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sz w:val="28"/>
          <w:szCs w:val="28"/>
          <w:lang w:val="en-US"/>
        </w:rPr>
        <w:t>2</w:t>
      </w:r>
      <w:r>
        <w:rPr>
          <w:rStyle w:val="Strong"/>
          <w:sz w:val="28"/>
          <w:szCs w:val="28"/>
          <w:lang w:val="en-US"/>
        </w:rPr>
        <w:t>7</w:t>
      </w:r>
      <w:r>
        <w:rPr>
          <w:rStyle w:val="Strong"/>
          <w:sz w:val="28"/>
          <w:szCs w:val="28"/>
          <w:lang w:val="en-US"/>
        </w:rPr>
        <w:t>.01.2023</w:t>
      </w:r>
      <w:r>
        <w:rPr>
          <w:rStyle w:val="Strong"/>
          <w:sz w:val="28"/>
          <w:szCs w:val="28"/>
          <w:lang w:val="uk-UA"/>
        </w:rPr>
        <w:t xml:space="preserve">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sz w:val="28"/>
          <w:szCs w:val="28"/>
          <w:u w:val="single"/>
          <w:lang w:val="uk-UA"/>
        </w:rPr>
        <w:t>Предмет закупівлі:</w:t>
      </w:r>
      <w:r>
        <w:rPr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u w:val="none"/>
          <w:lang w:val="uk-UA"/>
        </w:rPr>
        <w:t>«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Видатки на програми з підтримки Збройних Сил, заходи та роботи з територіальної оборони (зокрема матеріально-технічного забезпечення підрозділів територіальної оборони) (Станції супутникового доступу в Інтернет “STARLINK”)</w:t>
      </w:r>
      <w:r>
        <w:rPr>
          <w:rFonts w:eastAsia="Times New Roman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color w:val="000000"/>
          <w:sz w:val="28"/>
          <w:szCs w:val="28"/>
          <w:u w:val="single"/>
        </w:rPr>
        <w:t>ID закуп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ів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лі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color w:val="000000"/>
          <w:sz w:val="28"/>
          <w:szCs w:val="28"/>
          <w:u w:val="none"/>
        </w:rPr>
        <w:t xml:space="preserve"> </w:t>
      </w:r>
      <w:r>
        <w:rPr>
          <w:rFonts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8"/>
          <w:szCs w:val="28"/>
          <w:u w:val="none"/>
          <w:em w:val="none"/>
        </w:rPr>
        <w:t>UA-2023-01-27-015289-a</w:t>
      </w:r>
      <w:r>
        <w:rPr>
          <w:rFonts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 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 у замовника наявна потреба у в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</w:rPr>
        <w:t xml:space="preserve">тановлених технічних та якісних характеристиках предмета закупівлі </w:t>
      </w:r>
      <w:r>
        <w:rPr>
          <w:b w:val="false"/>
          <w:sz w:val="28"/>
          <w:szCs w:val="28"/>
          <w:lang w:val="uk-UA"/>
        </w:rPr>
        <w:t xml:space="preserve">для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підтримки Збройних Сил. Технічна специфікація наведена в Додатку № 1 до тендерної документації;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- о</w:t>
      </w:r>
      <w:r>
        <w:rPr>
          <w:sz w:val="28"/>
          <w:szCs w:val="28"/>
          <w:lang w:val="uk-UA"/>
        </w:rPr>
        <w:t>бсяги закупівлі визначено відповідно з потребою за запитом ЗСУ;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lang w:val="uk-UA"/>
        </w:rPr>
      </w:pPr>
      <w:r>
        <w:rPr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sz w:val="28"/>
          <w:szCs w:val="28"/>
          <w:lang w:val="uk-UA"/>
        </w:rPr>
        <w:t xml:space="preserve">- очікувана </w:t>
      </w:r>
      <w:r>
        <w:rPr>
          <w:sz w:val="28"/>
          <w:szCs w:val="28"/>
          <w:lang w:val="en-US"/>
        </w:rPr>
        <w:t>вартість</w:t>
      </w:r>
      <w:r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uk-UA"/>
        </w:rPr>
        <w:t xml:space="preserve">90 000,00 грн. (Дев’яносто тисяч грн. 00 коп.) </w:t>
      </w:r>
      <w:r>
        <w:rPr>
          <w:sz w:val="28"/>
          <w:szCs w:val="28"/>
          <w:lang w:val="ru-RU"/>
        </w:rPr>
        <w:t>з ПДВ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визначена</w:t>
      </w:r>
      <w:r>
        <w:rPr>
          <w:sz w:val="28"/>
          <w:szCs w:val="28"/>
          <w:lang w:val="uk-UA"/>
        </w:rPr>
        <w:t xml:space="preserve">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2024-01-02T16:35:34Z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