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220AC3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24</w:t>
      </w:r>
      <w:bookmarkStart w:id="0" w:name="_GoBack"/>
      <w:bookmarkEnd w:id="0"/>
      <w:r w:rsidR="001E536E">
        <w:rPr>
          <w:rStyle w:val="a4"/>
          <w:sz w:val="28"/>
          <w:szCs w:val="28"/>
          <w:bdr w:val="none" w:sz="0" w:space="0" w:color="auto" w:frame="1"/>
          <w:lang w:val="uk-UA"/>
        </w:rPr>
        <w:t>.04</w:t>
      </w:r>
      <w:r w:rsidR="00340F28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1" w:name="_Hlk66258533"/>
      <w:r w:rsidR="00151F10" w:rsidRPr="00151F10">
        <w:rPr>
          <w:sz w:val="28"/>
          <w:szCs w:val="28"/>
        </w:rPr>
        <w:t>«</w:t>
      </w:r>
      <w:proofErr w:type="spellStart"/>
      <w:r w:rsidR="001E536E" w:rsidRPr="007B3455">
        <w:rPr>
          <w:spacing w:val="-3"/>
          <w:sz w:val="28"/>
          <w:szCs w:val="28"/>
        </w:rPr>
        <w:t>Поточний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дрібний</w:t>
      </w:r>
      <w:proofErr w:type="spellEnd"/>
      <w:r w:rsidR="001E536E" w:rsidRPr="007B3455">
        <w:rPr>
          <w:spacing w:val="-3"/>
          <w:sz w:val="28"/>
          <w:szCs w:val="28"/>
        </w:rPr>
        <w:t xml:space="preserve"> (</w:t>
      </w:r>
      <w:proofErr w:type="spellStart"/>
      <w:r w:rsidR="001E536E" w:rsidRPr="007B3455">
        <w:rPr>
          <w:spacing w:val="-3"/>
          <w:sz w:val="28"/>
          <w:szCs w:val="28"/>
        </w:rPr>
        <w:t>ямковий</w:t>
      </w:r>
      <w:proofErr w:type="spellEnd"/>
      <w:r w:rsidR="001E536E" w:rsidRPr="007B3455">
        <w:rPr>
          <w:spacing w:val="-3"/>
          <w:sz w:val="28"/>
          <w:szCs w:val="28"/>
        </w:rPr>
        <w:t xml:space="preserve">) ремонт </w:t>
      </w:r>
      <w:proofErr w:type="spellStart"/>
      <w:r w:rsidR="001E536E" w:rsidRPr="007B3455">
        <w:rPr>
          <w:spacing w:val="-3"/>
          <w:sz w:val="28"/>
          <w:szCs w:val="28"/>
        </w:rPr>
        <w:t>проїзної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частини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автомобільної</w:t>
      </w:r>
      <w:proofErr w:type="spellEnd"/>
      <w:r w:rsidR="001E536E" w:rsidRPr="007B3455">
        <w:rPr>
          <w:spacing w:val="-3"/>
          <w:sz w:val="28"/>
          <w:szCs w:val="28"/>
        </w:rPr>
        <w:t xml:space="preserve"> дороги по </w:t>
      </w:r>
      <w:proofErr w:type="spellStart"/>
      <w:r w:rsidR="001E536E" w:rsidRPr="007B3455">
        <w:rPr>
          <w:spacing w:val="-3"/>
          <w:sz w:val="28"/>
          <w:szCs w:val="28"/>
        </w:rPr>
        <w:t>вул</w:t>
      </w:r>
      <w:proofErr w:type="spellEnd"/>
      <w:r w:rsidR="001E536E" w:rsidRPr="007B3455">
        <w:rPr>
          <w:spacing w:val="-3"/>
          <w:sz w:val="28"/>
          <w:szCs w:val="28"/>
        </w:rPr>
        <w:t xml:space="preserve">. </w:t>
      </w:r>
      <w:r w:rsidR="00220AC3">
        <w:rPr>
          <w:spacing w:val="-3"/>
          <w:sz w:val="28"/>
          <w:szCs w:val="28"/>
          <w:lang w:val="uk-UA"/>
        </w:rPr>
        <w:t>Північно-промислова</w:t>
      </w:r>
      <w:r w:rsidR="001E536E" w:rsidRPr="007B3455">
        <w:rPr>
          <w:spacing w:val="-3"/>
          <w:sz w:val="28"/>
          <w:szCs w:val="28"/>
        </w:rPr>
        <w:t xml:space="preserve"> в м. Покров </w:t>
      </w:r>
      <w:proofErr w:type="spellStart"/>
      <w:r w:rsidR="001E536E" w:rsidRPr="007B3455">
        <w:rPr>
          <w:spacing w:val="-3"/>
          <w:sz w:val="28"/>
          <w:szCs w:val="28"/>
        </w:rPr>
        <w:t>Дніпропетровської</w:t>
      </w:r>
      <w:proofErr w:type="spellEnd"/>
      <w:r w:rsidR="001E536E" w:rsidRPr="007B3455">
        <w:rPr>
          <w:spacing w:val="-3"/>
          <w:sz w:val="28"/>
          <w:szCs w:val="28"/>
        </w:rPr>
        <w:t xml:space="preserve"> </w:t>
      </w:r>
      <w:proofErr w:type="spellStart"/>
      <w:r w:rsidR="001E536E" w:rsidRPr="007B3455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1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UA</w:t>
      </w:r>
      <w:r w:rsidRPr="007F72D2">
        <w:rPr>
          <w:sz w:val="28"/>
          <w:szCs w:val="28"/>
          <w:lang w:val="uk-UA"/>
        </w:rPr>
        <w:t>-202</w:t>
      </w:r>
      <w:r w:rsidR="00FE3308" w:rsidRPr="007F72D2">
        <w:rPr>
          <w:sz w:val="28"/>
          <w:szCs w:val="28"/>
          <w:lang w:val="uk-UA"/>
        </w:rPr>
        <w:t>3</w:t>
      </w:r>
      <w:r w:rsidRPr="007F72D2">
        <w:rPr>
          <w:sz w:val="28"/>
          <w:szCs w:val="28"/>
          <w:lang w:val="uk-UA"/>
        </w:rPr>
        <w:t>-</w:t>
      </w:r>
      <w:r w:rsidR="00340F28" w:rsidRPr="007F72D2">
        <w:rPr>
          <w:sz w:val="28"/>
          <w:szCs w:val="28"/>
          <w:lang w:val="uk-UA"/>
        </w:rPr>
        <w:t>0</w:t>
      </w:r>
      <w:r w:rsidR="00C17D86" w:rsidRPr="007F72D2">
        <w:rPr>
          <w:sz w:val="28"/>
          <w:szCs w:val="28"/>
          <w:lang w:val="uk-UA"/>
        </w:rPr>
        <w:t>4</w:t>
      </w:r>
      <w:r w:rsidRPr="007F72D2">
        <w:rPr>
          <w:sz w:val="28"/>
          <w:szCs w:val="28"/>
          <w:lang w:val="uk-UA"/>
        </w:rPr>
        <w:t>-</w:t>
      </w:r>
      <w:r w:rsidR="00220AC3">
        <w:rPr>
          <w:sz w:val="28"/>
          <w:szCs w:val="28"/>
          <w:lang w:val="uk-UA"/>
        </w:rPr>
        <w:t>24</w:t>
      </w:r>
      <w:r w:rsidRPr="007F72D2">
        <w:rPr>
          <w:sz w:val="28"/>
          <w:szCs w:val="28"/>
          <w:lang w:val="uk-UA"/>
        </w:rPr>
        <w:t>-0</w:t>
      </w:r>
      <w:r w:rsidR="007F72D2" w:rsidRPr="007F72D2">
        <w:rPr>
          <w:sz w:val="28"/>
          <w:szCs w:val="28"/>
          <w:lang w:val="uk-UA"/>
        </w:rPr>
        <w:t>0</w:t>
      </w:r>
      <w:r w:rsidR="00220AC3">
        <w:rPr>
          <w:sz w:val="28"/>
          <w:szCs w:val="28"/>
          <w:lang w:val="uk-UA"/>
        </w:rPr>
        <w:t>9259</w:t>
      </w:r>
      <w:r w:rsidRPr="007F72D2">
        <w:rPr>
          <w:sz w:val="28"/>
          <w:szCs w:val="28"/>
          <w:lang w:val="uk-UA"/>
        </w:rPr>
        <w:t>-</w:t>
      </w:r>
      <w:r w:rsidR="00FE3308" w:rsidRPr="007F72D2">
        <w:rPr>
          <w:sz w:val="28"/>
          <w:szCs w:val="28"/>
          <w:lang w:val="uk-UA"/>
        </w:rPr>
        <w:t>а</w:t>
      </w:r>
      <w:r w:rsidRPr="007F72D2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220AC3" w:rsidRPr="00974457">
        <w:rPr>
          <w:spacing w:val="-3"/>
          <w:sz w:val="28"/>
          <w:szCs w:val="28"/>
          <w:lang w:val="uk-UA"/>
        </w:rPr>
        <w:t xml:space="preserve">4 037 991,00 грн. </w:t>
      </w:r>
      <w:r w:rsidR="00220AC3" w:rsidRPr="00974457">
        <w:rPr>
          <w:sz w:val="28"/>
          <w:szCs w:val="28"/>
          <w:lang w:val="uk-UA"/>
        </w:rPr>
        <w:t>(чотири мільйони тридцять сім тисяч дев’ятсот дев’яносто одна гривня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C17D86" w:rsidRPr="00C17D86" w:rsidRDefault="007F72D2" w:rsidP="00C17D86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C17D86" w:rsidRPr="00C17D86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220AC3" w:rsidRPr="00220AC3" w:rsidRDefault="00220AC3" w:rsidP="00220AC3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Pr="00220AC3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C17D86" w:rsidRPr="00C17D86" w:rsidRDefault="00C17D86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C17D86" w:rsidRPr="00C17D8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1E536E"/>
    <w:rsid w:val="00220AC3"/>
    <w:rsid w:val="0023674B"/>
    <w:rsid w:val="002450AA"/>
    <w:rsid w:val="00310729"/>
    <w:rsid w:val="00340F28"/>
    <w:rsid w:val="00353A55"/>
    <w:rsid w:val="00370662"/>
    <w:rsid w:val="003721EB"/>
    <w:rsid w:val="00372ADA"/>
    <w:rsid w:val="0037328F"/>
    <w:rsid w:val="003A55C0"/>
    <w:rsid w:val="003E4036"/>
    <w:rsid w:val="00436BA4"/>
    <w:rsid w:val="00494BB5"/>
    <w:rsid w:val="004A2EC1"/>
    <w:rsid w:val="005142C7"/>
    <w:rsid w:val="00515D58"/>
    <w:rsid w:val="005272B2"/>
    <w:rsid w:val="0054469B"/>
    <w:rsid w:val="00610839"/>
    <w:rsid w:val="00617EA6"/>
    <w:rsid w:val="006D153D"/>
    <w:rsid w:val="00763DD8"/>
    <w:rsid w:val="00780C0E"/>
    <w:rsid w:val="007B5F80"/>
    <w:rsid w:val="007F72D2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D0CCD"/>
    <w:rsid w:val="00A063B7"/>
    <w:rsid w:val="00A4736D"/>
    <w:rsid w:val="00A97E5C"/>
    <w:rsid w:val="00AD6648"/>
    <w:rsid w:val="00AF75F7"/>
    <w:rsid w:val="00B1646D"/>
    <w:rsid w:val="00B36990"/>
    <w:rsid w:val="00B406D5"/>
    <w:rsid w:val="00B97E36"/>
    <w:rsid w:val="00BA1D89"/>
    <w:rsid w:val="00BB403D"/>
    <w:rsid w:val="00C023A4"/>
    <w:rsid w:val="00C119F2"/>
    <w:rsid w:val="00C17D86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4-24-009259-a" TargetMode="External"/><Relationship Id="rId5" Type="http://schemas.openxmlformats.org/officeDocument/2006/relationships/hyperlink" Target="https://prozorro.gov.ua/tender/UA-2023-04-06-0104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65</cp:revision>
  <cp:lastPrinted>2023-02-22T12:17:00Z</cp:lastPrinted>
  <dcterms:created xsi:type="dcterms:W3CDTF">2021-12-08T09:59:00Z</dcterms:created>
  <dcterms:modified xsi:type="dcterms:W3CDTF">2023-04-24T13:13:00Z</dcterms:modified>
</cp:coreProperties>
</file>