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E2785" w14:textId="7EADDA0E" w:rsidR="00F44C7A" w:rsidRPr="00EA4C72" w:rsidRDefault="00161F27" w:rsidP="00EA4C72">
      <w:pPr>
        <w:pStyle w:val="ab"/>
        <w:shd w:val="clear" w:color="auto" w:fill="FFFFFF"/>
        <w:spacing w:after="0"/>
        <w:rPr>
          <w:rFonts w:eastAsia="Times New Roman"/>
          <w:color w:val="000000"/>
          <w:sz w:val="28"/>
          <w:szCs w:val="28"/>
          <w:lang w:val="uk-UA" w:eastAsia="uk-UA"/>
        </w:rPr>
      </w:pPr>
      <w:r w:rsidRPr="00790304">
        <w:rPr>
          <w:rFonts w:eastAsia="Times New Roman"/>
          <w:vanish/>
          <w:color w:val="000000"/>
          <w:sz w:val="28"/>
          <w:szCs w:val="28"/>
          <w:lang w:val="uk-UA" w:eastAsia="uk-UA"/>
        </w:rPr>
        <w:br/>
      </w:r>
      <w:bookmarkStart w:id="0" w:name="_GoBack"/>
      <w:bookmarkEnd w:id="0"/>
    </w:p>
    <w:p w14:paraId="4B84BE00" w14:textId="77777777" w:rsidR="00F44C7A" w:rsidRPr="00790304" w:rsidRDefault="00F44C7A">
      <w:pPr>
        <w:rPr>
          <w:rFonts w:ascii="Times New Roman" w:eastAsia="Times New Roman" w:hAnsi="Times New Roman" w:cs="Times New Roman"/>
          <w:vanish/>
          <w:color w:val="000000"/>
          <w:sz w:val="24"/>
          <w:szCs w:val="24"/>
          <w:lang w:eastAsia="uk-UA"/>
        </w:rPr>
      </w:pPr>
    </w:p>
    <w:p w14:paraId="0287B31A" w14:textId="07EBC969" w:rsidR="00A11538" w:rsidRPr="00790304" w:rsidRDefault="00161F27">
      <w:pPr>
        <w:pStyle w:val="ab"/>
        <w:widowControl/>
        <w:spacing w:after="0"/>
        <w:rPr>
          <w:lang w:val="uk-UA"/>
        </w:rPr>
      </w:pPr>
      <w:r w:rsidRPr="00790304">
        <w:rPr>
          <w:rFonts w:eastAsia="Times New Roman"/>
          <w:color w:val="000000"/>
          <w:sz w:val="28"/>
          <w:szCs w:val="28"/>
          <w:lang w:val="uk-UA"/>
        </w:rPr>
        <w:t xml:space="preserve">                                                                              </w:t>
      </w:r>
      <w:r w:rsidR="00EE4D16" w:rsidRPr="00790304">
        <w:rPr>
          <w:rFonts w:eastAsia="Times New Roman"/>
          <w:color w:val="000000"/>
          <w:sz w:val="28"/>
          <w:szCs w:val="28"/>
          <w:lang w:val="uk-UA"/>
        </w:rPr>
        <w:t xml:space="preserve">   </w:t>
      </w:r>
      <w:r w:rsidRPr="00790304">
        <w:rPr>
          <w:rFonts w:eastAsia="Times New Roman"/>
          <w:color w:val="000000"/>
          <w:sz w:val="28"/>
          <w:szCs w:val="28"/>
          <w:lang w:val="uk-UA"/>
        </w:rPr>
        <w:t xml:space="preserve"> ЗАТВЕРДЖЕНО</w:t>
      </w:r>
    </w:p>
    <w:p w14:paraId="2AEE9B21" w14:textId="77777777" w:rsidR="00A11538" w:rsidRPr="00790304" w:rsidRDefault="00161F27">
      <w:pPr>
        <w:pStyle w:val="ab"/>
        <w:widowControl/>
        <w:spacing w:after="0"/>
        <w:rPr>
          <w:lang w:val="uk-UA"/>
        </w:rPr>
      </w:pPr>
      <w:r w:rsidRPr="00790304">
        <w:rPr>
          <w:rFonts w:eastAsia="Times New Roman"/>
          <w:color w:val="000000"/>
          <w:sz w:val="28"/>
          <w:szCs w:val="28"/>
          <w:lang w:val="uk-UA"/>
        </w:rPr>
        <w:t xml:space="preserve">                                                                                  Р</w:t>
      </w:r>
      <w:r w:rsidRPr="00790304">
        <w:rPr>
          <w:color w:val="000000"/>
          <w:sz w:val="28"/>
          <w:szCs w:val="28"/>
          <w:lang w:val="uk-UA"/>
        </w:rPr>
        <w:t>озпорядження міського голови</w:t>
      </w:r>
    </w:p>
    <w:p w14:paraId="1EC1FAB0" w14:textId="4A45B9DB" w:rsidR="00A11538" w:rsidRPr="00790304" w:rsidRDefault="00161F27">
      <w:pPr>
        <w:pStyle w:val="ab"/>
        <w:widowControl/>
        <w:spacing w:after="0"/>
        <w:rPr>
          <w:rFonts w:eastAsia="Times New Roman"/>
          <w:color w:val="000000"/>
          <w:sz w:val="28"/>
          <w:szCs w:val="28"/>
          <w:lang w:val="uk-UA" w:eastAsia="uk-UA"/>
        </w:rPr>
      </w:pPr>
      <w:r w:rsidRPr="00790304">
        <w:rPr>
          <w:rFonts w:eastAsia="Times New Roman"/>
          <w:color w:val="000000"/>
          <w:sz w:val="28"/>
          <w:szCs w:val="28"/>
          <w:lang w:val="uk-UA" w:eastAsia="uk-UA"/>
        </w:rPr>
        <w:t xml:space="preserve">                                                                                  </w:t>
      </w:r>
      <w:r w:rsidR="00EA4C72" w:rsidRPr="00EA4C72">
        <w:rPr>
          <w:rFonts w:eastAsia="Times New Roman"/>
          <w:color w:val="000000"/>
          <w:sz w:val="28"/>
          <w:szCs w:val="28"/>
          <w:u w:val="single"/>
          <w:lang w:val="uk-UA" w:eastAsia="uk-UA"/>
        </w:rPr>
        <w:t xml:space="preserve">04.03.2026 </w:t>
      </w:r>
      <w:r w:rsidRPr="00EA4C72">
        <w:rPr>
          <w:rFonts w:eastAsia="Times New Roman"/>
          <w:color w:val="000000"/>
          <w:sz w:val="28"/>
          <w:szCs w:val="28"/>
          <w:u w:val="single"/>
          <w:lang w:val="uk-UA" w:eastAsia="uk-UA"/>
        </w:rPr>
        <w:t xml:space="preserve"> №</w:t>
      </w:r>
      <w:r w:rsidR="00EA4C72" w:rsidRPr="00EA4C72">
        <w:rPr>
          <w:rFonts w:eastAsia="Times New Roman"/>
          <w:color w:val="000000"/>
          <w:sz w:val="28"/>
          <w:szCs w:val="28"/>
          <w:u w:val="single"/>
          <w:lang w:val="uk-UA" w:eastAsia="uk-UA"/>
        </w:rPr>
        <w:t>Р-33/06-34-26</w:t>
      </w:r>
    </w:p>
    <w:p w14:paraId="12BAF72D" w14:textId="77777777" w:rsidR="00A11538" w:rsidRPr="00790304" w:rsidRDefault="00A11538">
      <w:pPr>
        <w:shd w:val="clear" w:color="auto" w:fill="FFFFFF"/>
        <w:spacing w:after="0" w:line="240" w:lineRule="auto"/>
        <w:ind w:left="5245" w:right="450"/>
        <w:jc w:val="center"/>
        <w:rPr>
          <w:rFonts w:ascii="Times New Roman" w:eastAsia="Times New Roman" w:hAnsi="Times New Roman" w:cs="Times New Roman"/>
          <w:color w:val="000000"/>
          <w:sz w:val="28"/>
          <w:szCs w:val="28"/>
          <w:lang w:eastAsia="uk-UA"/>
        </w:rPr>
      </w:pPr>
    </w:p>
    <w:p w14:paraId="5D6341B5" w14:textId="77777777" w:rsidR="004B0A56" w:rsidRPr="00790304" w:rsidRDefault="00161F27" w:rsidP="004B0A56">
      <w:pPr>
        <w:spacing w:after="0"/>
        <w:jc w:val="center"/>
        <w:rPr>
          <w:rFonts w:ascii="Times New Roman" w:hAnsi="Times New Roman" w:cs="Times New Roman"/>
          <w:b/>
          <w:bCs/>
          <w:sz w:val="26"/>
          <w:szCs w:val="26"/>
        </w:rPr>
      </w:pPr>
      <w:r w:rsidRPr="00790304">
        <w:rPr>
          <w:rFonts w:ascii="Times New Roman" w:hAnsi="Times New Roman" w:cs="Times New Roman"/>
          <w:b/>
          <w:bCs/>
          <w:sz w:val="26"/>
          <w:szCs w:val="26"/>
        </w:rPr>
        <w:t>КОДЕКС</w:t>
      </w:r>
    </w:p>
    <w:p w14:paraId="304701A4" w14:textId="77777777" w:rsidR="004B0A56" w:rsidRPr="00790304" w:rsidRDefault="00161F27" w:rsidP="00E71821">
      <w:pPr>
        <w:spacing w:after="0"/>
        <w:jc w:val="center"/>
        <w:rPr>
          <w:rFonts w:ascii="Times New Roman" w:eastAsia="Times New Roman" w:hAnsi="Times New Roman" w:cs="Times New Roman"/>
          <w:color w:val="000000"/>
          <w:sz w:val="28"/>
          <w:szCs w:val="28"/>
          <w:lang w:eastAsia="uk-UA"/>
        </w:rPr>
      </w:pPr>
      <w:r w:rsidRPr="00790304">
        <w:rPr>
          <w:rFonts w:ascii="Times New Roman" w:eastAsia="Times New Roman" w:hAnsi="Times New Roman" w:cs="Times New Roman"/>
          <w:color w:val="000000"/>
          <w:sz w:val="28"/>
          <w:szCs w:val="28"/>
          <w:lang w:eastAsia="uk-UA"/>
        </w:rPr>
        <w:t xml:space="preserve">етичної поведінки посадових осіб виконавчого комітету </w:t>
      </w:r>
      <w:bookmarkStart w:id="1" w:name="_Hlk421201781"/>
      <w:r w:rsidRPr="00790304">
        <w:rPr>
          <w:rFonts w:ascii="Times New Roman" w:eastAsia="Times New Roman" w:hAnsi="Times New Roman" w:cs="Times New Roman"/>
          <w:color w:val="000000"/>
          <w:sz w:val="28"/>
          <w:szCs w:val="28"/>
          <w:lang w:eastAsia="uk-UA"/>
        </w:rPr>
        <w:t>Покровської</w:t>
      </w:r>
      <w:r w:rsidR="0034521F" w:rsidRPr="00790304">
        <w:rPr>
          <w:rFonts w:ascii="Times New Roman" w:eastAsia="Times New Roman" w:hAnsi="Times New Roman" w:cs="Times New Roman"/>
          <w:color w:val="000000"/>
          <w:sz w:val="28"/>
          <w:szCs w:val="28"/>
          <w:lang w:eastAsia="uk-UA"/>
        </w:rPr>
        <w:t xml:space="preserve"> </w:t>
      </w:r>
      <w:r w:rsidR="00F44C7A" w:rsidRPr="00790304">
        <w:rPr>
          <w:rFonts w:ascii="Times New Roman" w:eastAsia="Times New Roman" w:hAnsi="Times New Roman" w:cs="Times New Roman"/>
          <w:color w:val="000000"/>
          <w:sz w:val="28"/>
          <w:szCs w:val="28"/>
          <w:lang w:eastAsia="uk-UA"/>
        </w:rPr>
        <w:t xml:space="preserve"> </w:t>
      </w:r>
      <w:r w:rsidRPr="00790304">
        <w:rPr>
          <w:rFonts w:ascii="Times New Roman" w:eastAsia="Times New Roman" w:hAnsi="Times New Roman" w:cs="Times New Roman"/>
          <w:color w:val="000000"/>
          <w:sz w:val="28"/>
          <w:szCs w:val="28"/>
          <w:lang w:eastAsia="uk-UA"/>
        </w:rPr>
        <w:t>міської ради,</w:t>
      </w:r>
    </w:p>
    <w:p w14:paraId="5937F730" w14:textId="64EE0F66" w:rsidR="00A11538" w:rsidRPr="00790304" w:rsidRDefault="00161F27" w:rsidP="00E71821">
      <w:pPr>
        <w:spacing w:after="0"/>
        <w:jc w:val="center"/>
        <w:rPr>
          <w:rFonts w:ascii="Times New Roman" w:eastAsia="Times New Roman" w:hAnsi="Times New Roman" w:cs="Times New Roman"/>
          <w:color w:val="000000"/>
          <w:sz w:val="28"/>
          <w:szCs w:val="28"/>
          <w:lang w:eastAsia="uk-UA"/>
        </w:rPr>
      </w:pPr>
      <w:r w:rsidRPr="00790304">
        <w:rPr>
          <w:rFonts w:ascii="Times New Roman" w:eastAsia="Times New Roman" w:hAnsi="Times New Roman" w:cs="Times New Roman"/>
          <w:color w:val="000000"/>
          <w:sz w:val="28"/>
          <w:szCs w:val="28"/>
          <w:lang w:eastAsia="uk-UA"/>
        </w:rPr>
        <w:t xml:space="preserve">його структурних </w:t>
      </w:r>
      <w:r w:rsidR="004B0A56" w:rsidRPr="00790304">
        <w:rPr>
          <w:rFonts w:ascii="Times New Roman" w:eastAsia="Times New Roman" w:hAnsi="Times New Roman" w:cs="Times New Roman"/>
          <w:color w:val="000000"/>
          <w:sz w:val="28"/>
          <w:szCs w:val="28"/>
          <w:lang w:eastAsia="uk-UA"/>
        </w:rPr>
        <w:t xml:space="preserve"> </w:t>
      </w:r>
      <w:r w:rsidRPr="00790304">
        <w:rPr>
          <w:rFonts w:ascii="Times New Roman" w:eastAsia="Times New Roman" w:hAnsi="Times New Roman" w:cs="Times New Roman"/>
          <w:color w:val="000000"/>
          <w:sz w:val="28"/>
          <w:szCs w:val="28"/>
          <w:lang w:eastAsia="uk-UA"/>
        </w:rPr>
        <w:t xml:space="preserve">підрозділів </w:t>
      </w:r>
      <w:r w:rsidR="004B0A56" w:rsidRPr="00790304">
        <w:rPr>
          <w:rFonts w:ascii="Times New Roman" w:eastAsia="Times New Roman" w:hAnsi="Times New Roman" w:cs="Times New Roman"/>
          <w:color w:val="000000"/>
          <w:sz w:val="28"/>
          <w:szCs w:val="28"/>
          <w:lang w:eastAsia="uk-UA"/>
        </w:rPr>
        <w:t xml:space="preserve"> </w:t>
      </w:r>
      <w:r w:rsidRPr="00790304">
        <w:rPr>
          <w:rFonts w:ascii="Times New Roman" w:eastAsia="Times New Roman" w:hAnsi="Times New Roman" w:cs="Times New Roman"/>
          <w:color w:val="000000"/>
          <w:sz w:val="28"/>
          <w:szCs w:val="28"/>
          <w:lang w:eastAsia="uk-UA"/>
        </w:rPr>
        <w:t xml:space="preserve">та </w:t>
      </w:r>
      <w:r w:rsidR="004B0A56" w:rsidRPr="00790304">
        <w:rPr>
          <w:rFonts w:ascii="Times New Roman" w:eastAsia="Times New Roman" w:hAnsi="Times New Roman" w:cs="Times New Roman"/>
          <w:color w:val="000000"/>
          <w:sz w:val="28"/>
          <w:szCs w:val="28"/>
          <w:lang w:eastAsia="uk-UA"/>
        </w:rPr>
        <w:t xml:space="preserve"> </w:t>
      </w:r>
      <w:r w:rsidRPr="00790304">
        <w:rPr>
          <w:rFonts w:ascii="Times New Roman" w:eastAsia="Times New Roman" w:hAnsi="Times New Roman" w:cs="Times New Roman"/>
          <w:color w:val="000000"/>
          <w:sz w:val="28"/>
          <w:szCs w:val="28"/>
          <w:lang w:eastAsia="uk-UA"/>
        </w:rPr>
        <w:t xml:space="preserve">комунальних </w:t>
      </w:r>
      <w:r w:rsidR="004B0A56" w:rsidRPr="00790304">
        <w:rPr>
          <w:rFonts w:ascii="Times New Roman" w:eastAsia="Times New Roman" w:hAnsi="Times New Roman" w:cs="Times New Roman"/>
          <w:color w:val="000000"/>
          <w:sz w:val="28"/>
          <w:szCs w:val="28"/>
          <w:lang w:eastAsia="uk-UA"/>
        </w:rPr>
        <w:t xml:space="preserve"> </w:t>
      </w:r>
      <w:r w:rsidRPr="00790304">
        <w:rPr>
          <w:rFonts w:ascii="Times New Roman" w:eastAsia="Times New Roman" w:hAnsi="Times New Roman" w:cs="Times New Roman"/>
          <w:color w:val="000000"/>
          <w:sz w:val="28"/>
          <w:szCs w:val="28"/>
          <w:lang w:eastAsia="uk-UA"/>
        </w:rPr>
        <w:t xml:space="preserve">підприємств, </w:t>
      </w:r>
      <w:r w:rsidR="004B0A56" w:rsidRPr="00790304">
        <w:rPr>
          <w:rFonts w:ascii="Times New Roman" w:eastAsia="Times New Roman" w:hAnsi="Times New Roman" w:cs="Times New Roman"/>
          <w:color w:val="000000"/>
          <w:sz w:val="28"/>
          <w:szCs w:val="28"/>
          <w:lang w:eastAsia="uk-UA"/>
        </w:rPr>
        <w:t xml:space="preserve"> </w:t>
      </w:r>
      <w:r w:rsidRPr="00790304">
        <w:rPr>
          <w:rFonts w:ascii="Times New Roman" w:eastAsia="Times New Roman" w:hAnsi="Times New Roman" w:cs="Times New Roman"/>
          <w:color w:val="000000"/>
          <w:sz w:val="28"/>
          <w:szCs w:val="28"/>
          <w:lang w:eastAsia="uk-UA"/>
        </w:rPr>
        <w:t xml:space="preserve">установ </w:t>
      </w:r>
      <w:r w:rsidR="004B0A56" w:rsidRPr="00790304">
        <w:rPr>
          <w:rFonts w:ascii="Times New Roman" w:eastAsia="Times New Roman" w:hAnsi="Times New Roman" w:cs="Times New Roman"/>
          <w:color w:val="000000"/>
          <w:sz w:val="28"/>
          <w:szCs w:val="28"/>
          <w:lang w:eastAsia="uk-UA"/>
        </w:rPr>
        <w:t xml:space="preserve"> </w:t>
      </w:r>
      <w:r w:rsidRPr="00790304">
        <w:rPr>
          <w:rFonts w:ascii="Times New Roman" w:eastAsia="Times New Roman" w:hAnsi="Times New Roman" w:cs="Times New Roman"/>
          <w:color w:val="000000"/>
          <w:sz w:val="28"/>
          <w:szCs w:val="28"/>
          <w:lang w:eastAsia="uk-UA"/>
        </w:rPr>
        <w:t>та</w:t>
      </w:r>
      <w:r w:rsidR="00E71821" w:rsidRPr="00790304">
        <w:rPr>
          <w:rFonts w:ascii="Times New Roman" w:eastAsia="Times New Roman" w:hAnsi="Times New Roman" w:cs="Times New Roman"/>
          <w:color w:val="000000"/>
          <w:sz w:val="28"/>
          <w:szCs w:val="28"/>
          <w:lang w:eastAsia="uk-UA"/>
        </w:rPr>
        <w:t xml:space="preserve"> </w:t>
      </w:r>
      <w:r w:rsidRPr="00790304">
        <w:rPr>
          <w:rFonts w:ascii="Times New Roman" w:eastAsia="Times New Roman" w:hAnsi="Times New Roman" w:cs="Times New Roman"/>
          <w:color w:val="000000"/>
          <w:sz w:val="28"/>
          <w:szCs w:val="28"/>
          <w:lang w:eastAsia="uk-UA"/>
        </w:rPr>
        <w:t>організацій</w:t>
      </w:r>
      <w:bookmarkEnd w:id="1"/>
      <w:r w:rsidRPr="00790304">
        <w:rPr>
          <w:rFonts w:ascii="Times New Roman" w:eastAsia="Times New Roman" w:hAnsi="Times New Roman" w:cs="Times New Roman"/>
          <w:color w:val="000000"/>
          <w:sz w:val="28"/>
          <w:szCs w:val="28"/>
          <w:lang w:eastAsia="uk-UA"/>
        </w:rPr>
        <w:t xml:space="preserve"> що входять до сфери</w:t>
      </w:r>
      <w:bookmarkStart w:id="2" w:name="_Hlk4212367711"/>
      <w:bookmarkEnd w:id="2"/>
      <w:r w:rsidRPr="00790304">
        <w:rPr>
          <w:rFonts w:ascii="Times New Roman" w:eastAsia="Times New Roman" w:hAnsi="Times New Roman" w:cs="Times New Roman"/>
          <w:color w:val="000000"/>
          <w:sz w:val="28"/>
          <w:szCs w:val="28"/>
          <w:lang w:eastAsia="uk-UA"/>
        </w:rPr>
        <w:t xml:space="preserve"> управління Покровської міської ради</w:t>
      </w:r>
      <w:r w:rsidR="00EE4D16" w:rsidRPr="00790304">
        <w:rPr>
          <w:rFonts w:ascii="Times New Roman" w:eastAsia="Times New Roman" w:hAnsi="Times New Roman" w:cs="Times New Roman"/>
          <w:color w:val="000000"/>
          <w:sz w:val="28"/>
          <w:szCs w:val="28"/>
          <w:lang w:eastAsia="uk-UA"/>
        </w:rPr>
        <w:t xml:space="preserve"> та її виконавчого комітету</w:t>
      </w:r>
    </w:p>
    <w:p w14:paraId="5312C6BA" w14:textId="77777777" w:rsidR="00A11538" w:rsidRPr="00790304" w:rsidRDefault="00A11538">
      <w:pPr>
        <w:spacing w:after="0"/>
        <w:jc w:val="both"/>
        <w:rPr>
          <w:rFonts w:ascii="Times New Roman" w:hAnsi="Times New Roman" w:cs="Times New Roman"/>
          <w:b/>
          <w:bCs/>
          <w:color w:val="000000"/>
          <w:sz w:val="26"/>
          <w:szCs w:val="26"/>
        </w:rPr>
      </w:pPr>
    </w:p>
    <w:p w14:paraId="539420F7" w14:textId="71AE256F" w:rsidR="00A11538" w:rsidRPr="00790304" w:rsidRDefault="00161F27" w:rsidP="00EE4D16">
      <w:pPr>
        <w:spacing w:after="0"/>
        <w:jc w:val="center"/>
        <w:rPr>
          <w:rFonts w:ascii="Times New Roman" w:hAnsi="Times New Roman" w:cs="Times New Roman"/>
          <w:b/>
          <w:bCs/>
          <w:color w:val="000000"/>
          <w:sz w:val="26"/>
          <w:szCs w:val="26"/>
        </w:rPr>
      </w:pPr>
      <w:r w:rsidRPr="00790304">
        <w:rPr>
          <w:rFonts w:ascii="Times New Roman" w:hAnsi="Times New Roman" w:cs="Times New Roman"/>
          <w:b/>
          <w:bCs/>
          <w:color w:val="000000"/>
          <w:sz w:val="28"/>
          <w:szCs w:val="28"/>
        </w:rPr>
        <w:t>І. Загальна частина</w:t>
      </w:r>
    </w:p>
    <w:p w14:paraId="3C93CBE1" w14:textId="1BA77DED" w:rsidR="00A11538" w:rsidRPr="00790304" w:rsidRDefault="00161F27" w:rsidP="003F2BFE">
      <w:pPr>
        <w:spacing w:after="0" w:line="240" w:lineRule="auto"/>
        <w:ind w:right="-2" w:firstLine="708"/>
        <w:jc w:val="both"/>
        <w:rPr>
          <w:rFonts w:ascii="Times New Roman" w:hAnsi="Times New Roman" w:cs="Times New Roman"/>
          <w:color w:val="000000"/>
          <w:sz w:val="26"/>
          <w:szCs w:val="26"/>
        </w:rPr>
      </w:pPr>
      <w:r w:rsidRPr="00790304">
        <w:rPr>
          <w:rFonts w:ascii="Times New Roman" w:hAnsi="Times New Roman" w:cs="Times New Roman"/>
          <w:color w:val="000000"/>
          <w:sz w:val="28"/>
          <w:szCs w:val="28"/>
        </w:rPr>
        <w:t>1.</w:t>
      </w:r>
      <w:r w:rsidR="004B0A56" w:rsidRPr="00790304">
        <w:rPr>
          <w:rFonts w:ascii="Times New Roman" w:hAnsi="Times New Roman" w:cs="Times New Roman"/>
          <w:color w:val="000000"/>
          <w:sz w:val="28"/>
          <w:szCs w:val="28"/>
        </w:rPr>
        <w:t>1.</w:t>
      </w:r>
      <w:r w:rsidRPr="00790304">
        <w:rPr>
          <w:rFonts w:ascii="Times New Roman" w:hAnsi="Times New Roman" w:cs="Times New Roman"/>
          <w:color w:val="000000"/>
          <w:sz w:val="28"/>
          <w:szCs w:val="28"/>
        </w:rPr>
        <w:t xml:space="preserve"> Кодекс етичної поведінки посадових осіб виконавчого комітету </w:t>
      </w:r>
      <w:bookmarkStart w:id="3" w:name="_Hlk42120178"/>
      <w:r w:rsidRPr="00790304">
        <w:rPr>
          <w:rFonts w:ascii="Times New Roman" w:hAnsi="Times New Roman" w:cs="Times New Roman"/>
          <w:color w:val="000000"/>
          <w:sz w:val="28"/>
          <w:szCs w:val="28"/>
        </w:rPr>
        <w:t xml:space="preserve">Покровської міської ради, його структурних підрозділів та </w:t>
      </w:r>
      <w:r w:rsidRPr="00790304">
        <w:rPr>
          <w:rFonts w:ascii="Times New Roman" w:hAnsi="Times New Roman" w:cs="Times New Roman"/>
          <w:sz w:val="28"/>
          <w:szCs w:val="28"/>
        </w:rPr>
        <w:t>комунальних підприємств, установ та організацій</w:t>
      </w:r>
      <w:bookmarkEnd w:id="3"/>
      <w:r w:rsidRPr="00790304">
        <w:rPr>
          <w:rFonts w:ascii="Times New Roman" w:hAnsi="Times New Roman" w:cs="Times New Roman"/>
          <w:sz w:val="28"/>
          <w:szCs w:val="28"/>
        </w:rPr>
        <w:t xml:space="preserve"> </w:t>
      </w:r>
      <w:r w:rsidRPr="00790304">
        <w:rPr>
          <w:rFonts w:ascii="Times New Roman" w:eastAsia="Times New Roman" w:hAnsi="Times New Roman" w:cs="Times New Roman"/>
          <w:color w:val="000000"/>
          <w:sz w:val="28"/>
          <w:szCs w:val="28"/>
          <w:lang w:eastAsia="uk-UA"/>
        </w:rPr>
        <w:t xml:space="preserve">що входять до сфери </w:t>
      </w:r>
      <w:bookmarkStart w:id="4" w:name="_Hlk421236771"/>
      <w:bookmarkEnd w:id="4"/>
      <w:r w:rsidRPr="00790304">
        <w:rPr>
          <w:rFonts w:ascii="Times New Roman" w:eastAsia="Times New Roman" w:hAnsi="Times New Roman" w:cs="Times New Roman"/>
          <w:color w:val="000000"/>
          <w:sz w:val="28"/>
          <w:szCs w:val="28"/>
          <w:lang w:eastAsia="uk-UA"/>
        </w:rPr>
        <w:t xml:space="preserve"> управління Покровської міської ради</w:t>
      </w:r>
      <w:r w:rsidR="0067455C" w:rsidRPr="00790304">
        <w:rPr>
          <w:rFonts w:ascii="Times New Roman" w:eastAsia="Times New Roman" w:hAnsi="Times New Roman" w:cs="Times New Roman"/>
          <w:color w:val="000000"/>
          <w:sz w:val="28"/>
          <w:szCs w:val="28"/>
          <w:lang w:eastAsia="uk-UA"/>
        </w:rPr>
        <w:t xml:space="preserve"> </w:t>
      </w:r>
      <w:r w:rsidR="00EE4D16" w:rsidRPr="00790304">
        <w:rPr>
          <w:rFonts w:ascii="Times New Roman" w:eastAsia="Times New Roman" w:hAnsi="Times New Roman" w:cs="Times New Roman"/>
          <w:color w:val="000000"/>
          <w:sz w:val="28"/>
          <w:szCs w:val="28"/>
          <w:lang w:eastAsia="uk-UA"/>
        </w:rPr>
        <w:t xml:space="preserve">та її виконавчого комітету </w:t>
      </w:r>
      <w:r w:rsidRPr="00790304">
        <w:rPr>
          <w:rFonts w:ascii="Times New Roman" w:hAnsi="Times New Roman" w:cs="Times New Roman"/>
          <w:color w:val="000000"/>
          <w:sz w:val="28"/>
          <w:szCs w:val="28"/>
        </w:rPr>
        <w:t xml:space="preserve">(далі – Кодекс) – документ, у якому зведено стандарти етичної поведінки для </w:t>
      </w:r>
      <w:r w:rsidR="0034521F" w:rsidRPr="00790304">
        <w:rPr>
          <w:rFonts w:ascii="Times New Roman" w:hAnsi="Times New Roman" w:cs="Times New Roman"/>
          <w:color w:val="000000"/>
          <w:sz w:val="28"/>
          <w:szCs w:val="28"/>
        </w:rPr>
        <w:t>всіх</w:t>
      </w:r>
      <w:r w:rsidRPr="00790304">
        <w:rPr>
          <w:rFonts w:ascii="Times New Roman" w:hAnsi="Times New Roman" w:cs="Times New Roman"/>
          <w:color w:val="000000"/>
          <w:sz w:val="28"/>
          <w:szCs w:val="28"/>
        </w:rPr>
        <w:t xml:space="preserve"> посадових осіб виконавчого комітету Покровської міської ради, його структурних підрозділів та комунальних підприємств, установ та організацій </w:t>
      </w:r>
      <w:r w:rsidRPr="00790304">
        <w:rPr>
          <w:rFonts w:ascii="Times New Roman" w:eastAsia="Times New Roman" w:hAnsi="Times New Roman" w:cs="Times New Roman"/>
          <w:color w:val="000000"/>
          <w:sz w:val="28"/>
          <w:szCs w:val="28"/>
          <w:lang w:eastAsia="uk-UA"/>
        </w:rPr>
        <w:t xml:space="preserve">що входять до сфери </w:t>
      </w:r>
      <w:bookmarkStart w:id="5" w:name="_Hlk421236772"/>
      <w:bookmarkEnd w:id="5"/>
      <w:r w:rsidRPr="00790304">
        <w:rPr>
          <w:rFonts w:ascii="Times New Roman" w:eastAsia="Times New Roman" w:hAnsi="Times New Roman" w:cs="Times New Roman"/>
          <w:color w:val="000000"/>
          <w:sz w:val="28"/>
          <w:szCs w:val="28"/>
          <w:lang w:eastAsia="uk-UA"/>
        </w:rPr>
        <w:t>управління Покровської міської ради</w:t>
      </w:r>
      <w:r w:rsidR="00EE4D16" w:rsidRPr="00790304">
        <w:rPr>
          <w:rFonts w:ascii="Times New Roman" w:eastAsia="Times New Roman" w:hAnsi="Times New Roman" w:cs="Times New Roman"/>
          <w:color w:val="000000"/>
          <w:sz w:val="28"/>
          <w:szCs w:val="28"/>
          <w:lang w:eastAsia="uk-UA"/>
        </w:rPr>
        <w:t xml:space="preserve"> та її виконавчого комітету</w:t>
      </w:r>
      <w:r w:rsidR="0067455C" w:rsidRPr="00790304">
        <w:rPr>
          <w:rFonts w:ascii="Times New Roman" w:eastAsia="Times New Roman" w:hAnsi="Times New Roman" w:cs="Times New Roman"/>
          <w:color w:val="000000"/>
          <w:sz w:val="28"/>
          <w:szCs w:val="28"/>
          <w:lang w:eastAsia="uk-UA"/>
        </w:rPr>
        <w:t xml:space="preserve"> </w:t>
      </w:r>
      <w:r w:rsidRPr="00790304">
        <w:rPr>
          <w:rFonts w:ascii="Times New Roman" w:hAnsi="Times New Roman" w:cs="Times New Roman"/>
          <w:color w:val="000000"/>
          <w:sz w:val="28"/>
          <w:szCs w:val="28"/>
        </w:rPr>
        <w:t>(далі – Працівники).</w:t>
      </w:r>
      <w:r w:rsidR="004B0A56" w:rsidRPr="00790304">
        <w:rPr>
          <w:rFonts w:ascii="Times New Roman" w:hAnsi="Times New Roman" w:cs="Times New Roman"/>
          <w:color w:val="000000"/>
          <w:sz w:val="28"/>
          <w:szCs w:val="28"/>
        </w:rPr>
        <w:t xml:space="preserve"> </w:t>
      </w:r>
    </w:p>
    <w:p w14:paraId="0D013A41" w14:textId="6BD76C2F" w:rsidR="00A11538" w:rsidRPr="00790304" w:rsidRDefault="004B0A56"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bCs/>
          <w:color w:val="000000"/>
          <w:sz w:val="28"/>
          <w:szCs w:val="28"/>
        </w:rPr>
        <w:t>1.</w:t>
      </w:r>
      <w:r w:rsidR="00161F27" w:rsidRPr="00790304">
        <w:rPr>
          <w:rFonts w:ascii="Times New Roman" w:hAnsi="Times New Roman" w:cs="Times New Roman"/>
          <w:bCs/>
          <w:color w:val="000000"/>
          <w:sz w:val="28"/>
          <w:szCs w:val="28"/>
        </w:rPr>
        <w:t xml:space="preserve">2. </w:t>
      </w:r>
      <w:r w:rsidR="00161F27" w:rsidRPr="00790304">
        <w:rPr>
          <w:rFonts w:ascii="Times New Roman" w:hAnsi="Times New Roman" w:cs="Times New Roman"/>
          <w:bCs/>
          <w:sz w:val="28"/>
          <w:szCs w:val="28"/>
        </w:rPr>
        <w:t>Правову основу Кодексу складають норми,</w:t>
      </w:r>
      <w:r w:rsidR="00161F27" w:rsidRPr="00790304">
        <w:rPr>
          <w:rFonts w:ascii="Times New Roman" w:hAnsi="Times New Roman" w:cs="Times New Roman"/>
          <w:sz w:val="28"/>
          <w:szCs w:val="28"/>
        </w:rPr>
        <w:t xml:space="preserve"> </w:t>
      </w:r>
      <w:r w:rsidR="00161F27" w:rsidRPr="00790304">
        <w:rPr>
          <w:rFonts w:ascii="Times New Roman" w:hAnsi="Times New Roman" w:cs="Times New Roman"/>
          <w:bCs/>
          <w:sz w:val="28"/>
          <w:szCs w:val="28"/>
        </w:rPr>
        <w:t>які можуть бути застосовані для його цілей і які містяться у</w:t>
      </w:r>
      <w:r w:rsidR="00161F27" w:rsidRPr="00790304">
        <w:rPr>
          <w:rFonts w:ascii="Times New Roman" w:hAnsi="Times New Roman" w:cs="Times New Roman"/>
          <w:bCs/>
          <w:color w:val="000000"/>
          <w:sz w:val="28"/>
          <w:szCs w:val="28"/>
        </w:rPr>
        <w:t>:</w:t>
      </w:r>
    </w:p>
    <w:p w14:paraId="032475FB" w14:textId="7E0751C2" w:rsidR="00A11538" w:rsidRPr="00790304" w:rsidRDefault="004B0A56" w:rsidP="003F2BFE">
      <w:pPr>
        <w:spacing w:after="0" w:line="240" w:lineRule="auto"/>
        <w:ind w:right="-2" w:firstLine="708"/>
        <w:jc w:val="both"/>
        <w:rPr>
          <w:rFonts w:ascii="Times New Roman" w:hAnsi="Times New Roman" w:cs="Times New Roman"/>
          <w:sz w:val="26"/>
          <w:szCs w:val="26"/>
        </w:rPr>
      </w:pPr>
      <w:r w:rsidRPr="00790304">
        <w:rPr>
          <w:rFonts w:ascii="Times New Roman" w:hAnsi="Times New Roman" w:cs="Times New Roman"/>
          <w:color w:val="000000"/>
          <w:sz w:val="28"/>
          <w:szCs w:val="28"/>
        </w:rPr>
        <w:t xml:space="preserve">- </w:t>
      </w:r>
      <w:r w:rsidR="00161F27" w:rsidRPr="00790304">
        <w:rPr>
          <w:rFonts w:ascii="Times New Roman" w:hAnsi="Times New Roman" w:cs="Times New Roman"/>
          <w:color w:val="000000"/>
          <w:sz w:val="28"/>
          <w:szCs w:val="28"/>
        </w:rPr>
        <w:t>Конституції України</w:t>
      </w:r>
    </w:p>
    <w:p w14:paraId="28CED1A9" w14:textId="79D87230" w:rsidR="00A11538" w:rsidRPr="00790304" w:rsidRDefault="004B0A56" w:rsidP="003F2BFE">
      <w:pPr>
        <w:spacing w:after="0" w:line="240" w:lineRule="auto"/>
        <w:ind w:right="-2" w:firstLine="708"/>
        <w:jc w:val="both"/>
        <w:rPr>
          <w:rFonts w:ascii="Times New Roman" w:hAnsi="Times New Roman" w:cs="Times New Roman"/>
          <w:sz w:val="26"/>
          <w:szCs w:val="26"/>
        </w:rPr>
      </w:pPr>
      <w:r w:rsidRPr="00790304">
        <w:rPr>
          <w:rFonts w:ascii="Times New Roman" w:hAnsi="Times New Roman" w:cs="Times New Roman"/>
          <w:color w:val="000000"/>
          <w:sz w:val="28"/>
          <w:szCs w:val="28"/>
        </w:rPr>
        <w:t xml:space="preserve">- </w:t>
      </w:r>
      <w:r w:rsidR="00161F27" w:rsidRPr="00790304">
        <w:rPr>
          <w:rFonts w:ascii="Times New Roman" w:hAnsi="Times New Roman" w:cs="Times New Roman"/>
          <w:color w:val="000000"/>
          <w:sz w:val="28"/>
          <w:szCs w:val="28"/>
        </w:rPr>
        <w:t>Кодексі законів про працю України</w:t>
      </w:r>
    </w:p>
    <w:p w14:paraId="214E1212" w14:textId="7FA19F3C" w:rsidR="00A11538" w:rsidRPr="00790304" w:rsidRDefault="00161F27" w:rsidP="003F2BFE">
      <w:pPr>
        <w:tabs>
          <w:tab w:val="left" w:pos="709"/>
        </w:tabs>
        <w:spacing w:after="0" w:line="240" w:lineRule="auto"/>
        <w:ind w:right="-2"/>
        <w:jc w:val="both"/>
        <w:rPr>
          <w:rFonts w:ascii="Times New Roman" w:hAnsi="Times New Roman" w:cs="Times New Roman"/>
          <w:sz w:val="26"/>
          <w:szCs w:val="26"/>
        </w:rPr>
      </w:pPr>
      <w:r w:rsidRPr="00790304">
        <w:rPr>
          <w:rFonts w:ascii="Times New Roman" w:hAnsi="Times New Roman" w:cs="Times New Roman"/>
          <w:color w:val="000000"/>
          <w:sz w:val="28"/>
          <w:szCs w:val="28"/>
        </w:rPr>
        <w:tab/>
      </w:r>
      <w:r w:rsidR="004B0A56" w:rsidRPr="00790304">
        <w:rPr>
          <w:rFonts w:ascii="Times New Roman" w:hAnsi="Times New Roman" w:cs="Times New Roman"/>
          <w:color w:val="000000"/>
          <w:sz w:val="28"/>
          <w:szCs w:val="28"/>
        </w:rPr>
        <w:t xml:space="preserve">- </w:t>
      </w:r>
      <w:r w:rsidRPr="00790304">
        <w:rPr>
          <w:rFonts w:ascii="Times New Roman" w:hAnsi="Times New Roman" w:cs="Times New Roman"/>
          <w:color w:val="000000"/>
          <w:sz w:val="28"/>
          <w:szCs w:val="28"/>
        </w:rPr>
        <w:t xml:space="preserve">Законі України </w:t>
      </w:r>
      <w:r w:rsidR="0034521F" w:rsidRPr="00790304">
        <w:rPr>
          <w:rFonts w:ascii="Times New Roman" w:hAnsi="Times New Roman" w:cs="Times New Roman"/>
          <w:color w:val="000000"/>
          <w:sz w:val="28"/>
          <w:szCs w:val="28"/>
        </w:rPr>
        <w:t>«</w:t>
      </w:r>
      <w:r w:rsidRPr="00790304">
        <w:rPr>
          <w:rFonts w:ascii="Times New Roman" w:hAnsi="Times New Roman" w:cs="Times New Roman"/>
          <w:color w:val="000000"/>
          <w:sz w:val="28"/>
          <w:szCs w:val="28"/>
        </w:rPr>
        <w:t>Про запобігання корупції</w:t>
      </w:r>
      <w:r w:rsidR="0034521F" w:rsidRPr="00790304">
        <w:rPr>
          <w:rFonts w:ascii="Times New Roman" w:hAnsi="Times New Roman" w:cs="Times New Roman"/>
          <w:color w:val="000000"/>
          <w:sz w:val="28"/>
          <w:szCs w:val="28"/>
        </w:rPr>
        <w:t>»</w:t>
      </w:r>
    </w:p>
    <w:p w14:paraId="4B180691" w14:textId="7666AE1D" w:rsidR="00A11538" w:rsidRPr="00790304" w:rsidRDefault="004B0A56" w:rsidP="003F2BFE">
      <w:pPr>
        <w:spacing w:after="0" w:line="240" w:lineRule="auto"/>
        <w:ind w:right="-2" w:firstLine="708"/>
        <w:jc w:val="both"/>
        <w:rPr>
          <w:rFonts w:ascii="Times New Roman" w:hAnsi="Times New Roman" w:cs="Times New Roman"/>
          <w:sz w:val="26"/>
          <w:szCs w:val="26"/>
        </w:rPr>
      </w:pPr>
      <w:r w:rsidRPr="00790304">
        <w:rPr>
          <w:rFonts w:ascii="Times New Roman" w:hAnsi="Times New Roman" w:cs="Times New Roman"/>
          <w:color w:val="000000"/>
          <w:sz w:val="28"/>
          <w:szCs w:val="28"/>
        </w:rPr>
        <w:t xml:space="preserve">- </w:t>
      </w:r>
      <w:r w:rsidR="00161F27" w:rsidRPr="00790304">
        <w:rPr>
          <w:rFonts w:ascii="Times New Roman" w:hAnsi="Times New Roman" w:cs="Times New Roman"/>
          <w:color w:val="000000"/>
          <w:sz w:val="28"/>
          <w:szCs w:val="28"/>
        </w:rPr>
        <w:t xml:space="preserve">Законі України </w:t>
      </w:r>
      <w:r w:rsidR="0034521F" w:rsidRPr="00790304">
        <w:rPr>
          <w:rFonts w:ascii="Times New Roman" w:hAnsi="Times New Roman" w:cs="Times New Roman"/>
          <w:color w:val="000000"/>
          <w:sz w:val="28"/>
          <w:szCs w:val="28"/>
        </w:rPr>
        <w:t>«</w:t>
      </w:r>
      <w:r w:rsidR="00161F27" w:rsidRPr="00790304">
        <w:rPr>
          <w:rFonts w:ascii="Times New Roman" w:hAnsi="Times New Roman" w:cs="Times New Roman"/>
          <w:color w:val="000000"/>
          <w:sz w:val="28"/>
          <w:szCs w:val="28"/>
        </w:rPr>
        <w:t>Про службу в органах місцевого самоврядування</w:t>
      </w:r>
      <w:r w:rsidR="0034521F" w:rsidRPr="00790304">
        <w:rPr>
          <w:rFonts w:ascii="Times New Roman" w:hAnsi="Times New Roman" w:cs="Times New Roman"/>
          <w:color w:val="000000"/>
          <w:sz w:val="28"/>
          <w:szCs w:val="28"/>
        </w:rPr>
        <w:t>»</w:t>
      </w:r>
    </w:p>
    <w:p w14:paraId="73C0D432" w14:textId="5C328F56" w:rsidR="00A11538" w:rsidRPr="00790304" w:rsidRDefault="004B0A56" w:rsidP="003F2BFE">
      <w:pPr>
        <w:spacing w:after="0" w:line="240" w:lineRule="auto"/>
        <w:ind w:right="-2" w:firstLine="708"/>
        <w:jc w:val="both"/>
        <w:rPr>
          <w:rFonts w:ascii="Times New Roman" w:hAnsi="Times New Roman" w:cs="Times New Roman"/>
          <w:color w:val="000000"/>
          <w:sz w:val="26"/>
          <w:szCs w:val="26"/>
        </w:rPr>
      </w:pPr>
      <w:r w:rsidRPr="00790304">
        <w:rPr>
          <w:rFonts w:ascii="Times New Roman" w:hAnsi="Times New Roman" w:cs="Times New Roman"/>
          <w:color w:val="000000"/>
          <w:sz w:val="28"/>
          <w:szCs w:val="28"/>
        </w:rPr>
        <w:t xml:space="preserve">- </w:t>
      </w:r>
      <w:r w:rsidR="00161F27" w:rsidRPr="00790304">
        <w:rPr>
          <w:rFonts w:ascii="Times New Roman" w:hAnsi="Times New Roman" w:cs="Times New Roman"/>
          <w:color w:val="000000"/>
          <w:sz w:val="28"/>
          <w:szCs w:val="28"/>
        </w:rPr>
        <w:t xml:space="preserve">Законі України </w:t>
      </w:r>
      <w:r w:rsidR="0034521F" w:rsidRPr="00790304">
        <w:rPr>
          <w:rFonts w:ascii="Times New Roman" w:hAnsi="Times New Roman" w:cs="Times New Roman"/>
          <w:color w:val="000000"/>
          <w:sz w:val="28"/>
          <w:szCs w:val="28"/>
        </w:rPr>
        <w:t>«</w:t>
      </w:r>
      <w:r w:rsidR="00161F27" w:rsidRPr="00790304">
        <w:rPr>
          <w:rFonts w:ascii="Times New Roman" w:hAnsi="Times New Roman" w:cs="Times New Roman"/>
          <w:color w:val="000000"/>
          <w:sz w:val="28"/>
          <w:szCs w:val="28"/>
        </w:rPr>
        <w:t>Про місцеве самоврядування в Україні</w:t>
      </w:r>
      <w:r w:rsidR="0034521F" w:rsidRPr="00790304">
        <w:rPr>
          <w:rFonts w:ascii="Times New Roman" w:hAnsi="Times New Roman" w:cs="Times New Roman"/>
          <w:color w:val="000000"/>
          <w:sz w:val="28"/>
          <w:szCs w:val="28"/>
        </w:rPr>
        <w:t>»</w:t>
      </w:r>
      <w:r w:rsidR="00161F27" w:rsidRPr="00790304">
        <w:rPr>
          <w:rFonts w:ascii="Times New Roman" w:hAnsi="Times New Roman" w:cs="Times New Roman"/>
          <w:color w:val="000000"/>
          <w:sz w:val="28"/>
          <w:szCs w:val="28"/>
        </w:rPr>
        <w:t xml:space="preserve"> </w:t>
      </w:r>
    </w:p>
    <w:p w14:paraId="4799751B" w14:textId="1AB1B960" w:rsidR="00A11538" w:rsidRPr="00790304" w:rsidRDefault="004B0A56" w:rsidP="003F2BFE">
      <w:pPr>
        <w:spacing w:after="0" w:line="240" w:lineRule="auto"/>
        <w:ind w:right="-2" w:firstLine="708"/>
        <w:jc w:val="both"/>
        <w:rPr>
          <w:rFonts w:ascii="Times New Roman" w:hAnsi="Times New Roman" w:cs="Times New Roman"/>
          <w:color w:val="000000"/>
          <w:sz w:val="26"/>
          <w:szCs w:val="26"/>
        </w:rPr>
      </w:pPr>
      <w:r w:rsidRPr="00790304">
        <w:rPr>
          <w:rFonts w:ascii="Times New Roman" w:hAnsi="Times New Roman" w:cs="Times New Roman"/>
          <w:color w:val="000000"/>
          <w:sz w:val="28"/>
          <w:szCs w:val="28"/>
        </w:rPr>
        <w:t xml:space="preserve">- </w:t>
      </w:r>
      <w:r w:rsidR="00161F27" w:rsidRPr="00790304">
        <w:rPr>
          <w:rFonts w:ascii="Times New Roman" w:hAnsi="Times New Roman" w:cs="Times New Roman"/>
          <w:sz w:val="28"/>
          <w:szCs w:val="28"/>
        </w:rPr>
        <w:t>Наказ</w:t>
      </w:r>
      <w:r w:rsidR="0034521F" w:rsidRPr="00790304">
        <w:rPr>
          <w:rFonts w:ascii="Times New Roman" w:hAnsi="Times New Roman" w:cs="Times New Roman"/>
          <w:sz w:val="28"/>
          <w:szCs w:val="28"/>
        </w:rPr>
        <w:t>і</w:t>
      </w:r>
      <w:r w:rsidR="00161F27" w:rsidRPr="00790304">
        <w:rPr>
          <w:rFonts w:ascii="Times New Roman" w:hAnsi="Times New Roman" w:cs="Times New Roman"/>
          <w:sz w:val="28"/>
          <w:szCs w:val="28"/>
        </w:rPr>
        <w:t xml:space="preserve"> Національного агентства України з питань державної служби </w:t>
      </w:r>
      <w:r w:rsidR="0034521F" w:rsidRPr="00790304">
        <w:rPr>
          <w:rFonts w:ascii="Times New Roman" w:hAnsi="Times New Roman" w:cs="Times New Roman"/>
          <w:sz w:val="28"/>
          <w:szCs w:val="28"/>
        </w:rPr>
        <w:t>«</w:t>
      </w:r>
      <w:r w:rsidR="00161F27" w:rsidRPr="00790304">
        <w:rPr>
          <w:rFonts w:ascii="Times New Roman" w:hAnsi="Times New Roman" w:cs="Times New Roman"/>
          <w:sz w:val="28"/>
          <w:szCs w:val="28"/>
        </w:rPr>
        <w:t>Про затвердження Загальних правил етичної поведінки державних службовців та посадових осіб місцевого самоврядування</w:t>
      </w:r>
      <w:r w:rsidR="0034521F" w:rsidRPr="00790304">
        <w:rPr>
          <w:rFonts w:ascii="Times New Roman" w:hAnsi="Times New Roman" w:cs="Times New Roman"/>
          <w:sz w:val="28"/>
          <w:szCs w:val="28"/>
        </w:rPr>
        <w:t>»(зі змінами)</w:t>
      </w:r>
    </w:p>
    <w:p w14:paraId="652E58DC" w14:textId="2F215744" w:rsidR="00A11538" w:rsidRPr="00790304" w:rsidRDefault="004B0A56" w:rsidP="003F2BFE">
      <w:pPr>
        <w:spacing w:after="0" w:line="240" w:lineRule="auto"/>
        <w:ind w:right="-2" w:firstLine="708"/>
        <w:jc w:val="both"/>
        <w:rPr>
          <w:rFonts w:ascii="Times New Roman" w:hAnsi="Times New Roman" w:cs="Times New Roman"/>
          <w:sz w:val="26"/>
          <w:szCs w:val="26"/>
        </w:rPr>
      </w:pPr>
      <w:r w:rsidRPr="00790304">
        <w:rPr>
          <w:rFonts w:ascii="Times New Roman" w:hAnsi="Times New Roman" w:cs="Times New Roman"/>
          <w:sz w:val="28"/>
          <w:szCs w:val="28"/>
        </w:rPr>
        <w:t xml:space="preserve">- </w:t>
      </w:r>
      <w:r w:rsidR="00161F27" w:rsidRPr="00790304">
        <w:rPr>
          <w:rFonts w:ascii="Times New Roman" w:hAnsi="Times New Roman" w:cs="Times New Roman"/>
          <w:color w:val="000000"/>
          <w:sz w:val="28"/>
          <w:szCs w:val="28"/>
        </w:rPr>
        <w:t>Інших нормативно-правових актах</w:t>
      </w:r>
    </w:p>
    <w:p w14:paraId="143F4789" w14:textId="41A0CD0F" w:rsidR="00A11538" w:rsidRPr="003F2BFE" w:rsidRDefault="004B0A56" w:rsidP="003F2BFE">
      <w:pPr>
        <w:spacing w:after="0" w:line="240" w:lineRule="auto"/>
        <w:ind w:right="-2" w:firstLine="708"/>
        <w:jc w:val="both"/>
        <w:rPr>
          <w:rFonts w:ascii="Times New Roman" w:hAnsi="Times New Roman" w:cs="Times New Roman"/>
          <w:color w:val="000000"/>
          <w:sz w:val="26"/>
          <w:szCs w:val="26"/>
        </w:rPr>
      </w:pPr>
      <w:r w:rsidRPr="00790304">
        <w:rPr>
          <w:rFonts w:ascii="Times New Roman" w:hAnsi="Times New Roman" w:cs="Times New Roman"/>
          <w:color w:val="000000"/>
          <w:sz w:val="28"/>
          <w:szCs w:val="28"/>
        </w:rPr>
        <w:t xml:space="preserve">- </w:t>
      </w:r>
      <w:r w:rsidR="00EE4D16" w:rsidRPr="00790304">
        <w:rPr>
          <w:rFonts w:ascii="Times New Roman" w:hAnsi="Times New Roman" w:cs="Times New Roman"/>
          <w:color w:val="000000"/>
          <w:sz w:val="28"/>
          <w:szCs w:val="28"/>
        </w:rPr>
        <w:t>Р</w:t>
      </w:r>
      <w:r w:rsidR="00161F27" w:rsidRPr="00790304">
        <w:rPr>
          <w:rFonts w:ascii="Times New Roman" w:hAnsi="Times New Roman" w:cs="Times New Roman"/>
          <w:color w:val="000000"/>
          <w:sz w:val="28"/>
          <w:szCs w:val="28"/>
        </w:rPr>
        <w:t>ішеннях Покровської міської ради</w:t>
      </w:r>
      <w:r w:rsidR="00E8672A" w:rsidRPr="00790304">
        <w:rPr>
          <w:rFonts w:ascii="Times New Roman" w:hAnsi="Times New Roman" w:cs="Times New Roman"/>
          <w:color w:val="000000"/>
          <w:sz w:val="28"/>
          <w:szCs w:val="28"/>
        </w:rPr>
        <w:t xml:space="preserve"> та її</w:t>
      </w:r>
      <w:r w:rsidR="00161F27" w:rsidRPr="00790304">
        <w:rPr>
          <w:rFonts w:ascii="Times New Roman" w:hAnsi="Times New Roman" w:cs="Times New Roman"/>
          <w:color w:val="000000"/>
          <w:sz w:val="28"/>
          <w:szCs w:val="28"/>
        </w:rPr>
        <w:t xml:space="preserve"> виконавчого комітету,</w:t>
      </w:r>
      <w:r w:rsidR="00E8672A" w:rsidRPr="00790304">
        <w:rPr>
          <w:rFonts w:ascii="Times New Roman" w:hAnsi="Times New Roman" w:cs="Times New Roman"/>
          <w:color w:val="000000"/>
          <w:sz w:val="28"/>
          <w:szCs w:val="28"/>
        </w:rPr>
        <w:t xml:space="preserve"> розпоряджен</w:t>
      </w:r>
      <w:r w:rsidR="004859AB">
        <w:rPr>
          <w:rFonts w:ascii="Times New Roman" w:hAnsi="Times New Roman" w:cs="Times New Roman"/>
          <w:color w:val="000000"/>
          <w:sz w:val="28"/>
          <w:szCs w:val="28"/>
        </w:rPr>
        <w:t xml:space="preserve">нях </w:t>
      </w:r>
      <w:r w:rsidR="00E8672A" w:rsidRPr="00790304">
        <w:rPr>
          <w:rFonts w:ascii="Times New Roman" w:hAnsi="Times New Roman" w:cs="Times New Roman"/>
          <w:color w:val="000000"/>
          <w:sz w:val="28"/>
          <w:szCs w:val="28"/>
        </w:rPr>
        <w:t xml:space="preserve"> міського голови,</w:t>
      </w:r>
      <w:r w:rsidR="00161F27" w:rsidRPr="00790304">
        <w:rPr>
          <w:rFonts w:ascii="Times New Roman" w:hAnsi="Times New Roman" w:cs="Times New Roman"/>
          <w:color w:val="000000"/>
          <w:sz w:val="28"/>
          <w:szCs w:val="28"/>
        </w:rPr>
        <w:t xml:space="preserve"> виданих у відповідності до Конституції та </w:t>
      </w:r>
      <w:r w:rsidR="00E8672A" w:rsidRPr="00790304">
        <w:rPr>
          <w:rFonts w:ascii="Times New Roman" w:hAnsi="Times New Roman" w:cs="Times New Roman"/>
          <w:color w:val="000000"/>
          <w:sz w:val="28"/>
          <w:szCs w:val="28"/>
        </w:rPr>
        <w:t>З</w:t>
      </w:r>
      <w:r w:rsidR="00161F27" w:rsidRPr="00790304">
        <w:rPr>
          <w:rFonts w:ascii="Times New Roman" w:hAnsi="Times New Roman" w:cs="Times New Roman"/>
          <w:color w:val="000000"/>
          <w:sz w:val="28"/>
          <w:szCs w:val="28"/>
        </w:rPr>
        <w:t>аконів України.</w:t>
      </w:r>
    </w:p>
    <w:p w14:paraId="7E06CDE5" w14:textId="4943E367" w:rsidR="00A11538" w:rsidRPr="003F2BFE" w:rsidRDefault="004B0A56" w:rsidP="003F2BFE">
      <w:pPr>
        <w:spacing w:after="0" w:line="240" w:lineRule="auto"/>
        <w:ind w:right="-2" w:firstLine="709"/>
        <w:jc w:val="both"/>
        <w:rPr>
          <w:rFonts w:ascii="Times New Roman" w:hAnsi="Times New Roman" w:cs="Times New Roman"/>
          <w:color w:val="000000"/>
          <w:sz w:val="28"/>
          <w:szCs w:val="28"/>
        </w:rPr>
      </w:pPr>
      <w:r w:rsidRPr="00790304">
        <w:rPr>
          <w:rFonts w:ascii="Times New Roman" w:hAnsi="Times New Roman" w:cs="Times New Roman"/>
          <w:sz w:val="28"/>
          <w:szCs w:val="28"/>
        </w:rPr>
        <w:t>1.</w:t>
      </w:r>
      <w:r w:rsidR="00161F27" w:rsidRPr="00790304">
        <w:rPr>
          <w:rFonts w:ascii="Times New Roman" w:hAnsi="Times New Roman" w:cs="Times New Roman"/>
          <w:sz w:val="28"/>
          <w:szCs w:val="28"/>
        </w:rPr>
        <w:t xml:space="preserve">3. </w:t>
      </w:r>
      <w:r w:rsidR="00161F27" w:rsidRPr="00790304">
        <w:rPr>
          <w:rFonts w:ascii="Times New Roman" w:hAnsi="Times New Roman" w:cs="Times New Roman"/>
          <w:color w:val="000000"/>
          <w:sz w:val="28"/>
          <w:szCs w:val="28"/>
        </w:rPr>
        <w:t xml:space="preserve">Мета Кодексу: визначити морально-етичні цінності та основні принципи, а також єдині стандарти </w:t>
      </w:r>
      <w:bookmarkStart w:id="6" w:name="_Hlk41858627"/>
      <w:r w:rsidR="00161F27" w:rsidRPr="00790304">
        <w:rPr>
          <w:rFonts w:ascii="Times New Roman" w:hAnsi="Times New Roman" w:cs="Times New Roman"/>
          <w:color w:val="000000"/>
          <w:sz w:val="28"/>
          <w:szCs w:val="28"/>
        </w:rPr>
        <w:t>етичної поведінки</w:t>
      </w:r>
      <w:bookmarkEnd w:id="6"/>
      <w:r w:rsidR="00161F27" w:rsidRPr="00790304">
        <w:rPr>
          <w:rFonts w:ascii="Times New Roman" w:hAnsi="Times New Roman" w:cs="Times New Roman"/>
          <w:color w:val="000000"/>
          <w:sz w:val="28"/>
          <w:szCs w:val="28"/>
        </w:rPr>
        <w:t xml:space="preserve"> Працівників, які виконуючи свої службові повноваження, повинні забезпечувати авторитет, зміцнювати довіру і повагу мешканців </w:t>
      </w:r>
      <w:r w:rsidR="00E8672A" w:rsidRPr="00790304">
        <w:rPr>
          <w:rFonts w:ascii="Times New Roman" w:hAnsi="Times New Roman" w:cs="Times New Roman"/>
          <w:color w:val="000000"/>
          <w:sz w:val="28"/>
          <w:szCs w:val="28"/>
        </w:rPr>
        <w:t>Покровської міської територіальної громади</w:t>
      </w:r>
      <w:r w:rsidR="00161F27" w:rsidRPr="00790304">
        <w:rPr>
          <w:rFonts w:ascii="Times New Roman" w:hAnsi="Times New Roman" w:cs="Times New Roman"/>
          <w:color w:val="000000"/>
          <w:sz w:val="28"/>
          <w:szCs w:val="28"/>
        </w:rPr>
        <w:t xml:space="preserve"> до </w:t>
      </w:r>
      <w:r w:rsidR="00E8672A" w:rsidRPr="00790304">
        <w:rPr>
          <w:rFonts w:ascii="Times New Roman" w:hAnsi="Times New Roman" w:cs="Times New Roman"/>
          <w:color w:val="000000"/>
          <w:sz w:val="28"/>
          <w:szCs w:val="28"/>
        </w:rPr>
        <w:t xml:space="preserve">Покровської міської ради та її </w:t>
      </w:r>
      <w:r w:rsidR="00161F27" w:rsidRPr="00790304">
        <w:rPr>
          <w:rFonts w:ascii="Times New Roman" w:hAnsi="Times New Roman" w:cs="Times New Roman"/>
          <w:color w:val="000000"/>
          <w:sz w:val="28"/>
          <w:szCs w:val="28"/>
        </w:rPr>
        <w:t>виконавчого комітету.</w:t>
      </w:r>
    </w:p>
    <w:p w14:paraId="6615D209" w14:textId="73851BD4" w:rsidR="00A11538" w:rsidRPr="00790304" w:rsidRDefault="004B0A56" w:rsidP="003F2BFE">
      <w:pPr>
        <w:spacing w:after="0" w:line="240" w:lineRule="auto"/>
        <w:ind w:right="-2" w:firstLine="708"/>
        <w:jc w:val="both"/>
        <w:rPr>
          <w:rFonts w:ascii="Times New Roman" w:hAnsi="Times New Roman" w:cs="Times New Roman"/>
          <w:color w:val="000000"/>
          <w:sz w:val="26"/>
          <w:szCs w:val="26"/>
        </w:rPr>
      </w:pPr>
      <w:r w:rsidRPr="00790304">
        <w:rPr>
          <w:rFonts w:ascii="Times New Roman" w:hAnsi="Times New Roman" w:cs="Times New Roman"/>
          <w:color w:val="000000"/>
          <w:sz w:val="28"/>
          <w:szCs w:val="28"/>
        </w:rPr>
        <w:t>1.</w:t>
      </w:r>
      <w:r w:rsidR="00161F27" w:rsidRPr="00790304">
        <w:rPr>
          <w:rFonts w:ascii="Times New Roman" w:hAnsi="Times New Roman" w:cs="Times New Roman"/>
          <w:color w:val="000000"/>
          <w:sz w:val="28"/>
          <w:szCs w:val="28"/>
        </w:rPr>
        <w:t xml:space="preserve">4. Цілі Кодексу: </w:t>
      </w:r>
    </w:p>
    <w:p w14:paraId="6E27893F" w14:textId="637BED27" w:rsidR="00A11538" w:rsidRPr="00790304" w:rsidRDefault="004B0A56" w:rsidP="003F2BFE">
      <w:pPr>
        <w:spacing w:after="0" w:line="240" w:lineRule="auto"/>
        <w:ind w:right="-2" w:firstLine="708"/>
        <w:jc w:val="both"/>
        <w:rPr>
          <w:rFonts w:ascii="Times New Roman" w:hAnsi="Times New Roman" w:cs="Times New Roman"/>
          <w:sz w:val="26"/>
          <w:szCs w:val="26"/>
        </w:rPr>
      </w:pPr>
      <w:r w:rsidRPr="00790304">
        <w:rPr>
          <w:rFonts w:ascii="Times New Roman" w:hAnsi="Times New Roman" w:cs="Times New Roman"/>
          <w:color w:val="000000"/>
          <w:sz w:val="28"/>
          <w:szCs w:val="28"/>
        </w:rPr>
        <w:t>-</w:t>
      </w:r>
      <w:r w:rsidR="00161F27" w:rsidRPr="00790304">
        <w:rPr>
          <w:rFonts w:ascii="Times New Roman" w:hAnsi="Times New Roman" w:cs="Times New Roman"/>
          <w:color w:val="000000"/>
          <w:sz w:val="28"/>
          <w:szCs w:val="28"/>
        </w:rPr>
        <w:t xml:space="preserve"> Впровадити морально-етичні цінності та основні принципи у роботу Працівників та забезпечити неухильне дотримання ними стандартів етичної поведінки у своїй службовій діяльності. </w:t>
      </w:r>
    </w:p>
    <w:p w14:paraId="0B85ADD9" w14:textId="77777777" w:rsidR="003F2BFE" w:rsidRDefault="004B0A56" w:rsidP="003F2BFE">
      <w:pPr>
        <w:spacing w:after="0" w:line="240" w:lineRule="auto"/>
        <w:ind w:right="-2" w:firstLine="709"/>
        <w:jc w:val="both"/>
        <w:rPr>
          <w:rFonts w:ascii="Times New Roman" w:hAnsi="Times New Roman" w:cs="Times New Roman"/>
          <w:color w:val="000000"/>
          <w:sz w:val="26"/>
          <w:szCs w:val="26"/>
        </w:rPr>
      </w:pPr>
      <w:r w:rsidRPr="00790304">
        <w:rPr>
          <w:rFonts w:ascii="Times New Roman" w:hAnsi="Times New Roman" w:cs="Times New Roman"/>
          <w:color w:val="000000"/>
          <w:sz w:val="28"/>
          <w:szCs w:val="28"/>
        </w:rPr>
        <w:t>-</w:t>
      </w:r>
      <w:r w:rsidR="00161F27" w:rsidRPr="00790304">
        <w:rPr>
          <w:rFonts w:ascii="Times New Roman" w:hAnsi="Times New Roman" w:cs="Times New Roman"/>
          <w:color w:val="000000"/>
          <w:sz w:val="28"/>
          <w:szCs w:val="28"/>
        </w:rPr>
        <w:t xml:space="preserve"> Запобігти порушенням стандартів етичної поведінки та іншим порушенням з боку Працівників.</w:t>
      </w:r>
    </w:p>
    <w:p w14:paraId="26A67626" w14:textId="2B703A9F" w:rsidR="00A11538" w:rsidRPr="003F2BFE" w:rsidRDefault="004B0A56" w:rsidP="003F2BFE">
      <w:pPr>
        <w:spacing w:after="0" w:line="240" w:lineRule="auto"/>
        <w:ind w:right="-2" w:firstLine="709"/>
        <w:jc w:val="both"/>
        <w:rPr>
          <w:rFonts w:ascii="Times New Roman" w:hAnsi="Times New Roman" w:cs="Times New Roman"/>
          <w:color w:val="000000"/>
          <w:sz w:val="26"/>
          <w:szCs w:val="26"/>
        </w:rPr>
      </w:pPr>
      <w:r w:rsidRPr="00790304">
        <w:rPr>
          <w:rFonts w:ascii="Times New Roman" w:hAnsi="Times New Roman" w:cs="Times New Roman"/>
          <w:color w:val="000000"/>
          <w:sz w:val="28"/>
          <w:szCs w:val="28"/>
        </w:rPr>
        <w:lastRenderedPageBreak/>
        <w:t>-</w:t>
      </w:r>
      <w:r w:rsidR="00161F27" w:rsidRPr="00790304">
        <w:rPr>
          <w:rFonts w:ascii="Times New Roman" w:hAnsi="Times New Roman" w:cs="Times New Roman"/>
          <w:color w:val="000000"/>
          <w:sz w:val="28"/>
          <w:szCs w:val="28"/>
        </w:rPr>
        <w:t xml:space="preserve"> Сформувати та зміцнити позитивну репутацію міської ради та довіру до неї мешканців </w:t>
      </w:r>
      <w:r w:rsidR="00E8672A" w:rsidRPr="00790304">
        <w:rPr>
          <w:rFonts w:ascii="Times New Roman" w:hAnsi="Times New Roman" w:cs="Times New Roman"/>
          <w:color w:val="000000"/>
          <w:sz w:val="28"/>
          <w:szCs w:val="28"/>
        </w:rPr>
        <w:t>Покровської міської територіальної громади</w:t>
      </w:r>
      <w:r w:rsidR="00161F27" w:rsidRPr="00790304">
        <w:rPr>
          <w:rFonts w:ascii="Times New Roman" w:hAnsi="Times New Roman" w:cs="Times New Roman"/>
          <w:color w:val="000000"/>
          <w:sz w:val="28"/>
          <w:szCs w:val="28"/>
        </w:rPr>
        <w:t>.</w:t>
      </w:r>
    </w:p>
    <w:p w14:paraId="7532E034" w14:textId="77777777" w:rsidR="00A11538" w:rsidRPr="00790304" w:rsidRDefault="00A11538" w:rsidP="003F2BFE">
      <w:pPr>
        <w:spacing w:after="0" w:line="240" w:lineRule="auto"/>
        <w:ind w:right="-2"/>
        <w:jc w:val="both"/>
        <w:rPr>
          <w:rFonts w:ascii="Times New Roman" w:hAnsi="Times New Roman" w:cs="Times New Roman"/>
          <w:sz w:val="26"/>
          <w:szCs w:val="26"/>
        </w:rPr>
      </w:pPr>
    </w:p>
    <w:p w14:paraId="3BD018A9" w14:textId="77777777" w:rsidR="00A11538" w:rsidRPr="00790304" w:rsidRDefault="00161F27" w:rsidP="003F2BFE">
      <w:pPr>
        <w:spacing w:after="0" w:line="240" w:lineRule="auto"/>
        <w:ind w:right="-2"/>
        <w:jc w:val="center"/>
        <w:rPr>
          <w:rFonts w:ascii="Times New Roman" w:hAnsi="Times New Roman" w:cs="Times New Roman"/>
          <w:b/>
          <w:bCs/>
          <w:color w:val="000000"/>
          <w:sz w:val="26"/>
          <w:szCs w:val="26"/>
        </w:rPr>
      </w:pPr>
      <w:r w:rsidRPr="00790304">
        <w:rPr>
          <w:rFonts w:ascii="Times New Roman" w:hAnsi="Times New Roman" w:cs="Times New Roman"/>
          <w:b/>
          <w:bCs/>
          <w:color w:val="000000"/>
          <w:sz w:val="28"/>
          <w:szCs w:val="28"/>
        </w:rPr>
        <w:t xml:space="preserve">ІІ. Морально-етичні цінності та основні принципи </w:t>
      </w:r>
    </w:p>
    <w:p w14:paraId="394EE948" w14:textId="77777777" w:rsidR="00A11538" w:rsidRPr="00790304" w:rsidRDefault="00A11538" w:rsidP="003F2BFE">
      <w:pPr>
        <w:spacing w:after="0" w:line="240" w:lineRule="auto"/>
        <w:ind w:right="-2"/>
        <w:jc w:val="both"/>
        <w:rPr>
          <w:rFonts w:ascii="Times New Roman" w:hAnsi="Times New Roman" w:cs="Times New Roman"/>
          <w:sz w:val="26"/>
          <w:szCs w:val="26"/>
        </w:rPr>
      </w:pPr>
    </w:p>
    <w:p w14:paraId="2358397D" w14:textId="77777777" w:rsidR="00A11538" w:rsidRPr="00790304" w:rsidRDefault="00161F27" w:rsidP="003F2BFE">
      <w:pPr>
        <w:spacing w:after="0" w:line="240" w:lineRule="auto"/>
        <w:ind w:right="-2" w:firstLine="708"/>
        <w:jc w:val="both"/>
        <w:rPr>
          <w:rFonts w:ascii="Times New Roman" w:hAnsi="Times New Roman" w:cs="Times New Roman"/>
          <w:bCs/>
          <w:color w:val="000000"/>
          <w:sz w:val="26"/>
          <w:szCs w:val="26"/>
        </w:rPr>
      </w:pPr>
      <w:r w:rsidRPr="00790304">
        <w:rPr>
          <w:rFonts w:ascii="Times New Roman" w:hAnsi="Times New Roman" w:cs="Times New Roman"/>
          <w:color w:val="000000"/>
          <w:sz w:val="28"/>
          <w:szCs w:val="28"/>
        </w:rPr>
        <w:t>2. Морально-етичні цінності, які лежать в основі політики та службової діяльності Працівників:</w:t>
      </w:r>
    </w:p>
    <w:p w14:paraId="0AA22B15" w14:textId="0509EDC3" w:rsidR="00A11538" w:rsidRPr="00790304" w:rsidRDefault="00161F27"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color w:val="000000"/>
          <w:sz w:val="28"/>
          <w:szCs w:val="28"/>
        </w:rPr>
        <w:t xml:space="preserve">2.1. Турбота про безпеку та екологію, створення умов для комфортного проживання, інвестиційної привабливості та збереження  культурно-історичної спадщини </w:t>
      </w:r>
      <w:bookmarkStart w:id="7" w:name="_Hlk222989651"/>
      <w:r w:rsidRPr="00790304">
        <w:rPr>
          <w:rFonts w:ascii="Times New Roman" w:hAnsi="Times New Roman" w:cs="Times New Roman"/>
          <w:color w:val="000000"/>
          <w:sz w:val="28"/>
          <w:szCs w:val="28"/>
        </w:rPr>
        <w:t>Покров</w:t>
      </w:r>
      <w:r w:rsidR="00E14A76" w:rsidRPr="00790304">
        <w:rPr>
          <w:rFonts w:ascii="Times New Roman" w:hAnsi="Times New Roman" w:cs="Times New Roman"/>
          <w:color w:val="000000"/>
          <w:sz w:val="28"/>
          <w:szCs w:val="28"/>
        </w:rPr>
        <w:t>ської міської територіальної громади</w:t>
      </w:r>
      <w:bookmarkEnd w:id="7"/>
      <w:r w:rsidR="00E14A76" w:rsidRPr="00790304">
        <w:rPr>
          <w:rFonts w:ascii="Times New Roman" w:hAnsi="Times New Roman" w:cs="Times New Roman"/>
          <w:color w:val="000000"/>
          <w:sz w:val="28"/>
          <w:szCs w:val="28"/>
        </w:rPr>
        <w:t>.</w:t>
      </w:r>
    </w:p>
    <w:p w14:paraId="0A5B80BA" w14:textId="6E798910" w:rsidR="00A11538" w:rsidRPr="00790304" w:rsidRDefault="00161F27"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color w:val="000000"/>
          <w:sz w:val="28"/>
          <w:szCs w:val="28"/>
        </w:rPr>
        <w:t>2.2. Моральне лідерство та доброчесна поведінка Працівників на шляху до формування у мешканців</w:t>
      </w:r>
      <w:r w:rsidR="004B4527">
        <w:rPr>
          <w:rFonts w:ascii="Times New Roman" w:hAnsi="Times New Roman" w:cs="Times New Roman"/>
          <w:color w:val="000000"/>
          <w:sz w:val="28"/>
          <w:szCs w:val="28"/>
        </w:rPr>
        <w:t xml:space="preserve"> </w:t>
      </w:r>
      <w:r w:rsidR="00E14A76" w:rsidRPr="00790304">
        <w:rPr>
          <w:rFonts w:ascii="Times New Roman" w:hAnsi="Times New Roman" w:cs="Times New Roman"/>
          <w:color w:val="000000"/>
          <w:sz w:val="28"/>
          <w:szCs w:val="28"/>
        </w:rPr>
        <w:t xml:space="preserve">Покровської міської територіальної громади </w:t>
      </w:r>
      <w:r w:rsidRPr="00790304">
        <w:rPr>
          <w:rFonts w:ascii="Times New Roman" w:hAnsi="Times New Roman" w:cs="Times New Roman"/>
          <w:color w:val="000000"/>
          <w:sz w:val="28"/>
          <w:szCs w:val="28"/>
        </w:rPr>
        <w:t xml:space="preserve">відчуття корпоративного громадянства та успішного розвитку міста. </w:t>
      </w:r>
    </w:p>
    <w:p w14:paraId="7366069B" w14:textId="5AC37C26" w:rsidR="00A11538" w:rsidRPr="00790304" w:rsidRDefault="00161F27"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color w:val="000000"/>
          <w:sz w:val="28"/>
          <w:szCs w:val="28"/>
        </w:rPr>
        <w:t xml:space="preserve">2.3. Соціальна відповідальність Працівників за прозорість ухвалення рішень і законність своїх дій, а також за своєчасність, повноту та ефективність їх реалізації, перед мешканцями </w:t>
      </w:r>
      <w:r w:rsidR="00E14A76" w:rsidRPr="00790304">
        <w:rPr>
          <w:rFonts w:ascii="Times New Roman" w:hAnsi="Times New Roman" w:cs="Times New Roman"/>
          <w:color w:val="000000"/>
          <w:sz w:val="28"/>
          <w:szCs w:val="28"/>
        </w:rPr>
        <w:t>Покровської міської територіальної громади</w:t>
      </w:r>
      <w:r w:rsidRPr="00790304">
        <w:rPr>
          <w:rFonts w:ascii="Times New Roman" w:hAnsi="Times New Roman" w:cs="Times New Roman"/>
          <w:color w:val="000000"/>
          <w:sz w:val="28"/>
          <w:szCs w:val="28"/>
        </w:rPr>
        <w:t>.</w:t>
      </w:r>
    </w:p>
    <w:p w14:paraId="2C185A80" w14:textId="77777777" w:rsidR="00A11538" w:rsidRPr="00790304" w:rsidRDefault="00161F27" w:rsidP="003F2BFE">
      <w:pPr>
        <w:spacing w:after="0" w:line="240" w:lineRule="auto"/>
        <w:ind w:right="-2" w:firstLine="709"/>
        <w:jc w:val="both"/>
        <w:rPr>
          <w:rFonts w:ascii="Times New Roman" w:hAnsi="Times New Roman" w:cs="Times New Roman"/>
          <w:bCs/>
          <w:color w:val="000000"/>
          <w:sz w:val="26"/>
          <w:szCs w:val="26"/>
        </w:rPr>
      </w:pPr>
      <w:r w:rsidRPr="00790304">
        <w:rPr>
          <w:rFonts w:ascii="Times New Roman" w:hAnsi="Times New Roman" w:cs="Times New Roman"/>
          <w:color w:val="000000"/>
          <w:sz w:val="28"/>
          <w:szCs w:val="28"/>
        </w:rPr>
        <w:t>2.4. Основні принципи, як</w:t>
      </w:r>
      <w:r w:rsidRPr="00790304">
        <w:rPr>
          <w:rFonts w:ascii="Times New Roman" w:hAnsi="Times New Roman" w:cs="Times New Roman"/>
          <w:bCs/>
          <w:color w:val="000000"/>
          <w:sz w:val="28"/>
          <w:szCs w:val="28"/>
        </w:rPr>
        <w:t>их дотримуються Працівники при виконанні службових повноважень:</w:t>
      </w:r>
    </w:p>
    <w:p w14:paraId="3D54B372" w14:textId="6C7DC2AE" w:rsidR="00A11538" w:rsidRPr="00790304" w:rsidRDefault="00161F27" w:rsidP="003F2BFE">
      <w:pPr>
        <w:spacing w:after="0" w:line="240" w:lineRule="auto"/>
        <w:ind w:right="-2" w:firstLine="709"/>
        <w:jc w:val="both"/>
        <w:rPr>
          <w:rFonts w:ascii="Times New Roman" w:hAnsi="Times New Roman" w:cs="Times New Roman"/>
          <w:color w:val="000000"/>
          <w:sz w:val="26"/>
          <w:szCs w:val="26"/>
        </w:rPr>
      </w:pPr>
      <w:r w:rsidRPr="00790304">
        <w:rPr>
          <w:rFonts w:ascii="Times New Roman" w:hAnsi="Times New Roman" w:cs="Times New Roman"/>
          <w:bCs/>
          <w:color w:val="000000"/>
          <w:sz w:val="28"/>
          <w:szCs w:val="28"/>
        </w:rPr>
        <w:t xml:space="preserve">Законність – Працівники виконують свої службові повноваження з дотриманням Конституції, законів України; вони </w:t>
      </w:r>
      <w:r w:rsidRPr="00790304">
        <w:rPr>
          <w:rFonts w:ascii="Times New Roman" w:hAnsi="Times New Roman" w:cs="Times New Roman"/>
          <w:color w:val="000000"/>
          <w:sz w:val="28"/>
          <w:szCs w:val="28"/>
        </w:rPr>
        <w:t xml:space="preserve">утримуються від виконання рішень чи доручень керівництва, якщо вони суперечать закону. </w:t>
      </w:r>
    </w:p>
    <w:p w14:paraId="7574F92C" w14:textId="5FB651A4" w:rsidR="00A11538" w:rsidRPr="00790304" w:rsidRDefault="00161F27"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color w:val="000000"/>
          <w:sz w:val="28"/>
          <w:szCs w:val="28"/>
        </w:rPr>
        <w:t xml:space="preserve">Служіння інтересам громади – Працівники високо цінують довірену їм роботу і розуміють важливість своєї діяльності, спрямованої на благо кожного мешканця </w:t>
      </w:r>
      <w:r w:rsidR="00E14A76" w:rsidRPr="00790304">
        <w:rPr>
          <w:rFonts w:ascii="Times New Roman" w:hAnsi="Times New Roman" w:cs="Times New Roman"/>
          <w:color w:val="000000"/>
          <w:sz w:val="28"/>
          <w:szCs w:val="28"/>
        </w:rPr>
        <w:t>Покровської міської територіальної громади</w:t>
      </w:r>
      <w:r w:rsidRPr="00790304">
        <w:rPr>
          <w:rFonts w:ascii="Times New Roman" w:hAnsi="Times New Roman" w:cs="Times New Roman"/>
          <w:color w:val="000000"/>
          <w:sz w:val="28"/>
          <w:szCs w:val="28"/>
        </w:rPr>
        <w:t>.</w:t>
      </w:r>
    </w:p>
    <w:p w14:paraId="2388083E" w14:textId="08CD5C0E" w:rsidR="00A11538" w:rsidRPr="00790304" w:rsidRDefault="00161F27" w:rsidP="003F2BFE">
      <w:pPr>
        <w:spacing w:after="0" w:line="240" w:lineRule="auto"/>
        <w:ind w:right="-2" w:firstLine="709"/>
        <w:jc w:val="both"/>
        <w:rPr>
          <w:rFonts w:ascii="Times New Roman" w:hAnsi="Times New Roman" w:cs="Times New Roman"/>
          <w:color w:val="000000"/>
          <w:sz w:val="26"/>
          <w:szCs w:val="26"/>
        </w:rPr>
      </w:pPr>
      <w:r w:rsidRPr="00790304">
        <w:rPr>
          <w:rFonts w:ascii="Times New Roman" w:hAnsi="Times New Roman" w:cs="Times New Roman"/>
          <w:color w:val="000000"/>
          <w:sz w:val="28"/>
          <w:szCs w:val="28"/>
        </w:rPr>
        <w:t>Політична нейтральність – власні політичні переконання або погляди Працівників не демонструються ними і не впливають негативно на виконання їхніх службових повноважень та не використовуються в інтересах політичних партій чи їх осередків або окремих політиків.</w:t>
      </w:r>
    </w:p>
    <w:p w14:paraId="34B104B9" w14:textId="495145AD" w:rsidR="00A11538" w:rsidRPr="00790304" w:rsidRDefault="00161F27" w:rsidP="003F2BFE">
      <w:pPr>
        <w:spacing w:after="0" w:line="240" w:lineRule="auto"/>
        <w:ind w:right="-2" w:firstLine="709"/>
        <w:jc w:val="both"/>
        <w:rPr>
          <w:rFonts w:ascii="Times New Roman" w:hAnsi="Times New Roman" w:cs="Times New Roman"/>
          <w:color w:val="000000"/>
          <w:sz w:val="26"/>
          <w:szCs w:val="26"/>
        </w:rPr>
      </w:pPr>
      <w:r w:rsidRPr="00790304">
        <w:rPr>
          <w:rFonts w:ascii="Times New Roman" w:hAnsi="Times New Roman" w:cs="Times New Roman"/>
          <w:color w:val="000000"/>
          <w:sz w:val="28"/>
          <w:szCs w:val="28"/>
        </w:rPr>
        <w:t>Неупередженість – Працівники діють неупереджено, незважаючи на приватні інтереси, особисте ставлення до будь-яких осіб, на свої ідеологічні, релігійні або інші особисті погляди чи переконання.</w:t>
      </w:r>
    </w:p>
    <w:p w14:paraId="060EEAA7" w14:textId="2E979C28" w:rsidR="00A11538" w:rsidRPr="00790304" w:rsidRDefault="00161F27"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color w:val="000000"/>
          <w:sz w:val="28"/>
          <w:szCs w:val="28"/>
        </w:rPr>
        <w:t xml:space="preserve">Професіоналізм – Працівники сумлінно, </w:t>
      </w:r>
      <w:proofErr w:type="spellStart"/>
      <w:r w:rsidRPr="00790304">
        <w:rPr>
          <w:rFonts w:ascii="Times New Roman" w:hAnsi="Times New Roman" w:cs="Times New Roman"/>
          <w:color w:val="000000"/>
          <w:sz w:val="28"/>
          <w:szCs w:val="28"/>
        </w:rPr>
        <w:t>компетентно</w:t>
      </w:r>
      <w:proofErr w:type="spellEnd"/>
      <w:r w:rsidRPr="00790304">
        <w:rPr>
          <w:rFonts w:ascii="Times New Roman" w:hAnsi="Times New Roman" w:cs="Times New Roman"/>
          <w:color w:val="000000"/>
          <w:sz w:val="28"/>
          <w:szCs w:val="28"/>
        </w:rPr>
        <w:t xml:space="preserve">, вчасно, </w:t>
      </w:r>
      <w:proofErr w:type="spellStart"/>
      <w:r w:rsidRPr="00790304">
        <w:rPr>
          <w:rFonts w:ascii="Times New Roman" w:hAnsi="Times New Roman" w:cs="Times New Roman"/>
          <w:color w:val="000000"/>
          <w:sz w:val="28"/>
          <w:szCs w:val="28"/>
        </w:rPr>
        <w:t>результативно</w:t>
      </w:r>
      <w:proofErr w:type="spellEnd"/>
      <w:r w:rsidRPr="00790304">
        <w:rPr>
          <w:rFonts w:ascii="Times New Roman" w:hAnsi="Times New Roman" w:cs="Times New Roman"/>
          <w:color w:val="000000"/>
          <w:sz w:val="28"/>
          <w:szCs w:val="28"/>
        </w:rPr>
        <w:t xml:space="preserve"> і </w:t>
      </w:r>
      <w:proofErr w:type="spellStart"/>
      <w:r w:rsidRPr="00790304">
        <w:rPr>
          <w:rFonts w:ascii="Times New Roman" w:hAnsi="Times New Roman" w:cs="Times New Roman"/>
          <w:color w:val="000000"/>
          <w:sz w:val="28"/>
          <w:szCs w:val="28"/>
        </w:rPr>
        <w:t>відповідально</w:t>
      </w:r>
      <w:proofErr w:type="spellEnd"/>
      <w:r w:rsidRPr="00790304">
        <w:rPr>
          <w:rFonts w:ascii="Times New Roman" w:hAnsi="Times New Roman" w:cs="Times New Roman"/>
          <w:color w:val="000000"/>
          <w:sz w:val="28"/>
          <w:szCs w:val="28"/>
        </w:rPr>
        <w:t xml:space="preserve"> виконують службові повноваження та професійні обов’язки, рішення та доручення органів і осіб, яким вони підпорядковані, підзвітні або підконтрольні, демонструючи високу управлінську культуру, що забезпечує повагу й довіру мешканців </w:t>
      </w:r>
      <w:r w:rsidR="004B0A56" w:rsidRPr="00790304">
        <w:rPr>
          <w:rFonts w:ascii="Times New Roman" w:hAnsi="Times New Roman" w:cs="Times New Roman"/>
          <w:color w:val="000000"/>
          <w:sz w:val="28"/>
          <w:szCs w:val="28"/>
        </w:rPr>
        <w:t>Покровської міської територіальної громади</w:t>
      </w:r>
      <w:r w:rsidRPr="00790304">
        <w:rPr>
          <w:rFonts w:ascii="Times New Roman" w:hAnsi="Times New Roman" w:cs="Times New Roman"/>
          <w:color w:val="000000"/>
          <w:sz w:val="28"/>
          <w:szCs w:val="28"/>
        </w:rPr>
        <w:t>.</w:t>
      </w:r>
    </w:p>
    <w:p w14:paraId="054CBA0D" w14:textId="42EEA8CD" w:rsidR="00A11538" w:rsidRPr="00790304" w:rsidRDefault="00161F27"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color w:val="000000"/>
          <w:sz w:val="28"/>
          <w:szCs w:val="28"/>
        </w:rPr>
        <w:t>Доброчесність – Працівники не допускають у своїй діяльності та не толерують з боку інших прояви будь-якої корупційної поведінки формуючи вільне від корупції середовище.</w:t>
      </w:r>
    </w:p>
    <w:p w14:paraId="6B8A2CBB" w14:textId="665ACFEE" w:rsidR="00A11538" w:rsidRPr="00790304" w:rsidRDefault="00161F27"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color w:val="000000"/>
          <w:sz w:val="28"/>
          <w:szCs w:val="28"/>
        </w:rPr>
        <w:t xml:space="preserve">Прозорість і відкритість – Працівники створюють можливість взаємодії мешканців громади з </w:t>
      </w:r>
      <w:r w:rsidR="004B4527">
        <w:rPr>
          <w:rFonts w:ascii="Times New Roman" w:hAnsi="Times New Roman" w:cs="Times New Roman"/>
          <w:color w:val="000000"/>
          <w:sz w:val="28"/>
          <w:szCs w:val="28"/>
        </w:rPr>
        <w:t xml:space="preserve">Покровською </w:t>
      </w:r>
      <w:r w:rsidRPr="00790304">
        <w:rPr>
          <w:rFonts w:ascii="Times New Roman" w:hAnsi="Times New Roman" w:cs="Times New Roman"/>
          <w:color w:val="000000"/>
          <w:sz w:val="28"/>
          <w:szCs w:val="28"/>
        </w:rPr>
        <w:t>міською радою,</w:t>
      </w:r>
      <w:r w:rsidRPr="00790304">
        <w:rPr>
          <w:rFonts w:ascii="Times New Roman" w:hAnsi="Times New Roman" w:cs="Times New Roman"/>
          <w:sz w:val="28"/>
          <w:szCs w:val="28"/>
        </w:rPr>
        <w:t xml:space="preserve"> </w:t>
      </w:r>
      <w:r w:rsidRPr="00790304">
        <w:rPr>
          <w:rFonts w:ascii="Times New Roman" w:hAnsi="Times New Roman" w:cs="Times New Roman"/>
          <w:color w:val="000000"/>
          <w:sz w:val="28"/>
          <w:szCs w:val="28"/>
        </w:rPr>
        <w:t>її виконавчим</w:t>
      </w:r>
      <w:r w:rsidR="00E71821" w:rsidRPr="00790304">
        <w:rPr>
          <w:rFonts w:ascii="Times New Roman" w:hAnsi="Times New Roman" w:cs="Times New Roman"/>
          <w:color w:val="000000"/>
          <w:sz w:val="28"/>
          <w:szCs w:val="28"/>
        </w:rPr>
        <w:t xml:space="preserve"> комітетом</w:t>
      </w:r>
      <w:r w:rsidRPr="00790304">
        <w:rPr>
          <w:rFonts w:ascii="Times New Roman" w:hAnsi="Times New Roman" w:cs="Times New Roman"/>
          <w:color w:val="000000"/>
          <w:sz w:val="28"/>
          <w:szCs w:val="28"/>
        </w:rPr>
        <w:t>, їх структурними підрозділами та комунальними підприємствами, установами та організаціями при формуванні і реалізації місцевої політики.</w:t>
      </w:r>
    </w:p>
    <w:p w14:paraId="2EE301FD" w14:textId="0B58A5D7" w:rsidR="00A11538" w:rsidRPr="00790304" w:rsidRDefault="00161F27" w:rsidP="003F2BFE">
      <w:pPr>
        <w:spacing w:after="0" w:line="240" w:lineRule="auto"/>
        <w:ind w:right="-2" w:firstLine="709"/>
        <w:jc w:val="both"/>
        <w:rPr>
          <w:rFonts w:ascii="Times New Roman" w:hAnsi="Times New Roman" w:cs="Times New Roman"/>
          <w:color w:val="000000"/>
          <w:sz w:val="26"/>
          <w:szCs w:val="26"/>
        </w:rPr>
      </w:pPr>
      <w:r w:rsidRPr="00790304">
        <w:rPr>
          <w:rFonts w:ascii="Times New Roman" w:hAnsi="Times New Roman" w:cs="Times New Roman"/>
          <w:color w:val="000000"/>
          <w:sz w:val="28"/>
          <w:szCs w:val="28"/>
        </w:rPr>
        <w:t>Обґрунтованість рішень та дій – Працівники обґрунтовують законність кожної своєї дії чи рішення.</w:t>
      </w:r>
    </w:p>
    <w:p w14:paraId="55D00AB8" w14:textId="77777777" w:rsidR="00A11538" w:rsidRPr="00790304" w:rsidRDefault="00A11538" w:rsidP="003F2BFE">
      <w:pPr>
        <w:spacing w:after="0" w:line="240" w:lineRule="auto"/>
        <w:ind w:right="-2"/>
        <w:jc w:val="both"/>
        <w:rPr>
          <w:rFonts w:ascii="Times New Roman" w:hAnsi="Times New Roman" w:cs="Times New Roman"/>
          <w:sz w:val="26"/>
          <w:szCs w:val="26"/>
        </w:rPr>
      </w:pPr>
    </w:p>
    <w:p w14:paraId="29381D72" w14:textId="77777777" w:rsidR="00A11538" w:rsidRPr="00790304" w:rsidRDefault="00161F27" w:rsidP="003F2BFE">
      <w:pPr>
        <w:spacing w:after="0" w:line="240" w:lineRule="auto"/>
        <w:ind w:right="-2"/>
        <w:jc w:val="center"/>
        <w:rPr>
          <w:rFonts w:ascii="Times New Roman" w:hAnsi="Times New Roman" w:cs="Times New Roman"/>
          <w:sz w:val="26"/>
          <w:szCs w:val="26"/>
        </w:rPr>
      </w:pPr>
      <w:r w:rsidRPr="00790304">
        <w:rPr>
          <w:rFonts w:ascii="Times New Roman" w:hAnsi="Times New Roman" w:cs="Times New Roman"/>
          <w:b/>
          <w:bCs/>
          <w:color w:val="000000"/>
          <w:sz w:val="28"/>
          <w:szCs w:val="28"/>
        </w:rPr>
        <w:lastRenderedPageBreak/>
        <w:t xml:space="preserve">ІІІ. </w:t>
      </w:r>
      <w:bookmarkStart w:id="8" w:name="_Hlk41850140"/>
      <w:bookmarkStart w:id="9" w:name="_Hlk42032258"/>
      <w:r w:rsidRPr="00790304">
        <w:rPr>
          <w:rFonts w:ascii="Times New Roman" w:hAnsi="Times New Roman" w:cs="Times New Roman"/>
          <w:b/>
          <w:bCs/>
          <w:color w:val="000000"/>
          <w:sz w:val="28"/>
          <w:szCs w:val="28"/>
        </w:rPr>
        <w:t>Бажана (очікувана) поведінк</w:t>
      </w:r>
      <w:bookmarkEnd w:id="8"/>
      <w:bookmarkEnd w:id="9"/>
      <w:r w:rsidRPr="00790304">
        <w:rPr>
          <w:rFonts w:ascii="Times New Roman" w:hAnsi="Times New Roman" w:cs="Times New Roman"/>
          <w:b/>
          <w:bCs/>
          <w:color w:val="000000"/>
          <w:sz w:val="28"/>
          <w:szCs w:val="28"/>
        </w:rPr>
        <w:t>а</w:t>
      </w:r>
    </w:p>
    <w:p w14:paraId="68CE67C4" w14:textId="77777777" w:rsidR="00A11538" w:rsidRPr="00790304" w:rsidRDefault="00A11538" w:rsidP="003F2BFE">
      <w:pPr>
        <w:spacing w:after="0" w:line="240" w:lineRule="auto"/>
        <w:ind w:right="-2"/>
        <w:jc w:val="both"/>
        <w:rPr>
          <w:rFonts w:ascii="Times New Roman" w:hAnsi="Times New Roman" w:cs="Times New Roman"/>
          <w:sz w:val="26"/>
          <w:szCs w:val="26"/>
        </w:rPr>
      </w:pPr>
    </w:p>
    <w:p w14:paraId="516FC3BC" w14:textId="5BCD761E" w:rsidR="00A11538" w:rsidRPr="00790304" w:rsidRDefault="00161F27" w:rsidP="003F2BFE">
      <w:pPr>
        <w:spacing w:after="0" w:line="240" w:lineRule="auto"/>
        <w:ind w:right="-2" w:firstLine="709"/>
        <w:jc w:val="both"/>
        <w:rPr>
          <w:rFonts w:ascii="Times New Roman" w:hAnsi="Times New Roman" w:cs="Times New Roman"/>
          <w:color w:val="000000"/>
          <w:sz w:val="28"/>
          <w:szCs w:val="28"/>
        </w:rPr>
      </w:pPr>
      <w:r w:rsidRPr="00790304">
        <w:rPr>
          <w:rFonts w:ascii="Times New Roman" w:hAnsi="Times New Roman" w:cs="Times New Roman"/>
          <w:color w:val="000000"/>
          <w:sz w:val="28"/>
          <w:szCs w:val="28"/>
        </w:rPr>
        <w:t xml:space="preserve">3. </w:t>
      </w:r>
      <w:bookmarkStart w:id="10" w:name="_Hlk41862971"/>
      <w:r w:rsidRPr="00790304">
        <w:rPr>
          <w:rFonts w:ascii="Times New Roman" w:hAnsi="Times New Roman" w:cs="Times New Roman"/>
          <w:color w:val="000000"/>
          <w:sz w:val="28"/>
          <w:szCs w:val="28"/>
        </w:rPr>
        <w:t xml:space="preserve">Працівники у своїй службовій діяльності дотримуються стандартів щодо бажаної (очікуваної) поведінки, встановлених цим Кодексом та демонструють свою доброчесність, високий рівень культури, а їхнім основним стимулом є особисте сумління та усвідомлення важливості чесного та професійного служіння на благо мешканців </w:t>
      </w:r>
      <w:r w:rsidR="004B0A56" w:rsidRPr="00790304">
        <w:rPr>
          <w:rFonts w:ascii="Times New Roman" w:hAnsi="Times New Roman" w:cs="Times New Roman"/>
          <w:color w:val="000000"/>
          <w:sz w:val="28"/>
          <w:szCs w:val="28"/>
        </w:rPr>
        <w:t>Покровської міської територіальної громади</w:t>
      </w:r>
      <w:r w:rsidRPr="00790304">
        <w:rPr>
          <w:rFonts w:ascii="Times New Roman" w:hAnsi="Times New Roman" w:cs="Times New Roman"/>
          <w:color w:val="000000"/>
          <w:sz w:val="28"/>
          <w:szCs w:val="28"/>
        </w:rPr>
        <w:t>.</w:t>
      </w:r>
      <w:bookmarkEnd w:id="10"/>
    </w:p>
    <w:p w14:paraId="247F76C1" w14:textId="77777777" w:rsidR="006A408B" w:rsidRPr="00790304" w:rsidRDefault="006A408B" w:rsidP="003F2BFE">
      <w:pPr>
        <w:spacing w:after="0" w:line="240" w:lineRule="auto"/>
        <w:ind w:right="-2" w:firstLine="709"/>
        <w:jc w:val="both"/>
        <w:rPr>
          <w:rFonts w:ascii="Times New Roman" w:hAnsi="Times New Roman" w:cs="Times New Roman"/>
          <w:sz w:val="26"/>
          <w:szCs w:val="26"/>
        </w:rPr>
      </w:pPr>
    </w:p>
    <w:p w14:paraId="47B4F4F7" w14:textId="77777777" w:rsidR="00A11538" w:rsidRPr="00790304" w:rsidRDefault="00161F27" w:rsidP="003F2BFE">
      <w:pPr>
        <w:spacing w:after="0" w:line="240" w:lineRule="auto"/>
        <w:ind w:right="-2" w:firstLine="709"/>
        <w:jc w:val="both"/>
        <w:rPr>
          <w:rFonts w:ascii="Times New Roman" w:hAnsi="Times New Roman" w:cs="Times New Roman"/>
          <w:sz w:val="26"/>
          <w:szCs w:val="26"/>
        </w:rPr>
      </w:pPr>
      <w:bookmarkStart w:id="11" w:name="_Hlk41862926"/>
      <w:r w:rsidRPr="00790304">
        <w:rPr>
          <w:rFonts w:ascii="Times New Roman" w:hAnsi="Times New Roman" w:cs="Times New Roman"/>
          <w:bCs/>
          <w:color w:val="000000"/>
          <w:sz w:val="28"/>
          <w:szCs w:val="28"/>
          <w:u w:val="single"/>
        </w:rPr>
        <w:t>Стандарти щодо бажаної (очікуваної) поведінки Працівників</w:t>
      </w:r>
      <w:bookmarkEnd w:id="11"/>
      <w:r w:rsidRPr="00790304">
        <w:rPr>
          <w:rFonts w:ascii="Times New Roman" w:hAnsi="Times New Roman" w:cs="Times New Roman"/>
          <w:bCs/>
          <w:color w:val="000000"/>
          <w:sz w:val="28"/>
          <w:szCs w:val="28"/>
          <w:u w:val="single"/>
        </w:rPr>
        <w:t>:</w:t>
      </w:r>
    </w:p>
    <w:p w14:paraId="04267044" w14:textId="77777777" w:rsidR="00A11538" w:rsidRPr="00790304" w:rsidRDefault="00161F27"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color w:val="000000"/>
          <w:sz w:val="28"/>
          <w:szCs w:val="28"/>
        </w:rPr>
        <w:t>3.1. Ставитись з повагою до честі та гідності кожної людини.</w:t>
      </w:r>
    </w:p>
    <w:p w14:paraId="51AD8D96" w14:textId="77777777" w:rsidR="00A11538" w:rsidRPr="00790304" w:rsidRDefault="00161F27"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color w:val="000000"/>
          <w:sz w:val="28"/>
          <w:szCs w:val="28"/>
        </w:rPr>
        <w:t>3.2. Приймати рішення</w:t>
      </w:r>
      <w:r w:rsidRPr="00790304">
        <w:rPr>
          <w:rFonts w:ascii="Times New Roman" w:hAnsi="Times New Roman" w:cs="Times New Roman"/>
          <w:color w:val="000000"/>
          <w:sz w:val="28"/>
          <w:szCs w:val="28"/>
          <w:lang w:val="ru-RU"/>
        </w:rPr>
        <w:t xml:space="preserve"> </w:t>
      </w:r>
      <w:r w:rsidRPr="00790304">
        <w:rPr>
          <w:rFonts w:ascii="Times New Roman" w:hAnsi="Times New Roman" w:cs="Times New Roman"/>
          <w:color w:val="000000"/>
          <w:sz w:val="28"/>
          <w:szCs w:val="28"/>
        </w:rPr>
        <w:t>на підставі закону, зважаючи на моральність та справедливість.</w:t>
      </w:r>
    </w:p>
    <w:p w14:paraId="0A1D85C4" w14:textId="77777777" w:rsidR="00A11538" w:rsidRPr="00790304" w:rsidRDefault="00161F27"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color w:val="000000"/>
          <w:sz w:val="28"/>
          <w:szCs w:val="28"/>
        </w:rPr>
        <w:t xml:space="preserve">3.3. Виконувати свою роботу сумлінно, </w:t>
      </w:r>
      <w:proofErr w:type="spellStart"/>
      <w:r w:rsidRPr="00790304">
        <w:rPr>
          <w:rFonts w:ascii="Times New Roman" w:hAnsi="Times New Roman" w:cs="Times New Roman"/>
          <w:color w:val="000000"/>
          <w:sz w:val="28"/>
          <w:szCs w:val="28"/>
        </w:rPr>
        <w:t>компетентно</w:t>
      </w:r>
      <w:proofErr w:type="spellEnd"/>
      <w:r w:rsidRPr="00790304">
        <w:rPr>
          <w:rFonts w:ascii="Times New Roman" w:hAnsi="Times New Roman" w:cs="Times New Roman"/>
          <w:color w:val="000000"/>
          <w:sz w:val="28"/>
          <w:szCs w:val="28"/>
        </w:rPr>
        <w:t xml:space="preserve">, вчасно, </w:t>
      </w:r>
      <w:proofErr w:type="spellStart"/>
      <w:r w:rsidRPr="00790304">
        <w:rPr>
          <w:rFonts w:ascii="Times New Roman" w:hAnsi="Times New Roman" w:cs="Times New Roman"/>
          <w:color w:val="000000"/>
          <w:sz w:val="28"/>
          <w:szCs w:val="28"/>
        </w:rPr>
        <w:t>результативно</w:t>
      </w:r>
      <w:proofErr w:type="spellEnd"/>
      <w:r w:rsidRPr="00790304">
        <w:rPr>
          <w:rFonts w:ascii="Times New Roman" w:hAnsi="Times New Roman" w:cs="Times New Roman"/>
          <w:color w:val="000000"/>
          <w:sz w:val="28"/>
          <w:szCs w:val="28"/>
        </w:rPr>
        <w:t xml:space="preserve"> і </w:t>
      </w:r>
      <w:proofErr w:type="spellStart"/>
      <w:r w:rsidRPr="00790304">
        <w:rPr>
          <w:rFonts w:ascii="Times New Roman" w:hAnsi="Times New Roman" w:cs="Times New Roman"/>
          <w:color w:val="000000"/>
          <w:sz w:val="28"/>
          <w:szCs w:val="28"/>
        </w:rPr>
        <w:t>відповідально</w:t>
      </w:r>
      <w:proofErr w:type="spellEnd"/>
      <w:r w:rsidRPr="00790304">
        <w:rPr>
          <w:rFonts w:ascii="Times New Roman" w:hAnsi="Times New Roman" w:cs="Times New Roman"/>
          <w:color w:val="000000"/>
          <w:sz w:val="28"/>
          <w:szCs w:val="28"/>
        </w:rPr>
        <w:t xml:space="preserve">. </w:t>
      </w:r>
    </w:p>
    <w:p w14:paraId="29A1749D" w14:textId="77777777" w:rsidR="00A11538" w:rsidRPr="00790304" w:rsidRDefault="00161F27"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color w:val="000000"/>
          <w:sz w:val="28"/>
          <w:szCs w:val="28"/>
        </w:rPr>
        <w:t>3.4. Не уникати з формальних причин відповідальності за результати своєї роботи.</w:t>
      </w:r>
    </w:p>
    <w:p w14:paraId="32037EA8" w14:textId="64384EBC" w:rsidR="00A11538" w:rsidRPr="00790304" w:rsidRDefault="00161F27"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color w:val="000000"/>
          <w:sz w:val="28"/>
          <w:szCs w:val="28"/>
        </w:rPr>
        <w:t>3.5. Підтримувати та ділитись зі своїми колегами досвідом та знаннями, підвищуючи загальний рівень професійності колективу.</w:t>
      </w:r>
      <w:r w:rsidR="009B6A66" w:rsidRPr="00790304">
        <w:rPr>
          <w:rFonts w:ascii="Times New Roman" w:hAnsi="Times New Roman" w:cs="Times New Roman"/>
          <w:color w:val="000000"/>
          <w:sz w:val="28"/>
          <w:szCs w:val="28"/>
        </w:rPr>
        <w:t xml:space="preserve"> </w:t>
      </w:r>
    </w:p>
    <w:p w14:paraId="4B1EC1C8" w14:textId="77777777" w:rsidR="00A11538" w:rsidRPr="00790304" w:rsidRDefault="00161F27"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color w:val="000000"/>
          <w:sz w:val="28"/>
          <w:szCs w:val="28"/>
        </w:rPr>
        <w:t>3.6. Не вдаватися до наклепу, підлості, чи інших проявів ганебної поведінки у стосунках із колегами та іншими особами у своїй службовій та позаслужбовій діяльності.</w:t>
      </w:r>
    </w:p>
    <w:p w14:paraId="75FCEBD2" w14:textId="21E03C48" w:rsidR="00A11538" w:rsidRPr="00790304" w:rsidRDefault="00161F27" w:rsidP="003F2BFE">
      <w:pPr>
        <w:spacing w:after="0" w:line="240" w:lineRule="auto"/>
        <w:ind w:right="-2" w:firstLine="709"/>
        <w:jc w:val="both"/>
        <w:rPr>
          <w:rFonts w:ascii="Times New Roman" w:hAnsi="Times New Roman" w:cs="Times New Roman"/>
        </w:rPr>
      </w:pPr>
      <w:r w:rsidRPr="00790304">
        <w:rPr>
          <w:rFonts w:ascii="Times New Roman" w:hAnsi="Times New Roman" w:cs="Times New Roman"/>
          <w:color w:val="000000"/>
          <w:sz w:val="28"/>
          <w:szCs w:val="28"/>
        </w:rPr>
        <w:t>3.7. Уникати</w:t>
      </w:r>
      <w:r w:rsidR="006A408B" w:rsidRPr="00790304">
        <w:rPr>
          <w:rFonts w:ascii="Times New Roman" w:hAnsi="Times New Roman" w:cs="Times New Roman"/>
          <w:color w:val="000000"/>
          <w:sz w:val="28"/>
          <w:szCs w:val="28"/>
        </w:rPr>
        <w:t xml:space="preserve"> та запобігати</w:t>
      </w:r>
      <w:r w:rsidRPr="00790304">
        <w:rPr>
          <w:rFonts w:ascii="Times New Roman" w:hAnsi="Times New Roman" w:cs="Times New Roman"/>
          <w:color w:val="000000"/>
          <w:sz w:val="28"/>
          <w:szCs w:val="28"/>
        </w:rPr>
        <w:t xml:space="preserve"> міжособистісних конфліктів, бути чесними у спілкуванні з </w:t>
      </w:r>
      <w:r w:rsidR="006A408B" w:rsidRPr="00790304">
        <w:rPr>
          <w:rFonts w:ascii="Times New Roman" w:hAnsi="Times New Roman" w:cs="Times New Roman"/>
          <w:color w:val="000000"/>
          <w:sz w:val="28"/>
          <w:szCs w:val="28"/>
        </w:rPr>
        <w:t xml:space="preserve">громадянами, керівниками, </w:t>
      </w:r>
      <w:r w:rsidRPr="00790304">
        <w:rPr>
          <w:rFonts w:ascii="Times New Roman" w:hAnsi="Times New Roman" w:cs="Times New Roman"/>
          <w:color w:val="000000"/>
          <w:sz w:val="28"/>
          <w:szCs w:val="28"/>
        </w:rPr>
        <w:t xml:space="preserve">колегами та </w:t>
      </w:r>
      <w:r w:rsidR="006A408B" w:rsidRPr="00790304">
        <w:rPr>
          <w:rFonts w:ascii="Times New Roman" w:hAnsi="Times New Roman" w:cs="Times New Roman"/>
          <w:color w:val="000000"/>
          <w:sz w:val="28"/>
          <w:szCs w:val="28"/>
        </w:rPr>
        <w:t>підлеглими</w:t>
      </w:r>
      <w:r w:rsidRPr="00790304">
        <w:rPr>
          <w:rFonts w:ascii="Times New Roman" w:hAnsi="Times New Roman" w:cs="Times New Roman"/>
          <w:sz w:val="28"/>
          <w:szCs w:val="28"/>
        </w:rPr>
        <w:t xml:space="preserve"> </w:t>
      </w:r>
      <w:r w:rsidRPr="00790304">
        <w:rPr>
          <w:rFonts w:ascii="Times New Roman" w:hAnsi="Times New Roman" w:cs="Times New Roman"/>
          <w:color w:val="000000"/>
          <w:sz w:val="28"/>
          <w:szCs w:val="28"/>
        </w:rPr>
        <w:t>у своїй службовій та позаслужбовій діяльності.</w:t>
      </w:r>
    </w:p>
    <w:p w14:paraId="02EFD326" w14:textId="74394B0A" w:rsidR="00A11538" w:rsidRPr="00790304" w:rsidRDefault="00161F27" w:rsidP="003F2BFE">
      <w:pPr>
        <w:spacing w:after="0" w:line="240" w:lineRule="auto"/>
        <w:ind w:right="-2" w:firstLine="709"/>
        <w:jc w:val="both"/>
        <w:rPr>
          <w:rFonts w:ascii="Times New Roman" w:hAnsi="Times New Roman" w:cs="Times New Roman"/>
          <w:color w:val="000000"/>
          <w:sz w:val="26"/>
          <w:szCs w:val="26"/>
        </w:rPr>
      </w:pPr>
      <w:r w:rsidRPr="00790304">
        <w:rPr>
          <w:rFonts w:ascii="Times New Roman" w:hAnsi="Times New Roman" w:cs="Times New Roman"/>
          <w:color w:val="000000"/>
          <w:sz w:val="28"/>
          <w:szCs w:val="28"/>
        </w:rPr>
        <w:t>3.8. Не допускати проявів осуду чи дискримінації колег за помилки при виконанні ініціативної дії, яка не дала очікуваного результату внаслідок непередбачуваних обставин.</w:t>
      </w:r>
    </w:p>
    <w:p w14:paraId="45841605" w14:textId="77777777" w:rsidR="00A11538" w:rsidRPr="00790304" w:rsidRDefault="00161F27"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color w:val="000000"/>
          <w:sz w:val="28"/>
          <w:szCs w:val="28"/>
        </w:rPr>
        <w:t>3.9. Забезпечувати рівне ставлення до кожної людини незалежно від статі,</w:t>
      </w:r>
      <w:r w:rsidRPr="00790304">
        <w:rPr>
          <w:rFonts w:ascii="Times New Roman" w:hAnsi="Times New Roman" w:cs="Times New Roman"/>
          <w:sz w:val="28"/>
          <w:szCs w:val="28"/>
        </w:rPr>
        <w:t xml:space="preserve"> </w:t>
      </w:r>
      <w:r w:rsidRPr="00790304">
        <w:rPr>
          <w:rFonts w:ascii="Times New Roman" w:hAnsi="Times New Roman" w:cs="Times New Roman"/>
          <w:color w:val="000000"/>
          <w:sz w:val="28"/>
          <w:szCs w:val="28"/>
        </w:rPr>
        <w:t>сексуальної орієнтації чи гендерної ідентичності, раси, кольору шкіри, політичних, релігійних та інших переконань, віку, стану здоров’я, етнічного та соціального походження, громадянства, сімейного та майнового стану тощо.</w:t>
      </w:r>
    </w:p>
    <w:p w14:paraId="774DA704" w14:textId="7B24B373" w:rsidR="00A11538" w:rsidRPr="00790304" w:rsidRDefault="00161F27"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color w:val="000000"/>
          <w:sz w:val="28"/>
          <w:szCs w:val="28"/>
        </w:rPr>
        <w:t xml:space="preserve">3.10. Вживати всіх можливих законних заходів для вирішення в межах своїх повноважень проблем мешканців </w:t>
      </w:r>
      <w:r w:rsidR="004B4527" w:rsidRPr="004B4527">
        <w:rPr>
          <w:rFonts w:ascii="Times New Roman" w:hAnsi="Times New Roman" w:cs="Times New Roman"/>
          <w:color w:val="000000"/>
          <w:sz w:val="28"/>
          <w:szCs w:val="28"/>
        </w:rPr>
        <w:t>Покровської міської територіальної громади</w:t>
      </w:r>
      <w:r w:rsidRPr="00790304">
        <w:rPr>
          <w:rFonts w:ascii="Times New Roman" w:hAnsi="Times New Roman" w:cs="Times New Roman"/>
          <w:color w:val="000000"/>
          <w:sz w:val="28"/>
          <w:szCs w:val="28"/>
        </w:rPr>
        <w:t>, які звертаються на законних підставах.</w:t>
      </w:r>
    </w:p>
    <w:p w14:paraId="790D3631" w14:textId="77777777" w:rsidR="00A11538" w:rsidRPr="00790304" w:rsidRDefault="00161F27"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color w:val="000000"/>
          <w:sz w:val="28"/>
          <w:szCs w:val="28"/>
        </w:rPr>
        <w:t>3.11. Проявляти ініціативу і творчий підхід, вносити пропозиції для покращення робочих процесів та подолання необґрунтованого бюрократизму.</w:t>
      </w:r>
    </w:p>
    <w:p w14:paraId="0AE4EBD1" w14:textId="1C4FFAC0" w:rsidR="00A11538" w:rsidRPr="00790304" w:rsidRDefault="00161F27" w:rsidP="003F2BFE">
      <w:pPr>
        <w:spacing w:after="0" w:line="240" w:lineRule="auto"/>
        <w:ind w:right="-2" w:firstLine="709"/>
        <w:jc w:val="both"/>
        <w:rPr>
          <w:rFonts w:ascii="Times New Roman" w:hAnsi="Times New Roman" w:cs="Times New Roman"/>
          <w:color w:val="000000"/>
          <w:sz w:val="28"/>
          <w:szCs w:val="28"/>
        </w:rPr>
      </w:pPr>
      <w:r w:rsidRPr="00790304">
        <w:rPr>
          <w:rFonts w:ascii="Times New Roman" w:hAnsi="Times New Roman" w:cs="Times New Roman"/>
          <w:color w:val="000000"/>
          <w:sz w:val="28"/>
          <w:szCs w:val="28"/>
        </w:rPr>
        <w:t>3.12. Працювати над підвищенням рівня своїх знань, вдосконаленням навичок і вмінь та за необхідності подавати пропозиції керівництву щодо організації відповідних освітніх заходів (лекцій, тренінгів, семінарів, форумів тощо).</w:t>
      </w:r>
    </w:p>
    <w:p w14:paraId="435352B9" w14:textId="55DFDF15" w:rsidR="00BC239B" w:rsidRPr="00790304" w:rsidRDefault="00BC239B"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color w:val="000000"/>
          <w:sz w:val="28"/>
          <w:szCs w:val="28"/>
        </w:rPr>
        <w:t>3.13. Проходити професійне навчання, зокрема з питань етики і доброчесності, у порядку та строки, визначені законодавством.</w:t>
      </w:r>
    </w:p>
    <w:p w14:paraId="0B3767B4" w14:textId="74909D6B" w:rsidR="00A11538" w:rsidRPr="00790304" w:rsidRDefault="00161F27"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color w:val="000000"/>
          <w:sz w:val="28"/>
          <w:szCs w:val="28"/>
        </w:rPr>
        <w:t>3.1</w:t>
      </w:r>
      <w:r w:rsidR="00BC239B" w:rsidRPr="00790304">
        <w:rPr>
          <w:rFonts w:ascii="Times New Roman" w:hAnsi="Times New Roman" w:cs="Times New Roman"/>
          <w:color w:val="000000"/>
          <w:sz w:val="28"/>
          <w:szCs w:val="28"/>
        </w:rPr>
        <w:t>4</w:t>
      </w:r>
      <w:r w:rsidRPr="00790304">
        <w:rPr>
          <w:rFonts w:ascii="Times New Roman" w:hAnsi="Times New Roman" w:cs="Times New Roman"/>
          <w:color w:val="000000"/>
          <w:sz w:val="28"/>
          <w:szCs w:val="28"/>
        </w:rPr>
        <w:t>. Використовувати у публічних виступах, діловій та службовій переписці, спілкуванні, а також у відповідях на звернення</w:t>
      </w:r>
      <w:r w:rsidR="00E71821" w:rsidRPr="00790304">
        <w:rPr>
          <w:rFonts w:ascii="Times New Roman" w:hAnsi="Times New Roman" w:cs="Times New Roman"/>
          <w:color w:val="000000"/>
          <w:sz w:val="28"/>
          <w:szCs w:val="28"/>
        </w:rPr>
        <w:t>/</w:t>
      </w:r>
      <w:r w:rsidRPr="00790304">
        <w:rPr>
          <w:rFonts w:ascii="Times New Roman" w:hAnsi="Times New Roman" w:cs="Times New Roman"/>
          <w:color w:val="000000"/>
          <w:sz w:val="28"/>
          <w:szCs w:val="28"/>
        </w:rPr>
        <w:t>запити фізичних та юридичних осіб достовірні та перевірені відомості.</w:t>
      </w:r>
    </w:p>
    <w:p w14:paraId="67920F66" w14:textId="1A849DE1" w:rsidR="00A11538" w:rsidRPr="00790304" w:rsidRDefault="00161F27"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color w:val="000000"/>
          <w:sz w:val="28"/>
          <w:szCs w:val="28"/>
        </w:rPr>
        <w:t>3.1</w:t>
      </w:r>
      <w:r w:rsidR="00BC239B" w:rsidRPr="00790304">
        <w:rPr>
          <w:rFonts w:ascii="Times New Roman" w:hAnsi="Times New Roman" w:cs="Times New Roman"/>
          <w:color w:val="000000"/>
          <w:sz w:val="28"/>
          <w:szCs w:val="28"/>
        </w:rPr>
        <w:t>5</w:t>
      </w:r>
      <w:r w:rsidRPr="00790304">
        <w:rPr>
          <w:rFonts w:ascii="Times New Roman" w:hAnsi="Times New Roman" w:cs="Times New Roman"/>
          <w:color w:val="000000"/>
          <w:sz w:val="28"/>
          <w:szCs w:val="28"/>
        </w:rPr>
        <w:t>. Надавати публічну інформацію вчасно та у зрозумілій формі.</w:t>
      </w:r>
    </w:p>
    <w:p w14:paraId="69659FEF" w14:textId="4A0549A6" w:rsidR="00A11538" w:rsidRPr="00790304" w:rsidRDefault="00161F27" w:rsidP="003F2BFE">
      <w:pPr>
        <w:spacing w:after="0" w:line="240" w:lineRule="auto"/>
        <w:ind w:right="-2" w:firstLine="709"/>
        <w:jc w:val="both"/>
        <w:rPr>
          <w:rFonts w:ascii="Times New Roman" w:hAnsi="Times New Roman" w:cs="Times New Roman"/>
          <w:color w:val="000000"/>
          <w:sz w:val="26"/>
          <w:szCs w:val="26"/>
        </w:rPr>
      </w:pPr>
      <w:r w:rsidRPr="00790304">
        <w:rPr>
          <w:rFonts w:ascii="Times New Roman" w:hAnsi="Times New Roman" w:cs="Times New Roman"/>
          <w:color w:val="000000"/>
          <w:sz w:val="28"/>
          <w:szCs w:val="28"/>
        </w:rPr>
        <w:lastRenderedPageBreak/>
        <w:t>3.1</w:t>
      </w:r>
      <w:r w:rsidR="00BC239B" w:rsidRPr="00790304">
        <w:rPr>
          <w:rFonts w:ascii="Times New Roman" w:hAnsi="Times New Roman" w:cs="Times New Roman"/>
          <w:color w:val="000000"/>
          <w:sz w:val="28"/>
          <w:szCs w:val="28"/>
        </w:rPr>
        <w:t>6</w:t>
      </w:r>
      <w:r w:rsidRPr="00790304">
        <w:rPr>
          <w:rFonts w:ascii="Times New Roman" w:hAnsi="Times New Roman" w:cs="Times New Roman"/>
          <w:color w:val="000000"/>
          <w:sz w:val="28"/>
          <w:szCs w:val="28"/>
        </w:rPr>
        <w:t xml:space="preserve">. Створювати умови для надання пропозицій та участі мешканців </w:t>
      </w:r>
      <w:r w:rsidR="004B0A56" w:rsidRPr="00790304">
        <w:rPr>
          <w:rFonts w:ascii="Times New Roman" w:hAnsi="Times New Roman" w:cs="Times New Roman"/>
          <w:color w:val="000000"/>
          <w:sz w:val="28"/>
          <w:szCs w:val="28"/>
        </w:rPr>
        <w:t xml:space="preserve">Покровської міської територіальної громади </w:t>
      </w:r>
      <w:r w:rsidRPr="00790304">
        <w:rPr>
          <w:rFonts w:ascii="Times New Roman" w:hAnsi="Times New Roman" w:cs="Times New Roman"/>
          <w:color w:val="000000"/>
          <w:sz w:val="28"/>
          <w:szCs w:val="28"/>
        </w:rPr>
        <w:t>у діяльності міської ради, її виконавчого комітету, структурних та комунальних підприємств, установ та організацій, а також залучати до участі експертів та інших заінтересованих осіб.</w:t>
      </w:r>
    </w:p>
    <w:p w14:paraId="7AB57288" w14:textId="0818497D" w:rsidR="00A11538" w:rsidRPr="00790304" w:rsidRDefault="00161F27"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color w:val="000000"/>
          <w:sz w:val="28"/>
          <w:szCs w:val="28"/>
        </w:rPr>
        <w:t>3.1</w:t>
      </w:r>
      <w:r w:rsidR="00BC239B" w:rsidRPr="00790304">
        <w:rPr>
          <w:rFonts w:ascii="Times New Roman" w:hAnsi="Times New Roman" w:cs="Times New Roman"/>
          <w:color w:val="000000"/>
          <w:sz w:val="28"/>
          <w:szCs w:val="28"/>
        </w:rPr>
        <w:t>7</w:t>
      </w:r>
      <w:r w:rsidRPr="00790304">
        <w:rPr>
          <w:rFonts w:ascii="Times New Roman" w:hAnsi="Times New Roman" w:cs="Times New Roman"/>
          <w:color w:val="000000"/>
          <w:sz w:val="28"/>
          <w:szCs w:val="28"/>
        </w:rPr>
        <w:t>. Р</w:t>
      </w:r>
      <w:r w:rsidR="004859AB" w:rsidRPr="00790304">
        <w:rPr>
          <w:rFonts w:ascii="Times New Roman" w:hAnsi="Times New Roman" w:cs="Times New Roman"/>
          <w:color w:val="000000"/>
          <w:sz w:val="28"/>
          <w:szCs w:val="28"/>
        </w:rPr>
        <w:t>аціонально</w:t>
      </w:r>
      <w:r w:rsidR="004859AB">
        <w:rPr>
          <w:rFonts w:ascii="Times New Roman" w:hAnsi="Times New Roman" w:cs="Times New Roman"/>
          <w:color w:val="000000"/>
          <w:sz w:val="28"/>
          <w:szCs w:val="28"/>
        </w:rPr>
        <w:t xml:space="preserve"> р</w:t>
      </w:r>
      <w:r w:rsidRPr="00790304">
        <w:rPr>
          <w:rFonts w:ascii="Times New Roman" w:hAnsi="Times New Roman" w:cs="Times New Roman"/>
          <w:color w:val="000000"/>
          <w:sz w:val="28"/>
          <w:szCs w:val="28"/>
        </w:rPr>
        <w:t>озпоряджатися ресурсами, які надаються для виконання службових повноважень</w:t>
      </w:r>
      <w:r w:rsidR="004859AB">
        <w:rPr>
          <w:rFonts w:ascii="Times New Roman" w:hAnsi="Times New Roman" w:cs="Times New Roman"/>
          <w:color w:val="000000"/>
          <w:sz w:val="28"/>
          <w:szCs w:val="28"/>
        </w:rPr>
        <w:t>.</w:t>
      </w:r>
    </w:p>
    <w:p w14:paraId="1DF7BC07" w14:textId="36E8F778" w:rsidR="00A11538" w:rsidRPr="00790304" w:rsidRDefault="00161F27" w:rsidP="003F2BFE">
      <w:pPr>
        <w:spacing w:after="0" w:line="240" w:lineRule="auto"/>
        <w:ind w:right="-2" w:firstLine="709"/>
        <w:jc w:val="both"/>
        <w:rPr>
          <w:rFonts w:ascii="Times New Roman" w:hAnsi="Times New Roman" w:cs="Times New Roman"/>
          <w:color w:val="000000"/>
          <w:sz w:val="26"/>
          <w:szCs w:val="26"/>
        </w:rPr>
      </w:pPr>
      <w:r w:rsidRPr="00790304">
        <w:rPr>
          <w:rFonts w:ascii="Times New Roman" w:hAnsi="Times New Roman" w:cs="Times New Roman"/>
          <w:color w:val="000000"/>
          <w:sz w:val="28"/>
          <w:szCs w:val="28"/>
        </w:rPr>
        <w:t>3.1</w:t>
      </w:r>
      <w:r w:rsidR="00BC239B" w:rsidRPr="00790304">
        <w:rPr>
          <w:rFonts w:ascii="Times New Roman" w:hAnsi="Times New Roman" w:cs="Times New Roman"/>
          <w:color w:val="000000"/>
          <w:sz w:val="28"/>
          <w:szCs w:val="28"/>
        </w:rPr>
        <w:t>8</w:t>
      </w:r>
      <w:r w:rsidRPr="00790304">
        <w:rPr>
          <w:rFonts w:ascii="Times New Roman" w:hAnsi="Times New Roman" w:cs="Times New Roman"/>
          <w:color w:val="000000"/>
          <w:sz w:val="28"/>
          <w:szCs w:val="28"/>
        </w:rPr>
        <w:t>. Дотримуватися службової субординації та</w:t>
      </w:r>
      <w:r w:rsidRPr="00790304">
        <w:rPr>
          <w:rFonts w:ascii="Times New Roman" w:hAnsi="Times New Roman" w:cs="Times New Roman"/>
          <w:sz w:val="28"/>
          <w:szCs w:val="28"/>
        </w:rPr>
        <w:t xml:space="preserve"> </w:t>
      </w:r>
      <w:r w:rsidRPr="00790304">
        <w:rPr>
          <w:rFonts w:ascii="Times New Roman" w:hAnsi="Times New Roman" w:cs="Times New Roman"/>
          <w:color w:val="000000"/>
          <w:sz w:val="28"/>
          <w:szCs w:val="28"/>
        </w:rPr>
        <w:t>утримуватися від надання публічної оцінки діяльності колег та своїх керівників,</w:t>
      </w:r>
      <w:r w:rsidRPr="00790304">
        <w:rPr>
          <w:rFonts w:ascii="Times New Roman" w:hAnsi="Times New Roman" w:cs="Times New Roman"/>
          <w:sz w:val="28"/>
          <w:szCs w:val="28"/>
        </w:rPr>
        <w:t xml:space="preserve"> </w:t>
      </w:r>
      <w:r w:rsidRPr="00790304">
        <w:rPr>
          <w:rFonts w:ascii="Times New Roman" w:hAnsi="Times New Roman" w:cs="Times New Roman"/>
          <w:color w:val="000000"/>
          <w:sz w:val="28"/>
          <w:szCs w:val="28"/>
        </w:rPr>
        <w:t>якщо така оцінка виходить за етично допустимі межі.</w:t>
      </w:r>
    </w:p>
    <w:p w14:paraId="43F50C52" w14:textId="17D8D157" w:rsidR="00A11538" w:rsidRPr="00790304" w:rsidRDefault="00161F27"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sz w:val="28"/>
          <w:szCs w:val="28"/>
        </w:rPr>
        <w:t>3.1</w:t>
      </w:r>
      <w:r w:rsidR="00BC239B" w:rsidRPr="00790304">
        <w:rPr>
          <w:rFonts w:ascii="Times New Roman" w:hAnsi="Times New Roman" w:cs="Times New Roman"/>
          <w:sz w:val="28"/>
          <w:szCs w:val="28"/>
        </w:rPr>
        <w:t>9</w:t>
      </w:r>
      <w:r w:rsidRPr="00790304">
        <w:rPr>
          <w:rFonts w:ascii="Times New Roman" w:hAnsi="Times New Roman" w:cs="Times New Roman"/>
          <w:sz w:val="28"/>
          <w:szCs w:val="28"/>
        </w:rPr>
        <w:t xml:space="preserve">. Дотримуватися високої культури спілкування, не допускати дискримінації державної мови та використовувати її під час виконання своїх службових обов’язків, </w:t>
      </w:r>
      <w:r w:rsidR="00CE1C8F" w:rsidRPr="00790304">
        <w:rPr>
          <w:rFonts w:ascii="Times New Roman" w:hAnsi="Times New Roman" w:cs="Times New Roman"/>
          <w:sz w:val="28"/>
          <w:szCs w:val="28"/>
        </w:rPr>
        <w:t>постійно підвищувати свій рівень володіння державною мовою</w:t>
      </w:r>
      <w:r w:rsidR="005839DA" w:rsidRPr="00790304">
        <w:rPr>
          <w:rFonts w:ascii="Times New Roman" w:hAnsi="Times New Roman" w:cs="Times New Roman"/>
          <w:sz w:val="28"/>
          <w:szCs w:val="28"/>
        </w:rPr>
        <w:t>.</w:t>
      </w:r>
    </w:p>
    <w:p w14:paraId="01CC7924" w14:textId="0398635E" w:rsidR="00BC239B" w:rsidRPr="00790304" w:rsidRDefault="00161F27" w:rsidP="003F2BFE">
      <w:pPr>
        <w:spacing w:after="0" w:line="240" w:lineRule="auto"/>
        <w:ind w:right="-2" w:firstLine="709"/>
        <w:jc w:val="both"/>
        <w:rPr>
          <w:rFonts w:ascii="Times New Roman" w:hAnsi="Times New Roman" w:cs="Times New Roman"/>
          <w:sz w:val="28"/>
          <w:szCs w:val="28"/>
        </w:rPr>
      </w:pPr>
      <w:r w:rsidRPr="00790304">
        <w:rPr>
          <w:rFonts w:ascii="Times New Roman" w:hAnsi="Times New Roman" w:cs="Times New Roman"/>
          <w:sz w:val="28"/>
          <w:szCs w:val="28"/>
        </w:rPr>
        <w:t>3.</w:t>
      </w:r>
      <w:r w:rsidR="00BC239B" w:rsidRPr="00790304">
        <w:rPr>
          <w:rFonts w:ascii="Times New Roman" w:hAnsi="Times New Roman" w:cs="Times New Roman"/>
          <w:sz w:val="28"/>
          <w:szCs w:val="28"/>
        </w:rPr>
        <w:t>20</w:t>
      </w:r>
      <w:r w:rsidRPr="00790304">
        <w:rPr>
          <w:rFonts w:ascii="Times New Roman" w:hAnsi="Times New Roman" w:cs="Times New Roman"/>
          <w:sz w:val="28"/>
          <w:szCs w:val="28"/>
        </w:rPr>
        <w:t xml:space="preserve">. Ставитись з повагою до прав, свобод та законних інтересів фізичних та юридичних осіб. </w:t>
      </w:r>
    </w:p>
    <w:p w14:paraId="654A1150" w14:textId="1E2D9A66" w:rsidR="00BC239B" w:rsidRPr="00790304" w:rsidRDefault="00161F27" w:rsidP="003F2BFE">
      <w:pPr>
        <w:spacing w:after="0" w:line="240" w:lineRule="auto"/>
        <w:ind w:right="-2" w:firstLine="709"/>
        <w:jc w:val="both"/>
        <w:rPr>
          <w:rFonts w:ascii="Times New Roman" w:hAnsi="Times New Roman" w:cs="Times New Roman"/>
          <w:sz w:val="28"/>
          <w:szCs w:val="28"/>
        </w:rPr>
      </w:pPr>
      <w:r w:rsidRPr="00790304">
        <w:rPr>
          <w:rFonts w:ascii="Times New Roman" w:hAnsi="Times New Roman" w:cs="Times New Roman"/>
          <w:sz w:val="28"/>
          <w:szCs w:val="28"/>
        </w:rPr>
        <w:t>3.2</w:t>
      </w:r>
      <w:r w:rsidR="00BC239B" w:rsidRPr="00790304">
        <w:rPr>
          <w:rFonts w:ascii="Times New Roman" w:hAnsi="Times New Roman" w:cs="Times New Roman"/>
          <w:sz w:val="28"/>
          <w:szCs w:val="28"/>
        </w:rPr>
        <w:t>1</w:t>
      </w:r>
      <w:r w:rsidRPr="00790304">
        <w:rPr>
          <w:rFonts w:ascii="Times New Roman" w:hAnsi="Times New Roman" w:cs="Times New Roman"/>
          <w:sz w:val="28"/>
          <w:szCs w:val="28"/>
        </w:rPr>
        <w:t xml:space="preserve">. </w:t>
      </w:r>
      <w:r w:rsidR="00BC239B" w:rsidRPr="00790304">
        <w:rPr>
          <w:rFonts w:ascii="Times New Roman" w:hAnsi="Times New Roman" w:cs="Times New Roman"/>
          <w:sz w:val="28"/>
          <w:szCs w:val="28"/>
        </w:rPr>
        <w:t xml:space="preserve">Виявляти повагу до особистої гідності, життєвого шляху та бойового досвіду ветеранів та </w:t>
      </w:r>
      <w:proofErr w:type="spellStart"/>
      <w:r w:rsidR="00BC239B" w:rsidRPr="00790304">
        <w:rPr>
          <w:rFonts w:ascii="Times New Roman" w:hAnsi="Times New Roman" w:cs="Times New Roman"/>
          <w:sz w:val="28"/>
          <w:szCs w:val="28"/>
        </w:rPr>
        <w:t>ветеранок</w:t>
      </w:r>
      <w:proofErr w:type="spellEnd"/>
      <w:r w:rsidR="00BC239B" w:rsidRPr="00790304">
        <w:rPr>
          <w:rFonts w:ascii="Times New Roman" w:hAnsi="Times New Roman" w:cs="Times New Roman"/>
          <w:sz w:val="28"/>
          <w:szCs w:val="28"/>
        </w:rPr>
        <w:t>, визнавати їхній внесок у захист державного суверенітету та територіальної цілісності України.</w:t>
      </w:r>
    </w:p>
    <w:p w14:paraId="64EF555C" w14:textId="634CBCD4" w:rsidR="00A11538" w:rsidRPr="00790304" w:rsidRDefault="00BC239B"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sz w:val="28"/>
          <w:szCs w:val="28"/>
        </w:rPr>
        <w:t>3.22.</w:t>
      </w:r>
      <w:r w:rsidR="006A408B" w:rsidRPr="00790304">
        <w:rPr>
          <w:rFonts w:ascii="Times New Roman" w:hAnsi="Times New Roman" w:cs="Times New Roman"/>
          <w:sz w:val="28"/>
          <w:szCs w:val="28"/>
        </w:rPr>
        <w:t xml:space="preserve"> </w:t>
      </w:r>
      <w:r w:rsidR="00161F27" w:rsidRPr="00790304">
        <w:rPr>
          <w:rFonts w:ascii="Times New Roman" w:hAnsi="Times New Roman" w:cs="Times New Roman"/>
          <w:sz w:val="28"/>
          <w:szCs w:val="28"/>
        </w:rPr>
        <w:t>Ставитися з повагою до державних символів України</w:t>
      </w:r>
      <w:r w:rsidR="006A408B" w:rsidRPr="00790304">
        <w:rPr>
          <w:rFonts w:ascii="Times New Roman" w:hAnsi="Times New Roman" w:cs="Times New Roman"/>
          <w:sz w:val="28"/>
          <w:szCs w:val="28"/>
        </w:rPr>
        <w:t xml:space="preserve">, </w:t>
      </w:r>
      <w:r w:rsidR="00CE1C8F" w:rsidRPr="00790304">
        <w:rPr>
          <w:rFonts w:ascii="Times New Roman" w:hAnsi="Times New Roman" w:cs="Times New Roman"/>
          <w:sz w:val="28"/>
          <w:szCs w:val="28"/>
        </w:rPr>
        <w:t xml:space="preserve">а також символіки територіальних громад сіл, селищ, міст, районів і областей. </w:t>
      </w:r>
    </w:p>
    <w:p w14:paraId="4CAAA082" w14:textId="3795DE95" w:rsidR="00A11538" w:rsidRPr="00790304" w:rsidRDefault="00161F27"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color w:val="000000"/>
          <w:sz w:val="28"/>
          <w:szCs w:val="28"/>
        </w:rPr>
        <w:t>3.2</w:t>
      </w:r>
      <w:r w:rsidR="00BC239B" w:rsidRPr="00790304">
        <w:rPr>
          <w:rFonts w:ascii="Times New Roman" w:hAnsi="Times New Roman" w:cs="Times New Roman"/>
          <w:color w:val="000000"/>
          <w:sz w:val="28"/>
          <w:szCs w:val="28"/>
        </w:rPr>
        <w:t>3</w:t>
      </w:r>
      <w:r w:rsidRPr="00790304">
        <w:rPr>
          <w:rFonts w:ascii="Times New Roman" w:hAnsi="Times New Roman" w:cs="Times New Roman"/>
          <w:color w:val="000000"/>
          <w:sz w:val="28"/>
          <w:szCs w:val="28"/>
        </w:rPr>
        <w:t xml:space="preserve">. Утримуватися від правовідносин чи партнерства від імені Покровської міської ради, виконавчого комітету, його структурних підрозділів та комунальних підприємств, установ чи організацій з фізичними та юридичними особами із обґрунтовано сумнівною репутацією, що може негативно вплинути на репутацію </w:t>
      </w:r>
      <w:r w:rsidR="00790304" w:rsidRPr="00790304">
        <w:rPr>
          <w:rFonts w:ascii="Times New Roman" w:hAnsi="Times New Roman" w:cs="Times New Roman"/>
          <w:color w:val="000000"/>
          <w:sz w:val="28"/>
          <w:szCs w:val="28"/>
        </w:rPr>
        <w:t xml:space="preserve">Покровської </w:t>
      </w:r>
      <w:r w:rsidRPr="00790304">
        <w:rPr>
          <w:rFonts w:ascii="Times New Roman" w:hAnsi="Times New Roman" w:cs="Times New Roman"/>
          <w:color w:val="000000"/>
          <w:sz w:val="28"/>
          <w:szCs w:val="28"/>
        </w:rPr>
        <w:t>міської ради</w:t>
      </w:r>
      <w:r w:rsidR="00790304" w:rsidRPr="00790304">
        <w:rPr>
          <w:rFonts w:ascii="Times New Roman" w:hAnsi="Times New Roman" w:cs="Times New Roman"/>
          <w:color w:val="000000"/>
          <w:sz w:val="28"/>
          <w:szCs w:val="28"/>
        </w:rPr>
        <w:t xml:space="preserve"> та її виконавчого комітету</w:t>
      </w:r>
      <w:r w:rsidRPr="00790304">
        <w:rPr>
          <w:rFonts w:ascii="Times New Roman" w:hAnsi="Times New Roman" w:cs="Times New Roman"/>
          <w:color w:val="000000"/>
          <w:sz w:val="28"/>
          <w:szCs w:val="28"/>
        </w:rPr>
        <w:t>.</w:t>
      </w:r>
    </w:p>
    <w:p w14:paraId="48DC7F41" w14:textId="388B7885" w:rsidR="00A11538" w:rsidRPr="00790304" w:rsidRDefault="00161F27" w:rsidP="003F2BFE">
      <w:pPr>
        <w:spacing w:after="0" w:line="240" w:lineRule="auto"/>
        <w:ind w:right="-2" w:firstLine="709"/>
        <w:jc w:val="both"/>
        <w:rPr>
          <w:rFonts w:ascii="Times New Roman" w:hAnsi="Times New Roman" w:cs="Times New Roman"/>
          <w:color w:val="000000"/>
          <w:sz w:val="28"/>
          <w:szCs w:val="28"/>
        </w:rPr>
      </w:pPr>
      <w:r w:rsidRPr="00790304">
        <w:rPr>
          <w:rFonts w:ascii="Times New Roman" w:hAnsi="Times New Roman" w:cs="Times New Roman"/>
          <w:color w:val="000000"/>
          <w:sz w:val="28"/>
          <w:szCs w:val="28"/>
        </w:rPr>
        <w:t>3.2</w:t>
      </w:r>
      <w:r w:rsidR="00BC239B" w:rsidRPr="00790304">
        <w:rPr>
          <w:rFonts w:ascii="Times New Roman" w:hAnsi="Times New Roman" w:cs="Times New Roman"/>
          <w:color w:val="000000"/>
          <w:sz w:val="28"/>
          <w:szCs w:val="28"/>
        </w:rPr>
        <w:t>4</w:t>
      </w:r>
      <w:r w:rsidRPr="00790304">
        <w:rPr>
          <w:rFonts w:ascii="Times New Roman" w:hAnsi="Times New Roman" w:cs="Times New Roman"/>
          <w:color w:val="000000"/>
          <w:sz w:val="28"/>
          <w:szCs w:val="28"/>
        </w:rPr>
        <w:t>. Не займатися у робочий час діяльністю, яка виходить за межі виконання безпосередніх службових повноважень.</w:t>
      </w:r>
    </w:p>
    <w:p w14:paraId="599B5823" w14:textId="26C7EFD7" w:rsidR="00E71821" w:rsidRPr="00790304" w:rsidRDefault="00E71821" w:rsidP="003F2BFE">
      <w:pPr>
        <w:spacing w:after="0" w:line="240" w:lineRule="auto"/>
        <w:ind w:right="-2" w:firstLine="709"/>
        <w:jc w:val="both"/>
        <w:rPr>
          <w:rFonts w:ascii="Times New Roman" w:hAnsi="Times New Roman" w:cs="Times New Roman"/>
          <w:color w:val="000000"/>
          <w:sz w:val="28"/>
          <w:szCs w:val="28"/>
        </w:rPr>
      </w:pPr>
      <w:r w:rsidRPr="00790304">
        <w:rPr>
          <w:rFonts w:ascii="Times New Roman" w:hAnsi="Times New Roman" w:cs="Times New Roman"/>
          <w:color w:val="000000"/>
          <w:sz w:val="28"/>
          <w:szCs w:val="28"/>
        </w:rPr>
        <w:t>3.25. Утримуватися, в тому числі і в позаробочий час, від поширення інформації, зокрема розміщення коментарів</w:t>
      </w:r>
      <w:r w:rsidR="00724435" w:rsidRPr="00790304">
        <w:rPr>
          <w:rFonts w:ascii="Times New Roman" w:hAnsi="Times New Roman" w:cs="Times New Roman"/>
          <w:color w:val="000000"/>
          <w:sz w:val="28"/>
          <w:szCs w:val="28"/>
        </w:rPr>
        <w:t xml:space="preserve"> у соціальних мережах, що можуть завдати шкоди репутації державним органам, Покровській міській раді та її виконавчому комітету.</w:t>
      </w:r>
    </w:p>
    <w:p w14:paraId="28875393" w14:textId="3D4B5536" w:rsidR="00724435" w:rsidRPr="00790304" w:rsidRDefault="00724435" w:rsidP="003F2BFE">
      <w:pPr>
        <w:spacing w:after="0" w:line="240" w:lineRule="auto"/>
        <w:ind w:right="-2" w:firstLine="709"/>
        <w:jc w:val="both"/>
        <w:rPr>
          <w:rFonts w:ascii="Times New Roman" w:hAnsi="Times New Roman" w:cs="Times New Roman"/>
          <w:color w:val="000000"/>
          <w:sz w:val="28"/>
          <w:szCs w:val="28"/>
        </w:rPr>
      </w:pPr>
      <w:r w:rsidRPr="00790304">
        <w:rPr>
          <w:rFonts w:ascii="Times New Roman" w:hAnsi="Times New Roman" w:cs="Times New Roman"/>
          <w:color w:val="000000"/>
          <w:sz w:val="28"/>
          <w:szCs w:val="28"/>
        </w:rPr>
        <w:t xml:space="preserve">3.26. Застосування штучного інтелекту під час виконання посадових обов’язків має ґрунтуватися на </w:t>
      </w:r>
      <w:r w:rsidR="004859AB">
        <w:rPr>
          <w:rFonts w:ascii="Times New Roman" w:hAnsi="Times New Roman" w:cs="Times New Roman"/>
          <w:color w:val="000000"/>
          <w:sz w:val="28"/>
          <w:szCs w:val="28"/>
        </w:rPr>
        <w:t>його</w:t>
      </w:r>
      <w:r w:rsidRPr="00790304">
        <w:rPr>
          <w:rFonts w:ascii="Times New Roman" w:hAnsi="Times New Roman" w:cs="Times New Roman"/>
          <w:color w:val="000000"/>
          <w:sz w:val="28"/>
          <w:szCs w:val="28"/>
        </w:rPr>
        <w:t xml:space="preserve"> відповідальному використані, повазі до прав, свобод та гідності громадян, а також відповідати правилам етики, встановленим законодавством вимогам до обробки персональних даних та інформації з обмеженим доступом.</w:t>
      </w:r>
    </w:p>
    <w:p w14:paraId="07B62DB4" w14:textId="129DE606" w:rsidR="009B6A66" w:rsidRPr="00790304" w:rsidRDefault="009B6A66"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color w:val="000000"/>
          <w:sz w:val="28"/>
          <w:szCs w:val="28"/>
        </w:rPr>
        <w:t>3.27. Викладати інформаційні матеріали та повідомлення чітко, лаконічно та послідовно для однозначного їх сприйняття, забезпечувати викладення інформації у форматах, що забезпечують доступність її сприйняття особами з інвалідністю та особами з порушенням інтелектуального розвитку, зокрема із застосуванням методу спрощеної мови та у форматі легкого читання.</w:t>
      </w:r>
    </w:p>
    <w:p w14:paraId="03CCE8C0" w14:textId="4051B5A8" w:rsidR="00D5613C" w:rsidRPr="00790304" w:rsidRDefault="00161F27" w:rsidP="003F2BFE">
      <w:pPr>
        <w:spacing w:after="0" w:line="240" w:lineRule="auto"/>
        <w:ind w:right="-2" w:firstLine="709"/>
        <w:jc w:val="both"/>
        <w:rPr>
          <w:rFonts w:ascii="Times New Roman" w:hAnsi="Times New Roman" w:cs="Times New Roman"/>
          <w:sz w:val="28"/>
          <w:szCs w:val="28"/>
        </w:rPr>
      </w:pPr>
      <w:r w:rsidRPr="00790304">
        <w:rPr>
          <w:rFonts w:ascii="Times New Roman" w:hAnsi="Times New Roman" w:cs="Times New Roman"/>
          <w:sz w:val="28"/>
          <w:szCs w:val="28"/>
        </w:rPr>
        <w:t>3.2</w:t>
      </w:r>
      <w:r w:rsidR="009B6A66" w:rsidRPr="00790304">
        <w:rPr>
          <w:rFonts w:ascii="Times New Roman" w:hAnsi="Times New Roman" w:cs="Times New Roman"/>
          <w:sz w:val="28"/>
          <w:szCs w:val="28"/>
        </w:rPr>
        <w:t>8</w:t>
      </w:r>
      <w:r w:rsidRPr="00790304">
        <w:rPr>
          <w:rFonts w:ascii="Times New Roman" w:hAnsi="Times New Roman" w:cs="Times New Roman"/>
          <w:sz w:val="28"/>
          <w:szCs w:val="28"/>
        </w:rPr>
        <w:t xml:space="preserve">. </w:t>
      </w:r>
      <w:r w:rsidR="006A408B" w:rsidRPr="00790304">
        <w:rPr>
          <w:rFonts w:ascii="Times New Roman" w:hAnsi="Times New Roman" w:cs="Times New Roman"/>
          <w:sz w:val="28"/>
          <w:szCs w:val="28"/>
        </w:rPr>
        <w:t xml:space="preserve">Протидіяти </w:t>
      </w:r>
      <w:proofErr w:type="spellStart"/>
      <w:r w:rsidR="006A408B" w:rsidRPr="00790304">
        <w:rPr>
          <w:rFonts w:ascii="Times New Roman" w:hAnsi="Times New Roman" w:cs="Times New Roman"/>
          <w:sz w:val="28"/>
          <w:szCs w:val="28"/>
        </w:rPr>
        <w:t>мобінгу</w:t>
      </w:r>
      <w:proofErr w:type="spellEnd"/>
      <w:r w:rsidR="006A408B" w:rsidRPr="00790304">
        <w:rPr>
          <w:rFonts w:ascii="Times New Roman" w:hAnsi="Times New Roman" w:cs="Times New Roman"/>
          <w:sz w:val="28"/>
          <w:szCs w:val="28"/>
        </w:rPr>
        <w:t xml:space="preserve"> (цькуванню), вживати заходи, спрямовані на запобігання та припинення </w:t>
      </w:r>
      <w:proofErr w:type="spellStart"/>
      <w:r w:rsidR="006A408B" w:rsidRPr="00790304">
        <w:rPr>
          <w:rFonts w:ascii="Times New Roman" w:hAnsi="Times New Roman" w:cs="Times New Roman"/>
          <w:sz w:val="28"/>
          <w:szCs w:val="28"/>
        </w:rPr>
        <w:t>мобінгу</w:t>
      </w:r>
      <w:proofErr w:type="spellEnd"/>
      <w:r w:rsidR="006A408B" w:rsidRPr="00790304">
        <w:rPr>
          <w:rFonts w:ascii="Times New Roman" w:hAnsi="Times New Roman" w:cs="Times New Roman"/>
          <w:sz w:val="28"/>
          <w:szCs w:val="28"/>
        </w:rPr>
        <w:t xml:space="preserve"> (цькування), а також заходи щодо відновлення порушених внаслідок </w:t>
      </w:r>
      <w:proofErr w:type="spellStart"/>
      <w:r w:rsidR="006A408B" w:rsidRPr="00790304">
        <w:rPr>
          <w:rFonts w:ascii="Times New Roman" w:hAnsi="Times New Roman" w:cs="Times New Roman"/>
          <w:sz w:val="28"/>
          <w:szCs w:val="28"/>
        </w:rPr>
        <w:t>мобінгу</w:t>
      </w:r>
      <w:proofErr w:type="spellEnd"/>
      <w:r w:rsidR="006A408B" w:rsidRPr="00790304">
        <w:rPr>
          <w:rFonts w:ascii="Times New Roman" w:hAnsi="Times New Roman" w:cs="Times New Roman"/>
          <w:sz w:val="28"/>
          <w:szCs w:val="28"/>
        </w:rPr>
        <w:t xml:space="preserve"> (цькування) прав.</w:t>
      </w:r>
    </w:p>
    <w:p w14:paraId="1CEED548" w14:textId="7C9BD14F" w:rsidR="006A408B" w:rsidRPr="00790304" w:rsidRDefault="006A408B" w:rsidP="003F2BFE">
      <w:pPr>
        <w:spacing w:after="0" w:line="240" w:lineRule="auto"/>
        <w:ind w:right="-2" w:firstLine="709"/>
        <w:jc w:val="both"/>
        <w:rPr>
          <w:rFonts w:ascii="Times New Roman" w:hAnsi="Times New Roman" w:cs="Times New Roman"/>
          <w:sz w:val="28"/>
          <w:szCs w:val="28"/>
        </w:rPr>
      </w:pPr>
      <w:r w:rsidRPr="00790304">
        <w:rPr>
          <w:rFonts w:ascii="Times New Roman" w:hAnsi="Times New Roman" w:cs="Times New Roman"/>
          <w:sz w:val="28"/>
          <w:szCs w:val="28"/>
        </w:rPr>
        <w:t>3.2</w:t>
      </w:r>
      <w:r w:rsidR="009B6A66" w:rsidRPr="00790304">
        <w:rPr>
          <w:rFonts w:ascii="Times New Roman" w:hAnsi="Times New Roman" w:cs="Times New Roman"/>
          <w:sz w:val="28"/>
          <w:szCs w:val="28"/>
        </w:rPr>
        <w:t>9</w:t>
      </w:r>
      <w:r w:rsidRPr="00790304">
        <w:rPr>
          <w:rFonts w:ascii="Times New Roman" w:hAnsi="Times New Roman" w:cs="Times New Roman"/>
          <w:sz w:val="28"/>
          <w:szCs w:val="28"/>
        </w:rPr>
        <w:t xml:space="preserve">. Постійно підвищувати свій культурний рівень, рівень свого професійного розвитку, рівень володіння англійською чи іншою іноземною мовою, </w:t>
      </w:r>
      <w:r w:rsidRPr="00790304">
        <w:rPr>
          <w:rFonts w:ascii="Times New Roman" w:hAnsi="Times New Roman" w:cs="Times New Roman"/>
          <w:sz w:val="28"/>
          <w:szCs w:val="28"/>
        </w:rPr>
        <w:lastRenderedPageBreak/>
        <w:t>необхідною для виконання посадових обов’язків, поліпшувати свої уміння, знання і навички відповідно до функцій та завдань за посадою, зокрема в частині цифрової грамотності, удосконалювати організацію службової діяльності.</w:t>
      </w:r>
    </w:p>
    <w:p w14:paraId="37561C72" w14:textId="4A371081" w:rsidR="005839DA" w:rsidRPr="00790304" w:rsidRDefault="00D5613C" w:rsidP="003F2BFE">
      <w:pPr>
        <w:spacing w:after="0" w:line="240" w:lineRule="auto"/>
        <w:ind w:right="-2" w:firstLine="709"/>
        <w:jc w:val="both"/>
        <w:rPr>
          <w:rFonts w:ascii="Times New Roman" w:hAnsi="Times New Roman" w:cs="Times New Roman"/>
          <w:sz w:val="28"/>
          <w:szCs w:val="28"/>
        </w:rPr>
      </w:pPr>
      <w:r w:rsidRPr="00790304">
        <w:rPr>
          <w:rFonts w:ascii="Times New Roman" w:hAnsi="Times New Roman" w:cs="Times New Roman"/>
          <w:sz w:val="28"/>
          <w:szCs w:val="28"/>
        </w:rPr>
        <w:t>3.</w:t>
      </w:r>
      <w:r w:rsidR="009B6A66" w:rsidRPr="00790304">
        <w:rPr>
          <w:rFonts w:ascii="Times New Roman" w:hAnsi="Times New Roman" w:cs="Times New Roman"/>
          <w:sz w:val="28"/>
          <w:szCs w:val="28"/>
        </w:rPr>
        <w:t>30</w:t>
      </w:r>
      <w:r w:rsidRPr="00790304">
        <w:rPr>
          <w:rFonts w:ascii="Times New Roman" w:hAnsi="Times New Roman" w:cs="Times New Roman"/>
          <w:sz w:val="28"/>
          <w:szCs w:val="28"/>
        </w:rPr>
        <w:t xml:space="preserve">. </w:t>
      </w:r>
      <w:r w:rsidR="005839DA" w:rsidRPr="00790304">
        <w:rPr>
          <w:rFonts w:ascii="Times New Roman" w:hAnsi="Times New Roman" w:cs="Times New Roman"/>
          <w:sz w:val="28"/>
          <w:szCs w:val="28"/>
        </w:rPr>
        <w:t>Дотримуватися  належного зовнішнього вигляду.</w:t>
      </w:r>
    </w:p>
    <w:p w14:paraId="7E733C11" w14:textId="033D6259" w:rsidR="00724435" w:rsidRPr="00790304" w:rsidRDefault="005839DA" w:rsidP="003F2BFE">
      <w:pPr>
        <w:spacing w:after="0" w:line="240" w:lineRule="auto"/>
        <w:ind w:right="-2" w:firstLine="709"/>
        <w:jc w:val="both"/>
        <w:rPr>
          <w:rFonts w:ascii="Times New Roman" w:hAnsi="Times New Roman" w:cs="Times New Roman"/>
          <w:sz w:val="28"/>
          <w:szCs w:val="28"/>
        </w:rPr>
      </w:pPr>
      <w:r w:rsidRPr="00790304">
        <w:rPr>
          <w:rFonts w:ascii="Times New Roman" w:hAnsi="Times New Roman" w:cs="Times New Roman"/>
          <w:sz w:val="28"/>
          <w:szCs w:val="28"/>
        </w:rPr>
        <w:t xml:space="preserve">3.31. </w:t>
      </w:r>
      <w:r w:rsidR="00161F27" w:rsidRPr="00790304">
        <w:rPr>
          <w:rFonts w:ascii="Times New Roman" w:hAnsi="Times New Roman" w:cs="Times New Roman"/>
          <w:sz w:val="28"/>
          <w:szCs w:val="28"/>
        </w:rPr>
        <w:t>Повідомляти</w:t>
      </w:r>
      <w:r w:rsidR="00CE1C8F" w:rsidRPr="00790304">
        <w:rPr>
          <w:rFonts w:ascii="Times New Roman" w:hAnsi="Times New Roman" w:cs="Times New Roman"/>
          <w:sz w:val="28"/>
          <w:szCs w:val="28"/>
        </w:rPr>
        <w:t>, якщо</w:t>
      </w:r>
      <w:r w:rsidR="00161F27" w:rsidRPr="00790304">
        <w:rPr>
          <w:rFonts w:ascii="Times New Roman" w:hAnsi="Times New Roman" w:cs="Times New Roman"/>
          <w:sz w:val="28"/>
          <w:szCs w:val="28"/>
        </w:rPr>
        <w:t xml:space="preserve"> </w:t>
      </w:r>
      <w:r w:rsidR="00CE1C8F" w:rsidRPr="00790304">
        <w:rPr>
          <w:rFonts w:ascii="Times New Roman" w:hAnsi="Times New Roman" w:cs="Times New Roman"/>
          <w:sz w:val="28"/>
          <w:szCs w:val="28"/>
        </w:rPr>
        <w:t xml:space="preserve">стало відомо, про загрозу чи факти порушення цього Кодексу, зокрема, прояву будь-якої форми дискримінації, насильства за ознакою статі, сексуального домагання, </w:t>
      </w:r>
      <w:proofErr w:type="spellStart"/>
      <w:r w:rsidR="00CE1C8F" w:rsidRPr="00790304">
        <w:rPr>
          <w:rFonts w:ascii="Times New Roman" w:hAnsi="Times New Roman" w:cs="Times New Roman"/>
          <w:sz w:val="28"/>
          <w:szCs w:val="28"/>
        </w:rPr>
        <w:t>мобінгу</w:t>
      </w:r>
      <w:proofErr w:type="spellEnd"/>
      <w:r w:rsidR="00CE1C8F" w:rsidRPr="00790304">
        <w:rPr>
          <w:rFonts w:ascii="Times New Roman" w:hAnsi="Times New Roman" w:cs="Times New Roman"/>
          <w:sz w:val="28"/>
          <w:szCs w:val="28"/>
        </w:rPr>
        <w:t xml:space="preserve"> (цькування), </w:t>
      </w:r>
      <w:proofErr w:type="spellStart"/>
      <w:r w:rsidR="00CE1C8F" w:rsidRPr="00790304">
        <w:rPr>
          <w:rFonts w:ascii="Times New Roman" w:hAnsi="Times New Roman" w:cs="Times New Roman"/>
          <w:sz w:val="28"/>
          <w:szCs w:val="28"/>
        </w:rPr>
        <w:t>недоброчесності</w:t>
      </w:r>
      <w:proofErr w:type="spellEnd"/>
      <w:r w:rsidR="00CE1C8F" w:rsidRPr="00790304">
        <w:rPr>
          <w:rFonts w:ascii="Times New Roman" w:hAnsi="Times New Roman" w:cs="Times New Roman"/>
          <w:sz w:val="28"/>
          <w:szCs w:val="28"/>
        </w:rPr>
        <w:t xml:space="preserve"> або неправомірного поширення інформації з обмеженим доступом іншим державним службовцем чи посадовою особою місцевого самоврядування, безпосереднього керівника, керівника вищого рівня (у разі необхідності).</w:t>
      </w:r>
    </w:p>
    <w:p w14:paraId="2AE0050E" w14:textId="77777777" w:rsidR="00CE1C8F" w:rsidRPr="00790304" w:rsidRDefault="00CE1C8F" w:rsidP="003F2BFE">
      <w:pPr>
        <w:spacing w:after="0" w:line="240" w:lineRule="auto"/>
        <w:ind w:right="-2" w:firstLine="709"/>
        <w:jc w:val="both"/>
        <w:rPr>
          <w:rFonts w:ascii="Times New Roman" w:hAnsi="Times New Roman" w:cs="Times New Roman"/>
          <w:sz w:val="26"/>
          <w:szCs w:val="26"/>
        </w:rPr>
      </w:pPr>
    </w:p>
    <w:p w14:paraId="0F71455B" w14:textId="4580CEA1" w:rsidR="00A11538" w:rsidRPr="00790304" w:rsidRDefault="00161F27"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bCs/>
          <w:color w:val="000000"/>
          <w:sz w:val="28"/>
          <w:szCs w:val="28"/>
          <w:u w:val="single"/>
        </w:rPr>
        <w:t>Керівники у своїй службовій діяльності, окрім визначених у пункті 3.1. -</w:t>
      </w:r>
      <w:r w:rsidR="006A408B" w:rsidRPr="00790304">
        <w:rPr>
          <w:rFonts w:ascii="Times New Roman" w:hAnsi="Times New Roman" w:cs="Times New Roman"/>
          <w:bCs/>
          <w:color w:val="000000"/>
          <w:sz w:val="28"/>
          <w:szCs w:val="28"/>
          <w:u w:val="single"/>
        </w:rPr>
        <w:t xml:space="preserve"> </w:t>
      </w:r>
      <w:r w:rsidRPr="00790304">
        <w:rPr>
          <w:rFonts w:ascii="Times New Roman" w:hAnsi="Times New Roman" w:cs="Times New Roman"/>
          <w:bCs/>
          <w:color w:val="000000"/>
          <w:sz w:val="28"/>
          <w:szCs w:val="28"/>
          <w:u w:val="single"/>
        </w:rPr>
        <w:t>3.</w:t>
      </w:r>
      <w:r w:rsidR="005839DA" w:rsidRPr="00790304">
        <w:rPr>
          <w:rFonts w:ascii="Times New Roman" w:hAnsi="Times New Roman" w:cs="Times New Roman"/>
          <w:bCs/>
          <w:color w:val="000000"/>
          <w:sz w:val="28"/>
          <w:szCs w:val="28"/>
          <w:u w:val="single"/>
        </w:rPr>
        <w:t>30</w:t>
      </w:r>
      <w:r w:rsidRPr="00790304">
        <w:rPr>
          <w:rFonts w:ascii="Times New Roman" w:hAnsi="Times New Roman" w:cs="Times New Roman"/>
          <w:bCs/>
          <w:color w:val="000000"/>
          <w:sz w:val="28"/>
          <w:szCs w:val="28"/>
          <w:u w:val="single"/>
        </w:rPr>
        <w:t xml:space="preserve"> цього Кодексу, повинні дотримуватись таких стандартів бажаної (очікуваної) поведінки:</w:t>
      </w:r>
    </w:p>
    <w:p w14:paraId="077E6883" w14:textId="1896FBD5" w:rsidR="00A11538" w:rsidRPr="00790304" w:rsidRDefault="00161F27"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color w:val="000000"/>
          <w:sz w:val="28"/>
          <w:szCs w:val="28"/>
        </w:rPr>
        <w:t>3.</w:t>
      </w:r>
      <w:r w:rsidR="00790304" w:rsidRPr="00790304">
        <w:rPr>
          <w:rFonts w:ascii="Times New Roman" w:hAnsi="Times New Roman" w:cs="Times New Roman"/>
          <w:color w:val="000000"/>
          <w:sz w:val="28"/>
          <w:szCs w:val="28"/>
        </w:rPr>
        <w:t>32</w:t>
      </w:r>
      <w:r w:rsidRPr="00790304">
        <w:rPr>
          <w:rFonts w:ascii="Times New Roman" w:hAnsi="Times New Roman" w:cs="Times New Roman"/>
          <w:color w:val="000000"/>
          <w:sz w:val="28"/>
          <w:szCs w:val="28"/>
        </w:rPr>
        <w:t>. Ефективно координувати роботу підлеглих та бути прикладом для них у дотриманні норм Кодексу.</w:t>
      </w:r>
    </w:p>
    <w:p w14:paraId="177C22C3" w14:textId="462B69BA" w:rsidR="00A11538" w:rsidRPr="00790304" w:rsidRDefault="00161F27"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color w:val="000000"/>
          <w:sz w:val="28"/>
          <w:szCs w:val="28"/>
        </w:rPr>
        <w:t>3.</w:t>
      </w:r>
      <w:r w:rsidR="00790304" w:rsidRPr="00790304">
        <w:rPr>
          <w:rFonts w:ascii="Times New Roman" w:hAnsi="Times New Roman" w:cs="Times New Roman"/>
          <w:color w:val="000000"/>
          <w:sz w:val="28"/>
          <w:szCs w:val="28"/>
        </w:rPr>
        <w:t>33</w:t>
      </w:r>
      <w:r w:rsidRPr="00790304">
        <w:rPr>
          <w:rFonts w:ascii="Times New Roman" w:hAnsi="Times New Roman" w:cs="Times New Roman"/>
          <w:color w:val="000000"/>
          <w:sz w:val="28"/>
          <w:szCs w:val="28"/>
        </w:rPr>
        <w:t xml:space="preserve">. Цінувати та поважати кожного </w:t>
      </w:r>
      <w:r w:rsidRPr="00790304">
        <w:rPr>
          <w:rFonts w:ascii="Times New Roman" w:hAnsi="Times New Roman" w:cs="Times New Roman"/>
          <w:sz w:val="28"/>
          <w:szCs w:val="28"/>
        </w:rPr>
        <w:t>Працівника</w:t>
      </w:r>
      <w:r w:rsidRPr="00790304">
        <w:rPr>
          <w:rFonts w:ascii="Times New Roman" w:hAnsi="Times New Roman" w:cs="Times New Roman"/>
          <w:color w:val="000000"/>
          <w:sz w:val="28"/>
          <w:szCs w:val="28"/>
        </w:rPr>
        <w:t>, створювати та підтримувати командний дух.</w:t>
      </w:r>
    </w:p>
    <w:p w14:paraId="104E5D06" w14:textId="51255C80" w:rsidR="00A11538" w:rsidRPr="00790304" w:rsidRDefault="00161F27"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color w:val="000000"/>
          <w:sz w:val="28"/>
          <w:szCs w:val="28"/>
        </w:rPr>
        <w:t>3.</w:t>
      </w:r>
      <w:r w:rsidR="00790304" w:rsidRPr="00790304">
        <w:rPr>
          <w:rFonts w:ascii="Times New Roman" w:hAnsi="Times New Roman" w:cs="Times New Roman"/>
          <w:color w:val="000000"/>
          <w:sz w:val="28"/>
          <w:szCs w:val="28"/>
        </w:rPr>
        <w:t>34</w:t>
      </w:r>
      <w:r w:rsidRPr="00790304">
        <w:rPr>
          <w:rFonts w:ascii="Times New Roman" w:hAnsi="Times New Roman" w:cs="Times New Roman"/>
          <w:color w:val="000000"/>
          <w:sz w:val="28"/>
          <w:szCs w:val="28"/>
        </w:rPr>
        <w:t xml:space="preserve">. Формувати атмосферу свободи висловлення Працівниками пропозицій та зауваг </w:t>
      </w:r>
      <w:bookmarkStart w:id="12" w:name="_Hlk41851454"/>
      <w:r w:rsidRPr="00790304">
        <w:rPr>
          <w:rFonts w:ascii="Times New Roman" w:hAnsi="Times New Roman" w:cs="Times New Roman"/>
          <w:color w:val="000000"/>
          <w:sz w:val="28"/>
          <w:szCs w:val="28"/>
        </w:rPr>
        <w:t>у етично допустимих межах</w:t>
      </w:r>
      <w:bookmarkEnd w:id="12"/>
      <w:r w:rsidRPr="00790304">
        <w:rPr>
          <w:rFonts w:ascii="Times New Roman" w:hAnsi="Times New Roman" w:cs="Times New Roman"/>
          <w:color w:val="000000"/>
          <w:sz w:val="28"/>
          <w:szCs w:val="28"/>
        </w:rPr>
        <w:t>.</w:t>
      </w:r>
    </w:p>
    <w:p w14:paraId="29535BEA" w14:textId="4D16A43B" w:rsidR="00A11538" w:rsidRPr="00790304" w:rsidRDefault="00161F27"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color w:val="000000"/>
          <w:sz w:val="28"/>
          <w:szCs w:val="28"/>
        </w:rPr>
        <w:t>3.</w:t>
      </w:r>
      <w:r w:rsidR="00790304" w:rsidRPr="00790304">
        <w:rPr>
          <w:rFonts w:ascii="Times New Roman" w:hAnsi="Times New Roman" w:cs="Times New Roman"/>
          <w:color w:val="000000"/>
          <w:sz w:val="28"/>
          <w:szCs w:val="28"/>
        </w:rPr>
        <w:t>35</w:t>
      </w:r>
      <w:r w:rsidRPr="00790304">
        <w:rPr>
          <w:rFonts w:ascii="Times New Roman" w:hAnsi="Times New Roman" w:cs="Times New Roman"/>
          <w:color w:val="000000"/>
          <w:sz w:val="28"/>
          <w:szCs w:val="28"/>
        </w:rPr>
        <w:t>. Не допускати у колективі проявів несправедливості та замовчування не етичної поведінки.</w:t>
      </w:r>
    </w:p>
    <w:p w14:paraId="7DF9E457" w14:textId="43AF04E3" w:rsidR="00A11538" w:rsidRPr="00790304" w:rsidRDefault="00161F27"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color w:val="000000"/>
          <w:sz w:val="28"/>
          <w:szCs w:val="28"/>
        </w:rPr>
        <w:t>3.</w:t>
      </w:r>
      <w:r w:rsidR="00BC239B" w:rsidRPr="00790304">
        <w:rPr>
          <w:rFonts w:ascii="Times New Roman" w:hAnsi="Times New Roman" w:cs="Times New Roman"/>
          <w:color w:val="000000"/>
          <w:sz w:val="28"/>
          <w:szCs w:val="28"/>
        </w:rPr>
        <w:t>3</w:t>
      </w:r>
      <w:r w:rsidR="00790304" w:rsidRPr="00790304">
        <w:rPr>
          <w:rFonts w:ascii="Times New Roman" w:hAnsi="Times New Roman" w:cs="Times New Roman"/>
          <w:color w:val="000000"/>
          <w:sz w:val="28"/>
          <w:szCs w:val="28"/>
        </w:rPr>
        <w:t>6</w:t>
      </w:r>
      <w:r w:rsidRPr="00790304">
        <w:rPr>
          <w:rFonts w:ascii="Times New Roman" w:hAnsi="Times New Roman" w:cs="Times New Roman"/>
          <w:color w:val="000000"/>
          <w:sz w:val="28"/>
          <w:szCs w:val="28"/>
        </w:rPr>
        <w:t>. Запобігати внутрішнім міжособистісним конфліктам між Працівниками.</w:t>
      </w:r>
    </w:p>
    <w:p w14:paraId="76B9D09E" w14:textId="463D8E56" w:rsidR="00A11538" w:rsidRPr="00790304" w:rsidRDefault="00161F27"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color w:val="000000"/>
          <w:sz w:val="28"/>
          <w:szCs w:val="28"/>
        </w:rPr>
        <w:t>3.</w:t>
      </w:r>
      <w:r w:rsidR="00BC239B" w:rsidRPr="00790304">
        <w:rPr>
          <w:rFonts w:ascii="Times New Roman" w:hAnsi="Times New Roman" w:cs="Times New Roman"/>
          <w:color w:val="000000"/>
          <w:sz w:val="28"/>
          <w:szCs w:val="28"/>
        </w:rPr>
        <w:t>3</w:t>
      </w:r>
      <w:r w:rsidR="00790304" w:rsidRPr="00790304">
        <w:rPr>
          <w:rFonts w:ascii="Times New Roman" w:hAnsi="Times New Roman" w:cs="Times New Roman"/>
          <w:color w:val="000000"/>
          <w:sz w:val="28"/>
          <w:szCs w:val="28"/>
        </w:rPr>
        <w:t>7</w:t>
      </w:r>
      <w:r w:rsidRPr="00790304">
        <w:rPr>
          <w:rFonts w:ascii="Times New Roman" w:hAnsi="Times New Roman" w:cs="Times New Roman"/>
          <w:color w:val="000000"/>
          <w:sz w:val="28"/>
          <w:szCs w:val="28"/>
        </w:rPr>
        <w:t>. Заохочувати високу культуру спілкування, дотримання морально-етичних цінностей та основних принципів, а також стандартів, встановлених цим Кодексом.</w:t>
      </w:r>
    </w:p>
    <w:p w14:paraId="518536B5" w14:textId="4F2F2379" w:rsidR="00A11538" w:rsidRPr="00790304" w:rsidRDefault="00161F27" w:rsidP="003F2BFE">
      <w:pPr>
        <w:spacing w:after="0" w:line="240" w:lineRule="auto"/>
        <w:ind w:right="-2" w:firstLine="709"/>
        <w:jc w:val="both"/>
        <w:rPr>
          <w:rFonts w:ascii="Times New Roman" w:hAnsi="Times New Roman" w:cs="Times New Roman"/>
          <w:color w:val="000000"/>
          <w:sz w:val="28"/>
          <w:szCs w:val="28"/>
        </w:rPr>
      </w:pPr>
      <w:r w:rsidRPr="00790304">
        <w:rPr>
          <w:rFonts w:ascii="Times New Roman" w:hAnsi="Times New Roman" w:cs="Times New Roman"/>
          <w:color w:val="000000"/>
          <w:sz w:val="28"/>
          <w:szCs w:val="28"/>
        </w:rPr>
        <w:t>3.3</w:t>
      </w:r>
      <w:r w:rsidR="00790304" w:rsidRPr="00790304">
        <w:rPr>
          <w:rFonts w:ascii="Times New Roman" w:hAnsi="Times New Roman" w:cs="Times New Roman"/>
          <w:color w:val="000000"/>
          <w:sz w:val="28"/>
          <w:szCs w:val="28"/>
        </w:rPr>
        <w:t>8</w:t>
      </w:r>
      <w:r w:rsidRPr="00790304">
        <w:rPr>
          <w:rFonts w:ascii="Times New Roman" w:hAnsi="Times New Roman" w:cs="Times New Roman"/>
          <w:color w:val="000000"/>
          <w:sz w:val="28"/>
          <w:szCs w:val="28"/>
        </w:rPr>
        <w:t>. Заохочувати та забезпечувати рівні права та можливості для професійного розвитку Працівників.</w:t>
      </w:r>
    </w:p>
    <w:p w14:paraId="65BFD862" w14:textId="262BBAE7" w:rsidR="00D5613C" w:rsidRPr="00790304" w:rsidRDefault="00D5613C"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color w:val="000000"/>
          <w:sz w:val="28"/>
          <w:szCs w:val="28"/>
        </w:rPr>
        <w:t>3.3</w:t>
      </w:r>
      <w:r w:rsidR="00790304" w:rsidRPr="00790304">
        <w:rPr>
          <w:rFonts w:ascii="Times New Roman" w:hAnsi="Times New Roman" w:cs="Times New Roman"/>
          <w:color w:val="000000"/>
          <w:sz w:val="28"/>
          <w:szCs w:val="28"/>
        </w:rPr>
        <w:t>9</w:t>
      </w:r>
      <w:r w:rsidRPr="00790304">
        <w:rPr>
          <w:rFonts w:ascii="Times New Roman" w:hAnsi="Times New Roman" w:cs="Times New Roman"/>
          <w:color w:val="000000"/>
          <w:sz w:val="28"/>
          <w:szCs w:val="28"/>
        </w:rPr>
        <w:t xml:space="preserve">. Сприяти створенню комфортної психологічної атмосфери в трудовому колективі та не допускати випадків </w:t>
      </w:r>
      <w:proofErr w:type="spellStart"/>
      <w:r w:rsidRPr="00790304">
        <w:rPr>
          <w:rFonts w:ascii="Times New Roman" w:hAnsi="Times New Roman" w:cs="Times New Roman"/>
          <w:color w:val="000000"/>
          <w:sz w:val="28"/>
          <w:szCs w:val="28"/>
        </w:rPr>
        <w:t>мобінгу</w:t>
      </w:r>
      <w:proofErr w:type="spellEnd"/>
      <w:r w:rsidRPr="00790304">
        <w:rPr>
          <w:rFonts w:ascii="Times New Roman" w:hAnsi="Times New Roman" w:cs="Times New Roman"/>
          <w:color w:val="000000"/>
          <w:sz w:val="28"/>
          <w:szCs w:val="28"/>
        </w:rPr>
        <w:t xml:space="preserve"> (цькування).</w:t>
      </w:r>
    </w:p>
    <w:p w14:paraId="7E909A96" w14:textId="2BFF33F2" w:rsidR="00A11538" w:rsidRPr="00790304" w:rsidRDefault="00161F27"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color w:val="000000"/>
          <w:sz w:val="28"/>
          <w:szCs w:val="28"/>
        </w:rPr>
        <w:t>3.</w:t>
      </w:r>
      <w:r w:rsidR="00790304" w:rsidRPr="00790304">
        <w:rPr>
          <w:rFonts w:ascii="Times New Roman" w:hAnsi="Times New Roman" w:cs="Times New Roman"/>
          <w:color w:val="000000"/>
          <w:sz w:val="28"/>
          <w:szCs w:val="28"/>
        </w:rPr>
        <w:t>40</w:t>
      </w:r>
      <w:r w:rsidRPr="00790304">
        <w:rPr>
          <w:rFonts w:ascii="Times New Roman" w:hAnsi="Times New Roman" w:cs="Times New Roman"/>
          <w:color w:val="000000"/>
          <w:sz w:val="28"/>
          <w:szCs w:val="28"/>
        </w:rPr>
        <w:t>. Справедливо розподіляти навантаження між підлеглими Працівниками встановлюючи адекватні терміни для вчасного виконання завдань і доручень, у чіткій відповідності із кваліфікаційними вимогами до Працівників, визначеними у їх посадових інструкціях.</w:t>
      </w:r>
    </w:p>
    <w:p w14:paraId="0C876EB9" w14:textId="6D39E581" w:rsidR="00A11538" w:rsidRPr="00790304" w:rsidRDefault="00161F27"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color w:val="000000"/>
          <w:sz w:val="28"/>
          <w:szCs w:val="28"/>
        </w:rPr>
        <w:t>3.</w:t>
      </w:r>
      <w:r w:rsidR="00790304" w:rsidRPr="00790304">
        <w:rPr>
          <w:rFonts w:ascii="Times New Roman" w:hAnsi="Times New Roman" w:cs="Times New Roman"/>
          <w:color w:val="000000"/>
          <w:sz w:val="28"/>
          <w:szCs w:val="28"/>
        </w:rPr>
        <w:t>41</w:t>
      </w:r>
      <w:r w:rsidRPr="00790304">
        <w:rPr>
          <w:rFonts w:ascii="Times New Roman" w:hAnsi="Times New Roman" w:cs="Times New Roman"/>
          <w:color w:val="000000"/>
          <w:sz w:val="28"/>
          <w:szCs w:val="28"/>
        </w:rPr>
        <w:t>. Використовувати зрозумілі для Працівників показники оцінки результатів їх діяльності, які є підставою для застосування заохочення або стягнення.</w:t>
      </w:r>
    </w:p>
    <w:p w14:paraId="306F0163" w14:textId="77777777" w:rsidR="00A11538" w:rsidRPr="00790304" w:rsidRDefault="00A11538" w:rsidP="003F2BFE">
      <w:pPr>
        <w:spacing w:after="0" w:line="240" w:lineRule="auto"/>
        <w:ind w:left="720" w:right="-2"/>
        <w:jc w:val="both"/>
        <w:rPr>
          <w:rFonts w:ascii="Times New Roman" w:hAnsi="Times New Roman" w:cs="Times New Roman"/>
          <w:sz w:val="26"/>
          <w:szCs w:val="26"/>
        </w:rPr>
      </w:pPr>
    </w:p>
    <w:p w14:paraId="2D950B02" w14:textId="77777777" w:rsidR="00A11538" w:rsidRPr="00790304" w:rsidRDefault="00161F27" w:rsidP="003F2BFE">
      <w:pPr>
        <w:pStyle w:val="afb"/>
        <w:spacing w:after="0" w:line="240" w:lineRule="auto"/>
        <w:ind w:left="0" w:right="-2"/>
        <w:jc w:val="center"/>
        <w:rPr>
          <w:rFonts w:ascii="Times New Roman" w:hAnsi="Times New Roman"/>
          <w:b/>
          <w:bCs/>
          <w:sz w:val="26"/>
          <w:szCs w:val="26"/>
          <w:lang w:val="uk-UA"/>
        </w:rPr>
      </w:pPr>
      <w:r w:rsidRPr="00790304">
        <w:rPr>
          <w:rFonts w:ascii="Times New Roman" w:hAnsi="Times New Roman"/>
          <w:b/>
          <w:bCs/>
          <w:sz w:val="28"/>
          <w:szCs w:val="28"/>
          <w:lang w:val="en-US"/>
        </w:rPr>
        <w:t>IV</w:t>
      </w:r>
      <w:r w:rsidRPr="00790304">
        <w:rPr>
          <w:rFonts w:ascii="Times New Roman" w:hAnsi="Times New Roman"/>
          <w:b/>
          <w:bCs/>
          <w:sz w:val="28"/>
          <w:szCs w:val="28"/>
          <w:lang w:val="uk-UA"/>
        </w:rPr>
        <w:t>. Неприйнятна (заборонена) поведінка</w:t>
      </w:r>
    </w:p>
    <w:p w14:paraId="49D40F9C" w14:textId="77777777" w:rsidR="00A11538" w:rsidRPr="00790304" w:rsidRDefault="00A11538" w:rsidP="003F2BFE">
      <w:pPr>
        <w:pStyle w:val="afb"/>
        <w:spacing w:after="0" w:line="240" w:lineRule="auto"/>
        <w:ind w:left="0" w:right="-2"/>
        <w:jc w:val="both"/>
        <w:rPr>
          <w:rFonts w:ascii="Times New Roman" w:hAnsi="Times New Roman"/>
          <w:b/>
          <w:bCs/>
          <w:sz w:val="26"/>
          <w:szCs w:val="26"/>
          <w:lang w:val="uk-UA"/>
        </w:rPr>
      </w:pPr>
    </w:p>
    <w:p w14:paraId="6767C33D" w14:textId="37F8D97B" w:rsidR="00A11538" w:rsidRPr="00790304" w:rsidRDefault="00161F27" w:rsidP="003F2BFE">
      <w:pPr>
        <w:pStyle w:val="afb"/>
        <w:spacing w:after="0" w:line="240" w:lineRule="auto"/>
        <w:ind w:left="0" w:right="-2" w:firstLine="709"/>
        <w:jc w:val="both"/>
        <w:rPr>
          <w:rFonts w:ascii="Times New Roman" w:hAnsi="Times New Roman"/>
          <w:bCs/>
          <w:sz w:val="28"/>
          <w:szCs w:val="28"/>
          <w:lang w:val="uk-UA"/>
        </w:rPr>
      </w:pPr>
      <w:r w:rsidRPr="00790304">
        <w:rPr>
          <w:rFonts w:ascii="Times New Roman" w:hAnsi="Times New Roman"/>
          <w:bCs/>
          <w:sz w:val="28"/>
          <w:szCs w:val="28"/>
          <w:lang w:val="uk-UA"/>
        </w:rPr>
        <w:t xml:space="preserve">Працівники, у своїй службовій діяльності, дотримуються </w:t>
      </w:r>
      <w:bookmarkStart w:id="13" w:name="_Hlk42158411"/>
      <w:r w:rsidRPr="00790304">
        <w:rPr>
          <w:rFonts w:ascii="Times New Roman" w:hAnsi="Times New Roman"/>
          <w:bCs/>
          <w:sz w:val="28"/>
          <w:szCs w:val="28"/>
          <w:lang w:val="uk-UA"/>
        </w:rPr>
        <w:t>антикорупційних законодавчих заборон та обмежень</w:t>
      </w:r>
      <w:bookmarkEnd w:id="13"/>
      <w:r w:rsidRPr="00790304">
        <w:rPr>
          <w:rFonts w:ascii="Times New Roman" w:hAnsi="Times New Roman"/>
          <w:bCs/>
          <w:sz w:val="28"/>
          <w:szCs w:val="28"/>
          <w:lang w:val="uk-UA"/>
        </w:rPr>
        <w:t>, заборон, які становлять суть</w:t>
      </w:r>
      <w:r w:rsidRPr="00790304">
        <w:rPr>
          <w:rFonts w:ascii="Times New Roman" w:hAnsi="Times New Roman"/>
          <w:sz w:val="28"/>
          <w:szCs w:val="28"/>
          <w:lang w:val="uk-UA"/>
        </w:rPr>
        <w:t xml:space="preserve"> </w:t>
      </w:r>
      <w:r w:rsidRPr="00790304">
        <w:rPr>
          <w:rFonts w:ascii="Times New Roman" w:hAnsi="Times New Roman"/>
          <w:bCs/>
          <w:sz w:val="28"/>
          <w:szCs w:val="28"/>
          <w:lang w:val="uk-UA"/>
        </w:rPr>
        <w:t xml:space="preserve">кримінальних або адміністративних правопорушень, корупційних або пов’язаних із корупцією, перелік яких наведено у Додатку, а також інших </w:t>
      </w:r>
      <w:bookmarkStart w:id="14" w:name="_Hlk42119461"/>
      <w:r w:rsidRPr="00790304">
        <w:rPr>
          <w:rFonts w:ascii="Times New Roman" w:hAnsi="Times New Roman"/>
          <w:bCs/>
          <w:sz w:val="28"/>
          <w:szCs w:val="28"/>
          <w:lang w:val="uk-UA"/>
        </w:rPr>
        <w:t xml:space="preserve">вимог, встановлених у цьому розділі </w:t>
      </w:r>
      <w:bookmarkEnd w:id="14"/>
      <w:r w:rsidRPr="00790304">
        <w:rPr>
          <w:rFonts w:ascii="Times New Roman" w:hAnsi="Times New Roman"/>
          <w:bCs/>
          <w:sz w:val="28"/>
          <w:szCs w:val="28"/>
          <w:lang w:val="uk-UA"/>
        </w:rPr>
        <w:t xml:space="preserve">Кодексу щодо неприйнятної (забороненої) поведінки. </w:t>
      </w:r>
    </w:p>
    <w:p w14:paraId="60BC21A4" w14:textId="77777777" w:rsidR="001C70AD" w:rsidRPr="00790304" w:rsidRDefault="001C70AD" w:rsidP="003F2BFE">
      <w:pPr>
        <w:pStyle w:val="afb"/>
        <w:spacing w:after="0" w:line="240" w:lineRule="auto"/>
        <w:ind w:left="0" w:right="-2" w:firstLine="709"/>
        <w:jc w:val="both"/>
        <w:rPr>
          <w:rFonts w:ascii="Times New Roman" w:hAnsi="Times New Roman"/>
          <w:bCs/>
          <w:sz w:val="26"/>
          <w:szCs w:val="26"/>
          <w:lang w:val="uk-UA"/>
        </w:rPr>
      </w:pPr>
    </w:p>
    <w:p w14:paraId="12B9E6C3" w14:textId="77777777" w:rsidR="00A11538" w:rsidRPr="00790304" w:rsidRDefault="00161F27" w:rsidP="003F2BFE">
      <w:pPr>
        <w:pStyle w:val="afb"/>
        <w:spacing w:after="0" w:line="240" w:lineRule="auto"/>
        <w:ind w:left="0" w:right="-2" w:firstLine="709"/>
        <w:jc w:val="both"/>
        <w:rPr>
          <w:rFonts w:ascii="Times New Roman" w:hAnsi="Times New Roman"/>
          <w:sz w:val="26"/>
          <w:szCs w:val="26"/>
          <w:u w:val="single"/>
          <w:lang w:val="uk-UA"/>
        </w:rPr>
      </w:pPr>
      <w:r w:rsidRPr="00790304">
        <w:rPr>
          <w:rFonts w:ascii="Times New Roman" w:hAnsi="Times New Roman"/>
          <w:bCs/>
          <w:sz w:val="28"/>
          <w:szCs w:val="28"/>
          <w:u w:val="single"/>
          <w:lang w:val="uk-UA"/>
        </w:rPr>
        <w:lastRenderedPageBreak/>
        <w:t>Неприйнятна (заборонена) поведінка Працівників:</w:t>
      </w:r>
    </w:p>
    <w:p w14:paraId="00D67407" w14:textId="77777777" w:rsidR="00A11538" w:rsidRPr="00790304" w:rsidRDefault="00161F27"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sz w:val="28"/>
          <w:szCs w:val="28"/>
        </w:rPr>
        <w:t xml:space="preserve">4.1. </w:t>
      </w:r>
      <w:r w:rsidRPr="00790304">
        <w:rPr>
          <w:rFonts w:ascii="Times New Roman" w:hAnsi="Times New Roman" w:cs="Times New Roman"/>
          <w:sz w:val="28"/>
          <w:szCs w:val="28"/>
          <w:lang w:val="ru-RU"/>
        </w:rPr>
        <w:t>М</w:t>
      </w:r>
      <w:proofErr w:type="spellStart"/>
      <w:r w:rsidRPr="00790304">
        <w:rPr>
          <w:rFonts w:ascii="Times New Roman" w:hAnsi="Times New Roman" w:cs="Times New Roman"/>
          <w:sz w:val="28"/>
          <w:szCs w:val="28"/>
        </w:rPr>
        <w:t>іжособистісні</w:t>
      </w:r>
      <w:proofErr w:type="spellEnd"/>
      <w:r w:rsidRPr="00790304">
        <w:rPr>
          <w:rFonts w:ascii="Times New Roman" w:hAnsi="Times New Roman" w:cs="Times New Roman"/>
          <w:sz w:val="28"/>
          <w:szCs w:val="28"/>
        </w:rPr>
        <w:t xml:space="preserve"> (систематичні або серйозні одноразові) порушення:</w:t>
      </w:r>
    </w:p>
    <w:p w14:paraId="3E2DD1F6" w14:textId="5418D703" w:rsidR="00A11538" w:rsidRPr="00790304" w:rsidRDefault="00D5613C" w:rsidP="003F2BFE">
      <w:pPr>
        <w:spacing w:after="0" w:line="240" w:lineRule="auto"/>
        <w:ind w:right="-2" w:firstLine="720"/>
        <w:jc w:val="both"/>
        <w:rPr>
          <w:rFonts w:ascii="Times New Roman" w:hAnsi="Times New Roman" w:cs="Times New Roman"/>
          <w:sz w:val="26"/>
          <w:szCs w:val="26"/>
        </w:rPr>
      </w:pPr>
      <w:r w:rsidRPr="00790304">
        <w:rPr>
          <w:rFonts w:ascii="Times New Roman" w:hAnsi="Times New Roman" w:cs="Times New Roman"/>
          <w:sz w:val="28"/>
          <w:szCs w:val="28"/>
        </w:rPr>
        <w:t>-</w:t>
      </w:r>
      <w:r w:rsidR="00161F27" w:rsidRPr="00790304">
        <w:rPr>
          <w:rFonts w:ascii="Times New Roman" w:hAnsi="Times New Roman" w:cs="Times New Roman"/>
          <w:sz w:val="28"/>
          <w:szCs w:val="28"/>
        </w:rPr>
        <w:t xml:space="preserve"> Приниження гідності людини у формі груб</w:t>
      </w:r>
      <w:r w:rsidR="00161F27" w:rsidRPr="00790304">
        <w:rPr>
          <w:rFonts w:ascii="Times New Roman" w:hAnsi="Times New Roman" w:cs="Times New Roman"/>
          <w:sz w:val="28"/>
          <w:szCs w:val="28"/>
          <w:lang w:val="ru-RU"/>
        </w:rPr>
        <w:t>их</w:t>
      </w:r>
      <w:r w:rsidR="00161F27" w:rsidRPr="00790304">
        <w:rPr>
          <w:rFonts w:ascii="Times New Roman" w:hAnsi="Times New Roman" w:cs="Times New Roman"/>
          <w:sz w:val="28"/>
          <w:szCs w:val="28"/>
        </w:rPr>
        <w:t xml:space="preserve"> </w:t>
      </w:r>
      <w:proofErr w:type="spellStart"/>
      <w:r w:rsidR="00161F27" w:rsidRPr="00790304">
        <w:rPr>
          <w:rFonts w:ascii="Times New Roman" w:hAnsi="Times New Roman" w:cs="Times New Roman"/>
          <w:sz w:val="28"/>
          <w:szCs w:val="28"/>
        </w:rPr>
        <w:t>висловлюван</w:t>
      </w:r>
      <w:proofErr w:type="spellEnd"/>
      <w:r w:rsidR="00161F27" w:rsidRPr="00790304">
        <w:rPr>
          <w:rFonts w:ascii="Times New Roman" w:hAnsi="Times New Roman" w:cs="Times New Roman"/>
          <w:sz w:val="28"/>
          <w:szCs w:val="28"/>
          <w:lang w:val="ru-RU"/>
        </w:rPr>
        <w:t>ь</w:t>
      </w:r>
      <w:r w:rsidR="00161F27" w:rsidRPr="00790304">
        <w:rPr>
          <w:rFonts w:ascii="Times New Roman" w:hAnsi="Times New Roman" w:cs="Times New Roman"/>
          <w:sz w:val="28"/>
          <w:szCs w:val="28"/>
        </w:rPr>
        <w:t>, образ, залякування або вчинення психологічного тиску.</w:t>
      </w:r>
    </w:p>
    <w:p w14:paraId="7EDCA4A7" w14:textId="136DB955" w:rsidR="00A11538" w:rsidRPr="00790304" w:rsidRDefault="00D5613C" w:rsidP="003F2BFE">
      <w:pPr>
        <w:spacing w:after="0" w:line="240" w:lineRule="auto"/>
        <w:ind w:right="-2" w:firstLine="709"/>
        <w:jc w:val="both"/>
        <w:rPr>
          <w:rFonts w:ascii="Times New Roman" w:hAnsi="Times New Roman" w:cs="Times New Roman"/>
          <w:sz w:val="28"/>
          <w:szCs w:val="28"/>
        </w:rPr>
      </w:pPr>
      <w:r w:rsidRPr="00790304">
        <w:rPr>
          <w:rFonts w:ascii="Times New Roman" w:hAnsi="Times New Roman" w:cs="Times New Roman"/>
          <w:sz w:val="28"/>
          <w:szCs w:val="28"/>
        </w:rPr>
        <w:t>-</w:t>
      </w:r>
      <w:r w:rsidR="00161F27" w:rsidRPr="00790304">
        <w:rPr>
          <w:rFonts w:ascii="Times New Roman" w:hAnsi="Times New Roman" w:cs="Times New Roman"/>
          <w:sz w:val="28"/>
          <w:szCs w:val="28"/>
        </w:rPr>
        <w:t xml:space="preserve"> Дискримінація людини за ознаками статі, сексуальної орієнтації чи гендерної ідентичності, раси, кольору шкіри, політичних, релігійних та інших переконань, віку, стану здоров’я, етнічного та соціального походження, громадянства, сімейного та майнового стану тощо.</w:t>
      </w:r>
    </w:p>
    <w:p w14:paraId="736BB7C9" w14:textId="5115D11E" w:rsidR="005839DA" w:rsidRPr="00790304" w:rsidRDefault="005839DA"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sz w:val="28"/>
          <w:szCs w:val="28"/>
        </w:rPr>
        <w:t xml:space="preserve">- </w:t>
      </w:r>
      <w:r w:rsidRPr="00790304">
        <w:rPr>
          <w:rFonts w:ascii="Times New Roman" w:hAnsi="Times New Roman" w:cs="Times New Roman"/>
          <w:color w:val="333333"/>
          <w:sz w:val="28"/>
          <w:szCs w:val="28"/>
          <w:shd w:val="clear" w:color="auto" w:fill="FFFFFF"/>
        </w:rPr>
        <w:t>Принизливих коментарів щодо зовнішнього </w:t>
      </w:r>
      <w:r w:rsidRPr="00790304">
        <w:rPr>
          <w:rFonts w:ascii="Times New Roman" w:hAnsi="Times New Roman" w:cs="Times New Roman"/>
          <w:sz w:val="28"/>
          <w:szCs w:val="28"/>
        </w:rPr>
        <w:t>вигляду,</w:t>
      </w:r>
      <w:r w:rsidRPr="00790304">
        <w:rPr>
          <w:rFonts w:ascii="Times New Roman" w:hAnsi="Times New Roman" w:cs="Times New Roman"/>
          <w:color w:val="333333"/>
          <w:sz w:val="28"/>
          <w:szCs w:val="28"/>
          <w:shd w:val="clear" w:color="auto" w:fill="FFFFFF"/>
        </w:rPr>
        <w:t xml:space="preserve"> одягу.</w:t>
      </w:r>
    </w:p>
    <w:p w14:paraId="71A5A19C" w14:textId="630D71E5" w:rsidR="00A11538" w:rsidRPr="00790304" w:rsidRDefault="00D5613C" w:rsidP="003F2BFE">
      <w:pPr>
        <w:spacing w:after="0" w:line="240" w:lineRule="auto"/>
        <w:ind w:right="-2" w:firstLine="709"/>
        <w:jc w:val="both"/>
        <w:rPr>
          <w:rFonts w:ascii="Times New Roman" w:hAnsi="Times New Roman" w:cs="Times New Roman"/>
          <w:sz w:val="28"/>
          <w:szCs w:val="28"/>
        </w:rPr>
      </w:pPr>
      <w:r w:rsidRPr="00790304">
        <w:rPr>
          <w:rFonts w:ascii="Times New Roman" w:hAnsi="Times New Roman" w:cs="Times New Roman"/>
          <w:sz w:val="28"/>
          <w:szCs w:val="28"/>
        </w:rPr>
        <w:t>-</w:t>
      </w:r>
      <w:r w:rsidR="00161F27" w:rsidRPr="00790304">
        <w:rPr>
          <w:rFonts w:ascii="Times New Roman" w:hAnsi="Times New Roman" w:cs="Times New Roman"/>
          <w:sz w:val="28"/>
          <w:szCs w:val="28"/>
        </w:rPr>
        <w:t xml:space="preserve"> Будь-які інші форми дискримінації людини, які включають небажану та настирливу фізичну чи словесну дискримінацію (принизливі зауваження, жести, міміку тощо, що ображають або принижують людину чи порушують недоторканність її приватного життя). </w:t>
      </w:r>
    </w:p>
    <w:p w14:paraId="659A8FA7" w14:textId="6E0581BC" w:rsidR="001C70AD" w:rsidRPr="00790304" w:rsidRDefault="001C70AD" w:rsidP="004859AB">
      <w:pPr>
        <w:spacing w:after="0" w:line="240" w:lineRule="auto"/>
        <w:jc w:val="both"/>
        <w:rPr>
          <w:rFonts w:ascii="Times New Roman" w:hAnsi="Times New Roman" w:cs="Times New Roman"/>
          <w:sz w:val="28"/>
          <w:szCs w:val="28"/>
        </w:rPr>
      </w:pPr>
      <w:r w:rsidRPr="00790304">
        <w:rPr>
          <w:rFonts w:ascii="Times New Roman" w:hAnsi="Times New Roman" w:cs="Times New Roman"/>
        </w:rPr>
        <w:t xml:space="preserve">            </w:t>
      </w:r>
      <w:r w:rsidRPr="00790304">
        <w:rPr>
          <w:rFonts w:ascii="Times New Roman" w:hAnsi="Times New Roman" w:cs="Times New Roman"/>
          <w:sz w:val="28"/>
          <w:szCs w:val="28"/>
        </w:rPr>
        <w:t xml:space="preserve"> -</w:t>
      </w:r>
      <w:r w:rsidRPr="00790304">
        <w:rPr>
          <w:rFonts w:ascii="Times New Roman" w:hAnsi="Times New Roman" w:cs="Times New Roman"/>
        </w:rPr>
        <w:t xml:space="preserve"> </w:t>
      </w:r>
      <w:r w:rsidRPr="00790304">
        <w:rPr>
          <w:rFonts w:ascii="Times New Roman" w:hAnsi="Times New Roman" w:cs="Times New Roman"/>
          <w:sz w:val="28"/>
          <w:szCs w:val="28"/>
        </w:rPr>
        <w:t>П</w:t>
      </w:r>
      <w:r w:rsidR="00D5613C" w:rsidRPr="00790304">
        <w:rPr>
          <w:rFonts w:ascii="Times New Roman" w:hAnsi="Times New Roman" w:cs="Times New Roman"/>
          <w:sz w:val="28"/>
          <w:szCs w:val="28"/>
        </w:rPr>
        <w:t>оширення, схвалення або участі у мові ворожнечі, а саме будь-якій формі розпалювання, поширення або виправдання ненависті та насильства щодо особи чи групи осіб за певними ознаками, зокрема, статі, сексуальної орієнтації, раси, етнічної приналежності, національності, мови, соціального статусу, релігії чи інших переконань</w:t>
      </w:r>
      <w:r w:rsidRPr="00790304">
        <w:rPr>
          <w:rFonts w:ascii="Times New Roman" w:hAnsi="Times New Roman" w:cs="Times New Roman"/>
          <w:sz w:val="28"/>
          <w:szCs w:val="28"/>
        </w:rPr>
        <w:t>.</w:t>
      </w:r>
      <w:bookmarkStart w:id="15" w:name="n134"/>
      <w:bookmarkStart w:id="16" w:name="n133"/>
      <w:bookmarkEnd w:id="15"/>
      <w:bookmarkEnd w:id="16"/>
    </w:p>
    <w:p w14:paraId="7618BEF3" w14:textId="6706080A" w:rsidR="00D5613C" w:rsidRPr="00790304" w:rsidRDefault="001C70AD" w:rsidP="004859AB">
      <w:pPr>
        <w:spacing w:after="0" w:line="240" w:lineRule="auto"/>
        <w:jc w:val="both"/>
        <w:rPr>
          <w:rFonts w:ascii="Times New Roman" w:hAnsi="Times New Roman" w:cs="Times New Roman"/>
          <w:sz w:val="28"/>
          <w:szCs w:val="28"/>
        </w:rPr>
      </w:pPr>
      <w:r w:rsidRPr="00790304">
        <w:rPr>
          <w:rFonts w:ascii="Times New Roman" w:hAnsi="Times New Roman" w:cs="Times New Roman"/>
          <w:sz w:val="28"/>
          <w:szCs w:val="28"/>
        </w:rPr>
        <w:t xml:space="preserve">             - Б</w:t>
      </w:r>
      <w:r w:rsidR="00D5613C" w:rsidRPr="00790304">
        <w:rPr>
          <w:rFonts w:ascii="Times New Roman" w:hAnsi="Times New Roman" w:cs="Times New Roman"/>
          <w:sz w:val="28"/>
          <w:szCs w:val="28"/>
        </w:rPr>
        <w:t xml:space="preserve">удь-якого принизливого, упередженого ставлення до осіб з інвалідністю, осіб, які проживали/ проживають на тимчасово окупованих територіях України та територіях ведення бойових дій, внутрішньо переміщених осіб, ветеранів та </w:t>
      </w:r>
      <w:proofErr w:type="spellStart"/>
      <w:r w:rsidR="00D5613C" w:rsidRPr="00790304">
        <w:rPr>
          <w:rFonts w:ascii="Times New Roman" w:hAnsi="Times New Roman" w:cs="Times New Roman"/>
          <w:sz w:val="28"/>
          <w:szCs w:val="28"/>
        </w:rPr>
        <w:t>ветеранок</w:t>
      </w:r>
      <w:proofErr w:type="spellEnd"/>
      <w:r w:rsidR="00D5613C" w:rsidRPr="00790304">
        <w:rPr>
          <w:rFonts w:ascii="Times New Roman" w:hAnsi="Times New Roman" w:cs="Times New Roman"/>
          <w:sz w:val="28"/>
          <w:szCs w:val="28"/>
        </w:rPr>
        <w:t>, незалежно від їхнього стану здоров’я, участі в бойових діях, військового звання чи соціального статусу</w:t>
      </w:r>
      <w:r w:rsidRPr="00790304">
        <w:rPr>
          <w:rFonts w:ascii="Times New Roman" w:hAnsi="Times New Roman" w:cs="Times New Roman"/>
          <w:sz w:val="28"/>
          <w:szCs w:val="28"/>
        </w:rPr>
        <w:t>.</w:t>
      </w:r>
    </w:p>
    <w:p w14:paraId="2E627906" w14:textId="012E9CCA" w:rsidR="00D5613C" w:rsidRPr="00790304" w:rsidRDefault="001C70AD" w:rsidP="003F2BFE">
      <w:pPr>
        <w:spacing w:after="0" w:line="240" w:lineRule="auto"/>
        <w:jc w:val="both"/>
        <w:rPr>
          <w:rFonts w:ascii="Times New Roman" w:hAnsi="Times New Roman" w:cs="Times New Roman"/>
          <w:sz w:val="28"/>
          <w:szCs w:val="28"/>
        </w:rPr>
      </w:pPr>
      <w:bookmarkStart w:id="17" w:name="n85"/>
      <w:bookmarkEnd w:id="17"/>
      <w:r w:rsidRPr="00790304">
        <w:rPr>
          <w:rFonts w:ascii="Times New Roman" w:hAnsi="Times New Roman" w:cs="Times New Roman"/>
          <w:sz w:val="28"/>
          <w:szCs w:val="28"/>
        </w:rPr>
        <w:t xml:space="preserve">             - Д</w:t>
      </w:r>
      <w:r w:rsidR="00D5613C" w:rsidRPr="00790304">
        <w:rPr>
          <w:rFonts w:ascii="Times New Roman" w:hAnsi="Times New Roman" w:cs="Times New Roman"/>
          <w:sz w:val="28"/>
          <w:szCs w:val="28"/>
        </w:rPr>
        <w:t>ій сексуального або іншого характеру, виражених словесно (погрози, залякування, непристойні зауваження) або фізично (доторкання, поплескування), що принижують чи ображають осіб, які перебувають у трудових, службових, матеріальних чи інших відносинах.</w:t>
      </w:r>
    </w:p>
    <w:p w14:paraId="5C4CB3DA" w14:textId="64EF20AC" w:rsidR="00D5613C" w:rsidRPr="00790304" w:rsidRDefault="001C70AD" w:rsidP="003F2BFE">
      <w:pPr>
        <w:spacing w:after="0" w:line="240" w:lineRule="auto"/>
        <w:jc w:val="both"/>
        <w:rPr>
          <w:rFonts w:ascii="Times New Roman" w:hAnsi="Times New Roman" w:cs="Times New Roman"/>
          <w:sz w:val="28"/>
          <w:szCs w:val="28"/>
        </w:rPr>
      </w:pPr>
      <w:bookmarkStart w:id="18" w:name="n136"/>
      <w:bookmarkStart w:id="19" w:name="n119"/>
      <w:bookmarkEnd w:id="18"/>
      <w:bookmarkEnd w:id="19"/>
      <w:r w:rsidRPr="00790304">
        <w:rPr>
          <w:rFonts w:ascii="Times New Roman" w:hAnsi="Times New Roman" w:cs="Times New Roman"/>
          <w:sz w:val="28"/>
          <w:szCs w:val="28"/>
        </w:rPr>
        <w:t xml:space="preserve">             - </w:t>
      </w:r>
      <w:r w:rsidR="004859AB">
        <w:rPr>
          <w:rFonts w:ascii="Times New Roman" w:hAnsi="Times New Roman" w:cs="Times New Roman"/>
          <w:sz w:val="28"/>
          <w:szCs w:val="28"/>
        </w:rPr>
        <w:t>П</w:t>
      </w:r>
      <w:r w:rsidR="00D5613C" w:rsidRPr="00790304">
        <w:rPr>
          <w:rFonts w:ascii="Times New Roman" w:hAnsi="Times New Roman" w:cs="Times New Roman"/>
          <w:sz w:val="28"/>
          <w:szCs w:val="28"/>
        </w:rPr>
        <w:t xml:space="preserve">осадові особи місцевого самоврядування повинні </w:t>
      </w:r>
      <w:r w:rsidRPr="00790304">
        <w:rPr>
          <w:rFonts w:ascii="Times New Roman" w:hAnsi="Times New Roman" w:cs="Times New Roman"/>
          <w:sz w:val="28"/>
          <w:szCs w:val="28"/>
        </w:rPr>
        <w:t xml:space="preserve"> </w:t>
      </w:r>
      <w:r w:rsidR="00D5613C" w:rsidRPr="00790304">
        <w:rPr>
          <w:rFonts w:ascii="Times New Roman" w:hAnsi="Times New Roman" w:cs="Times New Roman"/>
          <w:sz w:val="28"/>
          <w:szCs w:val="28"/>
        </w:rPr>
        <w:t xml:space="preserve">протидіяти </w:t>
      </w:r>
      <w:proofErr w:type="spellStart"/>
      <w:r w:rsidR="00D5613C" w:rsidRPr="00790304">
        <w:rPr>
          <w:rFonts w:ascii="Times New Roman" w:hAnsi="Times New Roman" w:cs="Times New Roman"/>
          <w:sz w:val="28"/>
          <w:szCs w:val="28"/>
        </w:rPr>
        <w:t>мобінгу</w:t>
      </w:r>
      <w:proofErr w:type="spellEnd"/>
      <w:r w:rsidR="00D5613C" w:rsidRPr="00790304">
        <w:rPr>
          <w:rFonts w:ascii="Times New Roman" w:hAnsi="Times New Roman" w:cs="Times New Roman"/>
          <w:sz w:val="28"/>
          <w:szCs w:val="28"/>
        </w:rPr>
        <w:t xml:space="preserve"> (цькуванню), вживати заходи, спрямовані на запобігання та припинення </w:t>
      </w:r>
      <w:proofErr w:type="spellStart"/>
      <w:r w:rsidR="00D5613C" w:rsidRPr="00790304">
        <w:rPr>
          <w:rFonts w:ascii="Times New Roman" w:hAnsi="Times New Roman" w:cs="Times New Roman"/>
          <w:sz w:val="28"/>
          <w:szCs w:val="28"/>
        </w:rPr>
        <w:t>мобінгу</w:t>
      </w:r>
      <w:proofErr w:type="spellEnd"/>
      <w:r w:rsidR="00D5613C" w:rsidRPr="00790304">
        <w:rPr>
          <w:rFonts w:ascii="Times New Roman" w:hAnsi="Times New Roman" w:cs="Times New Roman"/>
          <w:sz w:val="28"/>
          <w:szCs w:val="28"/>
        </w:rPr>
        <w:t xml:space="preserve"> (цькування), а також заходи щодо відновлення порушених внаслідок </w:t>
      </w:r>
      <w:proofErr w:type="spellStart"/>
      <w:r w:rsidR="00D5613C" w:rsidRPr="00790304">
        <w:rPr>
          <w:rFonts w:ascii="Times New Roman" w:hAnsi="Times New Roman" w:cs="Times New Roman"/>
          <w:sz w:val="28"/>
          <w:szCs w:val="28"/>
        </w:rPr>
        <w:t>мобінгу</w:t>
      </w:r>
      <w:proofErr w:type="spellEnd"/>
      <w:r w:rsidR="00D5613C" w:rsidRPr="00790304">
        <w:rPr>
          <w:rFonts w:ascii="Times New Roman" w:hAnsi="Times New Roman" w:cs="Times New Roman"/>
          <w:sz w:val="28"/>
          <w:szCs w:val="28"/>
        </w:rPr>
        <w:t xml:space="preserve"> (цькування) прав.</w:t>
      </w:r>
    </w:p>
    <w:p w14:paraId="2CF6C52E" w14:textId="77777777" w:rsidR="00D5613C" w:rsidRPr="00790304" w:rsidRDefault="00D5613C" w:rsidP="003F2BFE">
      <w:pPr>
        <w:spacing w:after="0" w:line="240" w:lineRule="auto"/>
        <w:ind w:right="-2" w:firstLine="709"/>
        <w:jc w:val="both"/>
        <w:rPr>
          <w:rFonts w:ascii="Times New Roman" w:hAnsi="Times New Roman" w:cs="Times New Roman"/>
          <w:sz w:val="26"/>
          <w:szCs w:val="26"/>
        </w:rPr>
      </w:pPr>
    </w:p>
    <w:p w14:paraId="7A35E31E" w14:textId="77777777" w:rsidR="00A11538" w:rsidRPr="00790304" w:rsidRDefault="00161F27" w:rsidP="003F2BFE">
      <w:pPr>
        <w:spacing w:after="0" w:line="240" w:lineRule="auto"/>
        <w:ind w:right="-2" w:firstLine="709"/>
        <w:jc w:val="both"/>
        <w:rPr>
          <w:rFonts w:ascii="Times New Roman" w:hAnsi="Times New Roman" w:cs="Times New Roman"/>
          <w:sz w:val="26"/>
          <w:szCs w:val="26"/>
          <w:u w:val="single"/>
        </w:rPr>
      </w:pPr>
      <w:r w:rsidRPr="00790304">
        <w:rPr>
          <w:rFonts w:ascii="Times New Roman" w:hAnsi="Times New Roman" w:cs="Times New Roman"/>
          <w:sz w:val="28"/>
          <w:szCs w:val="28"/>
          <w:u w:val="single"/>
        </w:rPr>
        <w:t>4.2.Порушення у професійній діяльності.</w:t>
      </w:r>
    </w:p>
    <w:p w14:paraId="0056E313" w14:textId="51C673FD" w:rsidR="00A11538" w:rsidRPr="00790304" w:rsidRDefault="00161F27" w:rsidP="003F2BFE">
      <w:pPr>
        <w:spacing w:after="0" w:line="240" w:lineRule="auto"/>
        <w:ind w:right="-2"/>
        <w:jc w:val="both"/>
        <w:rPr>
          <w:rFonts w:ascii="Times New Roman" w:hAnsi="Times New Roman" w:cs="Times New Roman"/>
          <w:sz w:val="26"/>
          <w:szCs w:val="26"/>
        </w:rPr>
      </w:pPr>
      <w:r w:rsidRPr="00790304">
        <w:rPr>
          <w:rFonts w:ascii="Times New Roman" w:hAnsi="Times New Roman" w:cs="Times New Roman"/>
          <w:sz w:val="28"/>
          <w:szCs w:val="28"/>
        </w:rPr>
        <w:tab/>
      </w:r>
      <w:r w:rsidR="00D5613C" w:rsidRPr="00790304">
        <w:rPr>
          <w:rFonts w:ascii="Times New Roman" w:hAnsi="Times New Roman" w:cs="Times New Roman"/>
          <w:sz w:val="28"/>
          <w:szCs w:val="28"/>
        </w:rPr>
        <w:t>-</w:t>
      </w:r>
      <w:r w:rsidRPr="00790304">
        <w:rPr>
          <w:rFonts w:ascii="Times New Roman" w:hAnsi="Times New Roman" w:cs="Times New Roman"/>
          <w:sz w:val="28"/>
          <w:szCs w:val="28"/>
        </w:rPr>
        <w:t xml:space="preserve"> Відмова фізичній чи юридичній особі у належному обґрунтуванні </w:t>
      </w:r>
      <w:bookmarkStart w:id="20" w:name="_Hlk42123000"/>
      <w:r w:rsidRPr="00790304">
        <w:rPr>
          <w:rFonts w:ascii="Times New Roman" w:hAnsi="Times New Roman" w:cs="Times New Roman"/>
          <w:sz w:val="28"/>
          <w:szCs w:val="28"/>
        </w:rPr>
        <w:t>своїх дій чи прийнятих рішень</w:t>
      </w:r>
      <w:bookmarkEnd w:id="20"/>
      <w:r w:rsidRPr="00790304">
        <w:rPr>
          <w:rFonts w:ascii="Times New Roman" w:hAnsi="Times New Roman" w:cs="Times New Roman"/>
          <w:sz w:val="28"/>
          <w:szCs w:val="28"/>
        </w:rPr>
        <w:t>.</w:t>
      </w:r>
    </w:p>
    <w:p w14:paraId="2051F60B" w14:textId="17BE6E6C" w:rsidR="00A11538" w:rsidRPr="00790304" w:rsidRDefault="00161F27" w:rsidP="003F2BFE">
      <w:pPr>
        <w:spacing w:after="0" w:line="240" w:lineRule="auto"/>
        <w:ind w:right="-2"/>
        <w:jc w:val="both"/>
        <w:rPr>
          <w:rFonts w:ascii="Times New Roman" w:hAnsi="Times New Roman" w:cs="Times New Roman"/>
          <w:sz w:val="26"/>
          <w:szCs w:val="26"/>
        </w:rPr>
      </w:pPr>
      <w:r w:rsidRPr="00790304">
        <w:rPr>
          <w:rFonts w:ascii="Times New Roman" w:hAnsi="Times New Roman" w:cs="Times New Roman"/>
          <w:sz w:val="28"/>
          <w:szCs w:val="28"/>
        </w:rPr>
        <w:tab/>
      </w:r>
      <w:r w:rsidR="00D5613C" w:rsidRPr="00790304">
        <w:rPr>
          <w:rFonts w:ascii="Times New Roman" w:hAnsi="Times New Roman" w:cs="Times New Roman"/>
          <w:sz w:val="28"/>
          <w:szCs w:val="28"/>
        </w:rPr>
        <w:t xml:space="preserve">- </w:t>
      </w:r>
      <w:r w:rsidRPr="00790304">
        <w:rPr>
          <w:rFonts w:ascii="Times New Roman" w:hAnsi="Times New Roman" w:cs="Times New Roman"/>
          <w:sz w:val="28"/>
          <w:szCs w:val="28"/>
        </w:rPr>
        <w:t>Безпідставне надання будь-яких переваг окремим фізичним чи юридичним особам, громадським чи релігійним організаціям.</w:t>
      </w:r>
    </w:p>
    <w:p w14:paraId="0358C8F0" w14:textId="487582E2" w:rsidR="00A11538" w:rsidRPr="00790304" w:rsidRDefault="00161F27" w:rsidP="003F2BFE">
      <w:pPr>
        <w:spacing w:after="0" w:line="240" w:lineRule="auto"/>
        <w:ind w:right="-2"/>
        <w:jc w:val="both"/>
        <w:rPr>
          <w:rFonts w:ascii="Times New Roman" w:hAnsi="Times New Roman" w:cs="Times New Roman"/>
          <w:sz w:val="26"/>
          <w:szCs w:val="26"/>
        </w:rPr>
      </w:pPr>
      <w:r w:rsidRPr="00790304">
        <w:rPr>
          <w:rFonts w:ascii="Times New Roman" w:hAnsi="Times New Roman" w:cs="Times New Roman"/>
          <w:sz w:val="28"/>
          <w:szCs w:val="28"/>
        </w:rPr>
        <w:tab/>
      </w:r>
      <w:r w:rsidR="00D5613C" w:rsidRPr="00790304">
        <w:rPr>
          <w:rFonts w:ascii="Times New Roman" w:hAnsi="Times New Roman" w:cs="Times New Roman"/>
          <w:sz w:val="28"/>
          <w:szCs w:val="28"/>
        </w:rPr>
        <w:t xml:space="preserve">- </w:t>
      </w:r>
      <w:r w:rsidRPr="00790304">
        <w:rPr>
          <w:rFonts w:ascii="Times New Roman" w:hAnsi="Times New Roman" w:cs="Times New Roman"/>
          <w:sz w:val="28"/>
          <w:szCs w:val="28"/>
        </w:rPr>
        <w:t xml:space="preserve">Розголошення інформації, що стала </w:t>
      </w:r>
      <w:r w:rsidR="00064D02">
        <w:rPr>
          <w:rFonts w:ascii="Times New Roman" w:hAnsi="Times New Roman" w:cs="Times New Roman"/>
          <w:sz w:val="28"/>
          <w:szCs w:val="28"/>
        </w:rPr>
        <w:t xml:space="preserve"> </w:t>
      </w:r>
      <w:r w:rsidRPr="00790304">
        <w:rPr>
          <w:rFonts w:ascii="Times New Roman" w:hAnsi="Times New Roman" w:cs="Times New Roman"/>
          <w:sz w:val="28"/>
          <w:szCs w:val="28"/>
        </w:rPr>
        <w:t>відома у зв’язку з виконанням посадових обов’язків насамперед інформації з обмеженим доступом.</w:t>
      </w:r>
    </w:p>
    <w:p w14:paraId="00213EE3" w14:textId="1156BA4A" w:rsidR="00A11538" w:rsidRPr="00790304" w:rsidRDefault="00161F27" w:rsidP="003F2BFE">
      <w:pPr>
        <w:spacing w:after="0" w:line="240" w:lineRule="auto"/>
        <w:ind w:right="-2"/>
        <w:jc w:val="both"/>
        <w:rPr>
          <w:rFonts w:ascii="Times New Roman" w:hAnsi="Times New Roman" w:cs="Times New Roman"/>
          <w:sz w:val="26"/>
          <w:szCs w:val="26"/>
        </w:rPr>
      </w:pPr>
      <w:r w:rsidRPr="00790304">
        <w:rPr>
          <w:rFonts w:ascii="Times New Roman" w:hAnsi="Times New Roman" w:cs="Times New Roman"/>
          <w:sz w:val="28"/>
          <w:szCs w:val="28"/>
        </w:rPr>
        <w:tab/>
      </w:r>
      <w:r w:rsidR="00D5613C" w:rsidRPr="00790304">
        <w:rPr>
          <w:rFonts w:ascii="Times New Roman" w:hAnsi="Times New Roman" w:cs="Times New Roman"/>
          <w:sz w:val="28"/>
          <w:szCs w:val="28"/>
        </w:rPr>
        <w:t>-</w:t>
      </w:r>
      <w:r w:rsidRPr="00790304">
        <w:rPr>
          <w:rFonts w:ascii="Times New Roman" w:hAnsi="Times New Roman" w:cs="Times New Roman"/>
          <w:sz w:val="28"/>
          <w:szCs w:val="28"/>
        </w:rPr>
        <w:t xml:space="preserve">  Використання робочого часу для передвиборної агітації на власну користь або на користь інших кандидатів, політичних партій тощо. </w:t>
      </w:r>
    </w:p>
    <w:p w14:paraId="16763793" w14:textId="363E1D69" w:rsidR="00A11538" w:rsidRPr="00790304" w:rsidRDefault="00161F27" w:rsidP="003F2BFE">
      <w:pPr>
        <w:spacing w:after="0" w:line="240" w:lineRule="auto"/>
        <w:ind w:right="-2"/>
        <w:jc w:val="both"/>
        <w:rPr>
          <w:rFonts w:ascii="Times New Roman" w:hAnsi="Times New Roman" w:cs="Times New Roman"/>
          <w:sz w:val="26"/>
          <w:szCs w:val="26"/>
        </w:rPr>
      </w:pPr>
      <w:r w:rsidRPr="00790304">
        <w:rPr>
          <w:rFonts w:ascii="Times New Roman" w:hAnsi="Times New Roman" w:cs="Times New Roman"/>
          <w:sz w:val="28"/>
          <w:szCs w:val="28"/>
        </w:rPr>
        <w:tab/>
      </w:r>
      <w:r w:rsidR="00D5613C" w:rsidRPr="00790304">
        <w:rPr>
          <w:rFonts w:ascii="Times New Roman" w:hAnsi="Times New Roman" w:cs="Times New Roman"/>
          <w:sz w:val="28"/>
          <w:szCs w:val="28"/>
        </w:rPr>
        <w:t>-</w:t>
      </w:r>
      <w:r w:rsidR="001C70AD" w:rsidRPr="00790304">
        <w:rPr>
          <w:rFonts w:ascii="Times New Roman" w:hAnsi="Times New Roman" w:cs="Times New Roman"/>
          <w:sz w:val="28"/>
          <w:szCs w:val="28"/>
        </w:rPr>
        <w:t xml:space="preserve"> </w:t>
      </w:r>
      <w:r w:rsidRPr="00790304">
        <w:rPr>
          <w:rFonts w:ascii="Times New Roman" w:hAnsi="Times New Roman" w:cs="Times New Roman"/>
          <w:sz w:val="28"/>
          <w:szCs w:val="28"/>
        </w:rPr>
        <w:t>Неналежне виконання своїх службових обов’язків через несумлінне ставлення до них (службова недбалість).</w:t>
      </w:r>
    </w:p>
    <w:p w14:paraId="503EC337" w14:textId="2C63883D" w:rsidR="00A11538" w:rsidRPr="00790304" w:rsidRDefault="00161F27" w:rsidP="003F2BFE">
      <w:pPr>
        <w:spacing w:after="0" w:line="240" w:lineRule="auto"/>
        <w:ind w:right="-2"/>
        <w:jc w:val="both"/>
        <w:rPr>
          <w:rFonts w:ascii="Times New Roman" w:hAnsi="Times New Roman" w:cs="Times New Roman"/>
          <w:sz w:val="26"/>
          <w:szCs w:val="26"/>
        </w:rPr>
      </w:pPr>
      <w:r w:rsidRPr="00790304">
        <w:rPr>
          <w:rFonts w:ascii="Times New Roman" w:hAnsi="Times New Roman" w:cs="Times New Roman"/>
          <w:sz w:val="28"/>
          <w:szCs w:val="28"/>
        </w:rPr>
        <w:tab/>
      </w:r>
      <w:r w:rsidR="00D5613C" w:rsidRPr="00790304">
        <w:rPr>
          <w:rFonts w:ascii="Times New Roman" w:hAnsi="Times New Roman" w:cs="Times New Roman"/>
          <w:sz w:val="28"/>
          <w:szCs w:val="28"/>
        </w:rPr>
        <w:t>-</w:t>
      </w:r>
      <w:r w:rsidRPr="00790304">
        <w:rPr>
          <w:rFonts w:ascii="Times New Roman" w:hAnsi="Times New Roman" w:cs="Times New Roman"/>
          <w:sz w:val="28"/>
          <w:szCs w:val="28"/>
        </w:rPr>
        <w:t xml:space="preserve"> Зловживання правами, наданими Працівнику у зв’язку зі здійсненням службової діяльності.</w:t>
      </w:r>
    </w:p>
    <w:p w14:paraId="12D401C3" w14:textId="73ACABC8" w:rsidR="00A11538" w:rsidRPr="00790304" w:rsidRDefault="00161F27" w:rsidP="003F2BFE">
      <w:pPr>
        <w:spacing w:after="0" w:line="240" w:lineRule="auto"/>
        <w:ind w:right="-2"/>
        <w:jc w:val="both"/>
        <w:rPr>
          <w:rFonts w:ascii="Times New Roman" w:hAnsi="Times New Roman" w:cs="Times New Roman"/>
          <w:sz w:val="26"/>
          <w:szCs w:val="26"/>
        </w:rPr>
      </w:pPr>
      <w:r w:rsidRPr="00790304">
        <w:rPr>
          <w:rFonts w:ascii="Times New Roman" w:hAnsi="Times New Roman" w:cs="Times New Roman"/>
          <w:sz w:val="28"/>
          <w:szCs w:val="28"/>
        </w:rPr>
        <w:tab/>
      </w:r>
      <w:r w:rsidR="00D5613C" w:rsidRPr="00790304">
        <w:rPr>
          <w:rFonts w:ascii="Times New Roman" w:hAnsi="Times New Roman" w:cs="Times New Roman"/>
          <w:sz w:val="28"/>
          <w:szCs w:val="28"/>
        </w:rPr>
        <w:t>-</w:t>
      </w:r>
      <w:r w:rsidRPr="00790304">
        <w:rPr>
          <w:rFonts w:ascii="Times New Roman" w:hAnsi="Times New Roman" w:cs="Times New Roman"/>
          <w:sz w:val="28"/>
          <w:szCs w:val="28"/>
        </w:rPr>
        <w:t xml:space="preserve">  Виконання явно незаконного наказу, розпорядження, рішення чи доручення.</w:t>
      </w:r>
    </w:p>
    <w:p w14:paraId="6A54474A" w14:textId="016E6913" w:rsidR="00A11538" w:rsidRPr="00790304" w:rsidRDefault="00161F27" w:rsidP="003F2BFE">
      <w:pPr>
        <w:spacing w:after="0" w:line="240" w:lineRule="auto"/>
        <w:ind w:right="-2"/>
        <w:jc w:val="both"/>
        <w:rPr>
          <w:rFonts w:ascii="Times New Roman" w:hAnsi="Times New Roman" w:cs="Times New Roman"/>
          <w:sz w:val="26"/>
          <w:szCs w:val="26"/>
        </w:rPr>
      </w:pPr>
      <w:r w:rsidRPr="00790304">
        <w:rPr>
          <w:rFonts w:ascii="Times New Roman" w:hAnsi="Times New Roman" w:cs="Times New Roman"/>
          <w:sz w:val="28"/>
          <w:szCs w:val="28"/>
        </w:rPr>
        <w:lastRenderedPageBreak/>
        <w:tab/>
      </w:r>
      <w:r w:rsidR="00D5613C" w:rsidRPr="00790304">
        <w:rPr>
          <w:rFonts w:ascii="Times New Roman" w:hAnsi="Times New Roman" w:cs="Times New Roman"/>
          <w:sz w:val="28"/>
          <w:szCs w:val="28"/>
        </w:rPr>
        <w:t>-</w:t>
      </w:r>
      <w:r w:rsidRPr="00790304">
        <w:rPr>
          <w:rFonts w:ascii="Times New Roman" w:hAnsi="Times New Roman" w:cs="Times New Roman"/>
          <w:sz w:val="28"/>
          <w:szCs w:val="28"/>
        </w:rPr>
        <w:t xml:space="preserve"> Спонукання чи підбурювання до виконання явно незаконного наказу, розпорядження, рішення чи доручення підпорядкованих чи інших Працівників.</w:t>
      </w:r>
    </w:p>
    <w:p w14:paraId="3E3FDD97" w14:textId="6BCB2727" w:rsidR="00A11538" w:rsidRPr="00790304" w:rsidRDefault="00161F27" w:rsidP="003F2BFE">
      <w:pPr>
        <w:spacing w:after="0" w:line="240" w:lineRule="auto"/>
        <w:ind w:right="-2"/>
        <w:jc w:val="both"/>
        <w:rPr>
          <w:rFonts w:ascii="Times New Roman" w:hAnsi="Times New Roman" w:cs="Times New Roman"/>
          <w:sz w:val="26"/>
          <w:szCs w:val="26"/>
        </w:rPr>
      </w:pPr>
      <w:r w:rsidRPr="00790304">
        <w:rPr>
          <w:rFonts w:ascii="Times New Roman" w:hAnsi="Times New Roman" w:cs="Times New Roman"/>
          <w:sz w:val="28"/>
          <w:szCs w:val="28"/>
        </w:rPr>
        <w:tab/>
      </w:r>
      <w:r w:rsidR="00D5613C" w:rsidRPr="00790304">
        <w:rPr>
          <w:rFonts w:ascii="Times New Roman" w:hAnsi="Times New Roman" w:cs="Times New Roman"/>
          <w:sz w:val="28"/>
          <w:szCs w:val="28"/>
        </w:rPr>
        <w:t>-</w:t>
      </w:r>
      <w:r w:rsidRPr="00790304">
        <w:rPr>
          <w:rFonts w:ascii="Times New Roman" w:hAnsi="Times New Roman" w:cs="Times New Roman"/>
          <w:sz w:val="28"/>
          <w:szCs w:val="28"/>
        </w:rPr>
        <w:t xml:space="preserve">  Перебування під впливом алкоголю, чи інших одурманюючих речовин на робочому місці.</w:t>
      </w:r>
    </w:p>
    <w:p w14:paraId="3324BF6D" w14:textId="03C1BA60" w:rsidR="00A11538" w:rsidRPr="00790304" w:rsidRDefault="00161F27" w:rsidP="003F2BFE">
      <w:pPr>
        <w:spacing w:after="0" w:line="240" w:lineRule="auto"/>
        <w:ind w:right="-2"/>
        <w:jc w:val="both"/>
        <w:rPr>
          <w:rFonts w:ascii="Times New Roman" w:hAnsi="Times New Roman" w:cs="Times New Roman"/>
          <w:sz w:val="26"/>
          <w:szCs w:val="26"/>
        </w:rPr>
      </w:pPr>
      <w:r w:rsidRPr="00790304">
        <w:rPr>
          <w:rFonts w:ascii="Times New Roman" w:hAnsi="Times New Roman" w:cs="Times New Roman"/>
          <w:sz w:val="28"/>
          <w:szCs w:val="28"/>
        </w:rPr>
        <w:tab/>
      </w:r>
      <w:r w:rsidR="00D5613C" w:rsidRPr="00790304">
        <w:rPr>
          <w:rFonts w:ascii="Times New Roman" w:hAnsi="Times New Roman" w:cs="Times New Roman"/>
          <w:sz w:val="28"/>
          <w:szCs w:val="28"/>
        </w:rPr>
        <w:t>-</w:t>
      </w:r>
      <w:r w:rsidRPr="00790304">
        <w:rPr>
          <w:rFonts w:ascii="Times New Roman" w:hAnsi="Times New Roman" w:cs="Times New Roman"/>
          <w:sz w:val="28"/>
          <w:szCs w:val="28"/>
        </w:rPr>
        <w:t xml:space="preserve"> Безпідставна відмова у наданні інформації чи послуг, надання яких передбачено законодавством. </w:t>
      </w:r>
    </w:p>
    <w:p w14:paraId="23D07CB6" w14:textId="62C9C8F2" w:rsidR="00A11538" w:rsidRPr="00790304" w:rsidRDefault="00D5613C"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sz w:val="28"/>
          <w:szCs w:val="28"/>
        </w:rPr>
        <w:t>-</w:t>
      </w:r>
      <w:r w:rsidR="00161F27" w:rsidRPr="00790304">
        <w:rPr>
          <w:rFonts w:ascii="Times New Roman" w:hAnsi="Times New Roman" w:cs="Times New Roman"/>
          <w:sz w:val="28"/>
          <w:szCs w:val="28"/>
        </w:rPr>
        <w:t xml:space="preserve"> Приховування Працівником інформації, яка містить фактичні дані щодо порушення законів та/або неприйнятної (забороненої) поведінки інших Працівників.</w:t>
      </w:r>
    </w:p>
    <w:p w14:paraId="104D09DE" w14:textId="07FB2103" w:rsidR="00A11538" w:rsidRPr="00790304" w:rsidRDefault="00D5613C" w:rsidP="003F2BFE">
      <w:pPr>
        <w:spacing w:after="0" w:line="240" w:lineRule="auto"/>
        <w:ind w:right="-2" w:firstLine="709"/>
        <w:jc w:val="both"/>
        <w:rPr>
          <w:rFonts w:ascii="Times New Roman" w:hAnsi="Times New Roman" w:cs="Times New Roman"/>
          <w:sz w:val="28"/>
          <w:szCs w:val="28"/>
        </w:rPr>
      </w:pPr>
      <w:r w:rsidRPr="00790304">
        <w:rPr>
          <w:rFonts w:ascii="Times New Roman" w:hAnsi="Times New Roman" w:cs="Times New Roman"/>
          <w:sz w:val="28"/>
          <w:szCs w:val="28"/>
        </w:rPr>
        <w:t>-</w:t>
      </w:r>
      <w:r w:rsidR="00161F27" w:rsidRPr="00790304">
        <w:rPr>
          <w:rFonts w:ascii="Times New Roman" w:hAnsi="Times New Roman" w:cs="Times New Roman"/>
          <w:sz w:val="28"/>
          <w:szCs w:val="28"/>
        </w:rPr>
        <w:t xml:space="preserve"> Звільнення Працівника з посади чи застосування до нього інших негативних заходів дисциплінарного впливу (переведення, атестація, зміна умов праці, відмова в призначенні на вищу посаду, скорочення заробітної плати тощо) або погроз вжиття таких заходів, у зв’язку з повідомленням ними про порушення законів та/або факти неприйнятної (забороненої) поведінки інших Працівників.</w:t>
      </w:r>
    </w:p>
    <w:p w14:paraId="4C52F347" w14:textId="77777777" w:rsidR="00A11538" w:rsidRPr="00790304" w:rsidRDefault="00A11538" w:rsidP="003F2BFE">
      <w:pPr>
        <w:spacing w:after="0" w:line="240" w:lineRule="auto"/>
        <w:ind w:right="-2" w:firstLine="709"/>
        <w:jc w:val="both"/>
        <w:rPr>
          <w:rFonts w:ascii="Times New Roman" w:hAnsi="Times New Roman" w:cs="Times New Roman"/>
          <w:color w:val="000000"/>
          <w:sz w:val="26"/>
          <w:szCs w:val="26"/>
        </w:rPr>
      </w:pPr>
    </w:p>
    <w:p w14:paraId="254BBB91" w14:textId="77777777" w:rsidR="00A11538" w:rsidRPr="00790304" w:rsidRDefault="00161F27" w:rsidP="003F2BFE">
      <w:pPr>
        <w:spacing w:after="0" w:line="240" w:lineRule="auto"/>
        <w:ind w:right="-2"/>
        <w:jc w:val="center"/>
        <w:rPr>
          <w:rFonts w:ascii="Times New Roman" w:hAnsi="Times New Roman" w:cs="Times New Roman"/>
          <w:b/>
          <w:bCs/>
          <w:sz w:val="26"/>
          <w:szCs w:val="26"/>
        </w:rPr>
      </w:pPr>
      <w:r w:rsidRPr="00790304">
        <w:rPr>
          <w:rFonts w:ascii="Times New Roman" w:hAnsi="Times New Roman" w:cs="Times New Roman"/>
          <w:b/>
          <w:bCs/>
          <w:sz w:val="28"/>
          <w:szCs w:val="28"/>
          <w:lang w:val="en-US"/>
        </w:rPr>
        <w:t>V</w:t>
      </w:r>
      <w:r w:rsidRPr="00790304">
        <w:rPr>
          <w:rFonts w:ascii="Times New Roman" w:hAnsi="Times New Roman" w:cs="Times New Roman"/>
          <w:b/>
          <w:bCs/>
          <w:sz w:val="28"/>
          <w:szCs w:val="28"/>
        </w:rPr>
        <w:t>. Прикінцеві положення</w:t>
      </w:r>
    </w:p>
    <w:p w14:paraId="65677C2B" w14:textId="77777777" w:rsidR="00A11538" w:rsidRPr="00790304" w:rsidRDefault="00A11538" w:rsidP="003F2BFE">
      <w:pPr>
        <w:spacing w:after="0" w:line="240" w:lineRule="auto"/>
        <w:ind w:right="-2"/>
        <w:jc w:val="both"/>
        <w:rPr>
          <w:rFonts w:ascii="Times New Roman" w:hAnsi="Times New Roman" w:cs="Times New Roman"/>
          <w:sz w:val="26"/>
          <w:szCs w:val="26"/>
        </w:rPr>
      </w:pPr>
    </w:p>
    <w:p w14:paraId="566935D1" w14:textId="12C69AD3" w:rsidR="00794D4A" w:rsidRPr="00790304" w:rsidRDefault="00161F27" w:rsidP="003F2BFE">
      <w:pPr>
        <w:spacing w:after="0" w:line="240" w:lineRule="auto"/>
        <w:ind w:right="-2" w:firstLine="709"/>
        <w:jc w:val="both"/>
        <w:rPr>
          <w:rFonts w:ascii="Times New Roman" w:hAnsi="Times New Roman" w:cs="Times New Roman"/>
          <w:color w:val="000000"/>
          <w:sz w:val="28"/>
          <w:szCs w:val="28"/>
        </w:rPr>
      </w:pPr>
      <w:r w:rsidRPr="00790304">
        <w:rPr>
          <w:rFonts w:ascii="Times New Roman" w:hAnsi="Times New Roman" w:cs="Times New Roman"/>
          <w:color w:val="000000"/>
          <w:sz w:val="28"/>
          <w:szCs w:val="28"/>
        </w:rPr>
        <w:t xml:space="preserve">5.1. </w:t>
      </w:r>
      <w:r w:rsidR="00794D4A" w:rsidRPr="00790304">
        <w:rPr>
          <w:rFonts w:ascii="Times New Roman" w:hAnsi="Times New Roman" w:cs="Times New Roman"/>
          <w:color w:val="000000"/>
          <w:sz w:val="28"/>
          <w:szCs w:val="28"/>
        </w:rPr>
        <w:t xml:space="preserve">Питання дотримання/недотримання Працівниками правил і вимог зазначених в Кодексі розглядаються при щорічній оцінці результатів їх роботи, просуванні по службі, преміюванні чи застосуванні до них інших видів заохочень. </w:t>
      </w:r>
    </w:p>
    <w:p w14:paraId="7DC80027" w14:textId="798D90A0" w:rsidR="00794D4A" w:rsidRPr="00790304" w:rsidRDefault="00794D4A" w:rsidP="003F2BFE">
      <w:pPr>
        <w:spacing w:after="0" w:line="240" w:lineRule="auto"/>
        <w:ind w:right="-2" w:firstLine="709"/>
        <w:jc w:val="both"/>
        <w:rPr>
          <w:rFonts w:ascii="Times New Roman" w:hAnsi="Times New Roman" w:cs="Times New Roman"/>
          <w:color w:val="000000"/>
          <w:sz w:val="28"/>
          <w:szCs w:val="28"/>
        </w:rPr>
      </w:pPr>
      <w:r w:rsidRPr="00790304">
        <w:rPr>
          <w:rFonts w:ascii="Times New Roman" w:hAnsi="Times New Roman" w:cs="Times New Roman"/>
          <w:color w:val="000000"/>
          <w:sz w:val="28"/>
          <w:szCs w:val="28"/>
        </w:rPr>
        <w:t xml:space="preserve">5.2. Недотримання цих стандартів не тягне за собою незастосування заходів заохочення, а за наявності ознак проступку - дисциплінарну відповідальність, передбачену законом. В залежності від обставин та наслідків конкретного порушення, Працівники притягаються і до інших видів юридичної відповідальності передбаченої законом. </w:t>
      </w:r>
    </w:p>
    <w:p w14:paraId="4E137D4C" w14:textId="752308EC" w:rsidR="00A11538" w:rsidRPr="00790304" w:rsidRDefault="008A0002" w:rsidP="003F2BFE">
      <w:pPr>
        <w:spacing w:after="0" w:line="240" w:lineRule="auto"/>
        <w:ind w:right="-2" w:firstLine="709"/>
        <w:jc w:val="both"/>
        <w:rPr>
          <w:rFonts w:ascii="Times New Roman" w:hAnsi="Times New Roman" w:cs="Times New Roman"/>
        </w:rPr>
      </w:pPr>
      <w:r w:rsidRPr="00790304">
        <w:rPr>
          <w:rFonts w:ascii="Times New Roman" w:hAnsi="Times New Roman" w:cs="Times New Roman"/>
          <w:color w:val="000000"/>
          <w:sz w:val="28"/>
          <w:szCs w:val="28"/>
        </w:rPr>
        <w:t xml:space="preserve">5.3. </w:t>
      </w:r>
      <w:r w:rsidR="00161F27" w:rsidRPr="00790304">
        <w:rPr>
          <w:rFonts w:ascii="Times New Roman" w:hAnsi="Times New Roman" w:cs="Times New Roman"/>
          <w:color w:val="000000"/>
          <w:sz w:val="28"/>
          <w:szCs w:val="28"/>
        </w:rPr>
        <w:t>Кожен Працівник повинен  бути проінструктований та ознайомлений із Кодексом,  який потрібно дотримуватися у службовій діяльності.</w:t>
      </w:r>
      <w:r w:rsidR="00161F27" w:rsidRPr="00790304">
        <w:rPr>
          <w:rFonts w:ascii="Times New Roman" w:hAnsi="Times New Roman" w:cs="Times New Roman"/>
          <w:sz w:val="28"/>
          <w:szCs w:val="28"/>
        </w:rPr>
        <w:t xml:space="preserve"> </w:t>
      </w:r>
      <w:r w:rsidR="00161F27" w:rsidRPr="00790304">
        <w:rPr>
          <w:rFonts w:ascii="Times New Roman" w:hAnsi="Times New Roman" w:cs="Times New Roman"/>
          <w:color w:val="000000"/>
          <w:sz w:val="28"/>
          <w:szCs w:val="28"/>
        </w:rPr>
        <w:t>Відмітки про таке ознайомлення додаються до особових справ Працівників.</w:t>
      </w:r>
    </w:p>
    <w:p w14:paraId="5CBABA3A" w14:textId="775B9589" w:rsidR="00A11538" w:rsidRPr="00790304" w:rsidRDefault="00161F27"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sz w:val="28"/>
          <w:szCs w:val="28"/>
        </w:rPr>
        <w:t>5.</w:t>
      </w:r>
      <w:r w:rsidR="008A0002" w:rsidRPr="00790304">
        <w:rPr>
          <w:rFonts w:ascii="Times New Roman" w:hAnsi="Times New Roman" w:cs="Times New Roman"/>
          <w:sz w:val="28"/>
          <w:szCs w:val="28"/>
        </w:rPr>
        <w:t>4</w:t>
      </w:r>
      <w:r w:rsidRPr="00790304">
        <w:rPr>
          <w:rFonts w:ascii="Times New Roman" w:hAnsi="Times New Roman" w:cs="Times New Roman"/>
          <w:sz w:val="28"/>
          <w:szCs w:val="28"/>
        </w:rPr>
        <w:t>. Після припинення діяльності від Працівників вимагається дотримання обмежень, визначених законом та очікується слідування загальновизнаним етичним нормам поведінки, в тому числі визначеним у цьому Кодексі.</w:t>
      </w:r>
    </w:p>
    <w:p w14:paraId="02873950" w14:textId="6C8D2A12" w:rsidR="00A11538" w:rsidRPr="00790304" w:rsidRDefault="00161F27" w:rsidP="003F2BFE">
      <w:pPr>
        <w:spacing w:after="0" w:line="240" w:lineRule="auto"/>
        <w:ind w:right="-2" w:firstLine="709"/>
        <w:jc w:val="both"/>
        <w:rPr>
          <w:rFonts w:ascii="Times New Roman" w:hAnsi="Times New Roman" w:cs="Times New Roman"/>
          <w:sz w:val="26"/>
          <w:szCs w:val="26"/>
        </w:rPr>
      </w:pPr>
      <w:r w:rsidRPr="00790304">
        <w:rPr>
          <w:rFonts w:ascii="Times New Roman" w:hAnsi="Times New Roman" w:cs="Times New Roman"/>
          <w:color w:val="000000"/>
          <w:sz w:val="28"/>
          <w:szCs w:val="28"/>
        </w:rPr>
        <w:t>5.</w:t>
      </w:r>
      <w:r w:rsidR="008A0002" w:rsidRPr="00790304">
        <w:rPr>
          <w:rFonts w:ascii="Times New Roman" w:hAnsi="Times New Roman" w:cs="Times New Roman"/>
          <w:color w:val="000000"/>
          <w:sz w:val="28"/>
          <w:szCs w:val="28"/>
        </w:rPr>
        <w:t>5</w:t>
      </w:r>
      <w:r w:rsidRPr="00790304">
        <w:rPr>
          <w:rFonts w:ascii="Times New Roman" w:hAnsi="Times New Roman" w:cs="Times New Roman"/>
          <w:color w:val="000000"/>
          <w:sz w:val="28"/>
          <w:szCs w:val="28"/>
        </w:rPr>
        <w:t>. З метою підтримання належного рівня знання Працівниками вимог цього Кодексу</w:t>
      </w:r>
      <w:bookmarkStart w:id="21" w:name="_Hlk42123872"/>
      <w:r w:rsidRPr="00790304">
        <w:rPr>
          <w:rFonts w:ascii="Times New Roman" w:hAnsi="Times New Roman" w:cs="Times New Roman"/>
          <w:color w:val="000000"/>
          <w:sz w:val="28"/>
          <w:szCs w:val="28"/>
        </w:rPr>
        <w:t xml:space="preserve"> загальний відділ виконавчого комітету Покровської міської ради та керівники структурних підрозділів та комунальних підприємств, установ та організацій забезпечують ознайомлення</w:t>
      </w:r>
      <w:bookmarkEnd w:id="21"/>
      <w:r w:rsidRPr="00790304">
        <w:rPr>
          <w:rFonts w:ascii="Times New Roman" w:hAnsi="Times New Roman" w:cs="Times New Roman"/>
          <w:color w:val="000000"/>
          <w:sz w:val="28"/>
          <w:szCs w:val="28"/>
        </w:rPr>
        <w:t xml:space="preserve"> Працівників з його змістом у форматі</w:t>
      </w:r>
      <w:r w:rsidRPr="00790304">
        <w:rPr>
          <w:rFonts w:ascii="Times New Roman" w:hAnsi="Times New Roman" w:cs="Times New Roman"/>
          <w:sz w:val="28"/>
          <w:szCs w:val="28"/>
        </w:rPr>
        <w:t xml:space="preserve"> </w:t>
      </w:r>
      <w:r w:rsidRPr="00790304">
        <w:rPr>
          <w:rFonts w:ascii="Times New Roman" w:hAnsi="Times New Roman" w:cs="Times New Roman"/>
          <w:color w:val="000000"/>
          <w:sz w:val="28"/>
          <w:szCs w:val="28"/>
        </w:rPr>
        <w:t>інструктажів при прийнятті на роботу, а також періодичних навчальних лекцій.</w:t>
      </w:r>
    </w:p>
    <w:p w14:paraId="18AE574E" w14:textId="0A60AE89" w:rsidR="00A11538" w:rsidRPr="00790304" w:rsidRDefault="00161F27" w:rsidP="003F2BFE">
      <w:pPr>
        <w:spacing w:after="0" w:line="240" w:lineRule="auto"/>
        <w:ind w:right="-2" w:firstLine="709"/>
        <w:jc w:val="both"/>
        <w:rPr>
          <w:rFonts w:ascii="Times New Roman" w:hAnsi="Times New Roman" w:cs="Times New Roman"/>
          <w:color w:val="000000"/>
          <w:sz w:val="26"/>
          <w:szCs w:val="26"/>
        </w:rPr>
      </w:pPr>
      <w:r w:rsidRPr="00790304">
        <w:rPr>
          <w:rFonts w:ascii="Times New Roman" w:hAnsi="Times New Roman" w:cs="Times New Roman"/>
          <w:color w:val="000000"/>
          <w:sz w:val="28"/>
          <w:szCs w:val="28"/>
        </w:rPr>
        <w:t>5.</w:t>
      </w:r>
      <w:r w:rsidR="008A0002" w:rsidRPr="00790304">
        <w:rPr>
          <w:rFonts w:ascii="Times New Roman" w:hAnsi="Times New Roman" w:cs="Times New Roman"/>
          <w:color w:val="000000"/>
          <w:sz w:val="28"/>
          <w:szCs w:val="28"/>
        </w:rPr>
        <w:t>6</w:t>
      </w:r>
      <w:r w:rsidRPr="00790304">
        <w:rPr>
          <w:rFonts w:ascii="Times New Roman" w:hAnsi="Times New Roman" w:cs="Times New Roman"/>
          <w:color w:val="000000"/>
          <w:sz w:val="28"/>
          <w:szCs w:val="28"/>
        </w:rPr>
        <w:t>. З метою врахування змін до законодавства, ідентифікованих корупційних ризиків, які виникають у діяльності</w:t>
      </w:r>
      <w:r w:rsidRPr="00790304">
        <w:rPr>
          <w:rFonts w:ascii="Times New Roman" w:hAnsi="Times New Roman" w:cs="Times New Roman"/>
          <w:sz w:val="28"/>
          <w:szCs w:val="28"/>
        </w:rPr>
        <w:t xml:space="preserve"> </w:t>
      </w:r>
      <w:r w:rsidRPr="00790304">
        <w:rPr>
          <w:rFonts w:ascii="Times New Roman" w:hAnsi="Times New Roman" w:cs="Times New Roman"/>
          <w:color w:val="000000"/>
          <w:sz w:val="28"/>
          <w:szCs w:val="28"/>
        </w:rPr>
        <w:t>виконавчого комітету Покровської міської ради, його структурних підрозділів та комунальних підприємств, установ та організацій, а також інших підстав, в тому числі обґрунтованих пропозицій Працівників, відділ з питань запобігання та протидії корупції</w:t>
      </w:r>
      <w:r w:rsidRPr="00790304">
        <w:rPr>
          <w:rFonts w:ascii="Times New Roman" w:hAnsi="Times New Roman" w:cs="Times New Roman"/>
          <w:sz w:val="28"/>
          <w:szCs w:val="28"/>
        </w:rPr>
        <w:t xml:space="preserve"> </w:t>
      </w:r>
      <w:r w:rsidRPr="00790304">
        <w:rPr>
          <w:rFonts w:ascii="Times New Roman" w:hAnsi="Times New Roman" w:cs="Times New Roman"/>
          <w:color w:val="000000"/>
          <w:sz w:val="28"/>
          <w:szCs w:val="28"/>
        </w:rPr>
        <w:t xml:space="preserve">виконавчого комітету Покровської міської ради забезпечує підготовку змін до цього Кодексу. </w:t>
      </w:r>
    </w:p>
    <w:p w14:paraId="3C127189" w14:textId="77777777" w:rsidR="008A0002" w:rsidRPr="00790304" w:rsidRDefault="00161F27" w:rsidP="003F2BFE">
      <w:pPr>
        <w:spacing w:after="0" w:line="240" w:lineRule="auto"/>
        <w:ind w:right="-2" w:firstLine="709"/>
        <w:jc w:val="both"/>
        <w:rPr>
          <w:rFonts w:ascii="Times New Roman" w:hAnsi="Times New Roman" w:cs="Times New Roman"/>
          <w:color w:val="000000"/>
          <w:sz w:val="28"/>
          <w:szCs w:val="28"/>
        </w:rPr>
      </w:pPr>
      <w:r w:rsidRPr="00790304">
        <w:rPr>
          <w:rFonts w:ascii="Times New Roman" w:hAnsi="Times New Roman" w:cs="Times New Roman"/>
          <w:color w:val="000000"/>
          <w:sz w:val="28"/>
          <w:szCs w:val="28"/>
        </w:rPr>
        <w:t>5.</w:t>
      </w:r>
      <w:r w:rsidR="008A0002" w:rsidRPr="00790304">
        <w:rPr>
          <w:rFonts w:ascii="Times New Roman" w:hAnsi="Times New Roman" w:cs="Times New Roman"/>
          <w:color w:val="000000"/>
          <w:sz w:val="28"/>
          <w:szCs w:val="28"/>
        </w:rPr>
        <w:t>7</w:t>
      </w:r>
      <w:r w:rsidRPr="00790304">
        <w:rPr>
          <w:rFonts w:ascii="Times New Roman" w:hAnsi="Times New Roman" w:cs="Times New Roman"/>
          <w:color w:val="000000"/>
          <w:sz w:val="28"/>
          <w:szCs w:val="28"/>
        </w:rPr>
        <w:t xml:space="preserve">. Контроль за дотриманням норм Кодексу покладається на відділ з питань запобігання та протидії корупції виконавчого комітету Покровської міської ради, </w:t>
      </w:r>
      <w:r w:rsidR="008A0002" w:rsidRPr="00790304">
        <w:rPr>
          <w:rFonts w:ascii="Times New Roman" w:hAnsi="Times New Roman" w:cs="Times New Roman"/>
          <w:color w:val="000000"/>
          <w:sz w:val="28"/>
          <w:szCs w:val="28"/>
        </w:rPr>
        <w:t>керуючого справами</w:t>
      </w:r>
      <w:r w:rsidR="008A0002" w:rsidRPr="00790304">
        <w:rPr>
          <w:rFonts w:ascii="Times New Roman" w:hAnsi="Times New Roman" w:cs="Times New Roman"/>
        </w:rPr>
        <w:t xml:space="preserve"> </w:t>
      </w:r>
      <w:r w:rsidR="008A0002" w:rsidRPr="00790304">
        <w:rPr>
          <w:rFonts w:ascii="Times New Roman" w:hAnsi="Times New Roman" w:cs="Times New Roman"/>
          <w:color w:val="000000"/>
          <w:sz w:val="28"/>
          <w:szCs w:val="28"/>
        </w:rPr>
        <w:t xml:space="preserve">виконавчого комітету Покровської міської ради, </w:t>
      </w:r>
      <w:r w:rsidRPr="00790304">
        <w:rPr>
          <w:rFonts w:ascii="Times New Roman" w:hAnsi="Times New Roman" w:cs="Times New Roman"/>
          <w:color w:val="000000"/>
          <w:sz w:val="28"/>
          <w:szCs w:val="28"/>
        </w:rPr>
        <w:t xml:space="preserve">керівників </w:t>
      </w:r>
      <w:r w:rsidRPr="00790304">
        <w:rPr>
          <w:rFonts w:ascii="Times New Roman" w:hAnsi="Times New Roman" w:cs="Times New Roman"/>
          <w:color w:val="000000"/>
          <w:sz w:val="28"/>
          <w:szCs w:val="28"/>
        </w:rPr>
        <w:lastRenderedPageBreak/>
        <w:t xml:space="preserve">структурних підрозділів та комунальних підприємств, установ та організацій </w:t>
      </w:r>
      <w:r w:rsidR="008A0002" w:rsidRPr="00790304">
        <w:rPr>
          <w:rFonts w:ascii="Times New Roman" w:hAnsi="Times New Roman" w:cs="Times New Roman"/>
          <w:color w:val="000000"/>
          <w:sz w:val="28"/>
          <w:szCs w:val="28"/>
        </w:rPr>
        <w:t>підпорядкованих Покровській міській раді та її виконавчому комітету.</w:t>
      </w:r>
    </w:p>
    <w:p w14:paraId="136CA801" w14:textId="5F2AF17D" w:rsidR="00A11538" w:rsidRDefault="00161F27" w:rsidP="003F2BFE">
      <w:pPr>
        <w:spacing w:after="0" w:line="240" w:lineRule="auto"/>
        <w:ind w:right="-2" w:firstLine="709"/>
        <w:jc w:val="both"/>
        <w:rPr>
          <w:rFonts w:ascii="Times New Roman" w:hAnsi="Times New Roman" w:cs="Times New Roman"/>
          <w:color w:val="000000"/>
          <w:sz w:val="28"/>
          <w:szCs w:val="28"/>
        </w:rPr>
      </w:pPr>
      <w:r w:rsidRPr="00790304">
        <w:rPr>
          <w:rFonts w:ascii="Times New Roman" w:hAnsi="Times New Roman" w:cs="Times New Roman"/>
          <w:color w:val="000000"/>
          <w:sz w:val="28"/>
          <w:szCs w:val="28"/>
        </w:rPr>
        <w:t>5.</w:t>
      </w:r>
      <w:r w:rsidR="008A0002" w:rsidRPr="00790304">
        <w:rPr>
          <w:rFonts w:ascii="Times New Roman" w:hAnsi="Times New Roman" w:cs="Times New Roman"/>
          <w:color w:val="000000"/>
          <w:sz w:val="28"/>
          <w:szCs w:val="28"/>
        </w:rPr>
        <w:t>8</w:t>
      </w:r>
      <w:r w:rsidRPr="00790304">
        <w:rPr>
          <w:rFonts w:ascii="Times New Roman" w:hAnsi="Times New Roman" w:cs="Times New Roman"/>
          <w:color w:val="000000"/>
          <w:sz w:val="28"/>
          <w:szCs w:val="28"/>
        </w:rPr>
        <w:t xml:space="preserve">. Працівники </w:t>
      </w:r>
      <w:r w:rsidR="008A0002" w:rsidRPr="00790304">
        <w:rPr>
          <w:rFonts w:ascii="Times New Roman" w:hAnsi="Times New Roman" w:cs="Times New Roman"/>
          <w:color w:val="000000"/>
          <w:sz w:val="28"/>
          <w:szCs w:val="28"/>
        </w:rPr>
        <w:t xml:space="preserve">повинні </w:t>
      </w:r>
      <w:r w:rsidRPr="00790304">
        <w:rPr>
          <w:rFonts w:ascii="Times New Roman" w:hAnsi="Times New Roman" w:cs="Times New Roman"/>
          <w:color w:val="000000"/>
          <w:sz w:val="28"/>
          <w:szCs w:val="28"/>
        </w:rPr>
        <w:t>повідомля</w:t>
      </w:r>
      <w:r w:rsidR="008A0002" w:rsidRPr="00790304">
        <w:rPr>
          <w:rFonts w:ascii="Times New Roman" w:hAnsi="Times New Roman" w:cs="Times New Roman"/>
          <w:color w:val="000000"/>
          <w:sz w:val="28"/>
          <w:szCs w:val="28"/>
        </w:rPr>
        <w:t>ти</w:t>
      </w:r>
      <w:r w:rsidRPr="00790304">
        <w:rPr>
          <w:rFonts w:ascii="Times New Roman" w:hAnsi="Times New Roman" w:cs="Times New Roman"/>
          <w:color w:val="000000"/>
          <w:sz w:val="28"/>
          <w:szCs w:val="28"/>
        </w:rPr>
        <w:t xml:space="preserve"> (в тому числі анонімно) про відомі їм фактичні дані щодо порушення норм цього Кодексу, звертаючись на власний вибір </w:t>
      </w:r>
      <w:r w:rsidR="008A0002" w:rsidRPr="00790304">
        <w:rPr>
          <w:rFonts w:ascii="Times New Roman" w:hAnsi="Times New Roman" w:cs="Times New Roman"/>
          <w:color w:val="000000"/>
          <w:sz w:val="28"/>
          <w:szCs w:val="28"/>
        </w:rPr>
        <w:t xml:space="preserve">до свого безпосередньо керівника, керуючого справами виконавчого комітету Покровської міської ради </w:t>
      </w:r>
      <w:r w:rsidRPr="00790304">
        <w:rPr>
          <w:rFonts w:ascii="Times New Roman" w:hAnsi="Times New Roman" w:cs="Times New Roman"/>
          <w:color w:val="000000"/>
          <w:sz w:val="28"/>
          <w:szCs w:val="28"/>
        </w:rPr>
        <w:t>чи у відділ з питань запобігання та протидії корупції</w:t>
      </w:r>
      <w:r w:rsidRPr="00790304">
        <w:rPr>
          <w:rFonts w:ascii="Times New Roman" w:hAnsi="Times New Roman" w:cs="Times New Roman"/>
          <w:sz w:val="28"/>
          <w:szCs w:val="28"/>
        </w:rPr>
        <w:t xml:space="preserve"> </w:t>
      </w:r>
      <w:r w:rsidRPr="00790304">
        <w:rPr>
          <w:rFonts w:ascii="Times New Roman" w:hAnsi="Times New Roman" w:cs="Times New Roman"/>
          <w:color w:val="000000"/>
          <w:sz w:val="28"/>
          <w:szCs w:val="28"/>
        </w:rPr>
        <w:t>виконавчого комітету Покровської міської ради.</w:t>
      </w:r>
    </w:p>
    <w:p w14:paraId="7F02A6B2" w14:textId="23C2098E" w:rsidR="003F2BFE" w:rsidRDefault="003F2BFE" w:rsidP="003F2BFE">
      <w:pPr>
        <w:spacing w:after="0" w:line="240" w:lineRule="auto"/>
        <w:ind w:right="-2" w:firstLine="709"/>
        <w:jc w:val="both"/>
        <w:rPr>
          <w:rFonts w:ascii="Times New Roman" w:hAnsi="Times New Roman" w:cs="Times New Roman"/>
          <w:color w:val="000000"/>
          <w:sz w:val="28"/>
          <w:szCs w:val="28"/>
        </w:rPr>
      </w:pPr>
    </w:p>
    <w:p w14:paraId="65F54F0C" w14:textId="77777777" w:rsidR="003F2BFE" w:rsidRPr="00790304" w:rsidRDefault="003F2BFE" w:rsidP="003F2BFE">
      <w:pPr>
        <w:spacing w:after="0" w:line="240" w:lineRule="auto"/>
        <w:ind w:right="-2" w:firstLine="709"/>
        <w:jc w:val="both"/>
        <w:rPr>
          <w:rFonts w:ascii="Times New Roman" w:hAnsi="Times New Roman" w:cs="Times New Roman"/>
          <w:sz w:val="26"/>
          <w:szCs w:val="26"/>
        </w:rPr>
      </w:pPr>
    </w:p>
    <w:p w14:paraId="4A75F937" w14:textId="77777777" w:rsidR="00A11538" w:rsidRPr="00790304" w:rsidRDefault="00A11538" w:rsidP="003F2BFE">
      <w:pPr>
        <w:spacing w:after="0" w:line="240" w:lineRule="auto"/>
        <w:ind w:right="-2"/>
        <w:jc w:val="both"/>
        <w:rPr>
          <w:rFonts w:ascii="Times New Roman" w:hAnsi="Times New Roman" w:cs="Times New Roman"/>
          <w:sz w:val="26"/>
          <w:szCs w:val="26"/>
        </w:rPr>
      </w:pPr>
    </w:p>
    <w:p w14:paraId="2AE69E6E" w14:textId="77777777" w:rsidR="00A11538" w:rsidRPr="00790304" w:rsidRDefault="00161F27">
      <w:pPr>
        <w:spacing w:after="0"/>
        <w:ind w:right="-2"/>
        <w:jc w:val="both"/>
        <w:rPr>
          <w:rFonts w:ascii="Times New Roman" w:hAnsi="Times New Roman" w:cs="Times New Roman"/>
          <w:sz w:val="26"/>
          <w:szCs w:val="26"/>
        </w:rPr>
      </w:pPr>
      <w:bookmarkStart w:id="22" w:name="_Hlk223080754"/>
      <w:r w:rsidRPr="00790304">
        <w:rPr>
          <w:rFonts w:ascii="Times New Roman" w:hAnsi="Times New Roman" w:cs="Times New Roman"/>
          <w:color w:val="000000"/>
          <w:sz w:val="28"/>
          <w:szCs w:val="28"/>
        </w:rPr>
        <w:t xml:space="preserve">Начальник відділу </w:t>
      </w:r>
    </w:p>
    <w:p w14:paraId="6C58A791" w14:textId="6FD3995D" w:rsidR="00A11538" w:rsidRPr="00790304" w:rsidRDefault="00161F27">
      <w:pPr>
        <w:spacing w:after="0"/>
        <w:ind w:right="-2"/>
        <w:jc w:val="both"/>
        <w:rPr>
          <w:rFonts w:ascii="Times New Roman" w:hAnsi="Times New Roman" w:cs="Times New Roman"/>
          <w:sz w:val="26"/>
          <w:szCs w:val="26"/>
        </w:rPr>
      </w:pPr>
      <w:r w:rsidRPr="00790304">
        <w:rPr>
          <w:rFonts w:ascii="Times New Roman" w:hAnsi="Times New Roman" w:cs="Times New Roman"/>
          <w:color w:val="000000"/>
          <w:sz w:val="28"/>
          <w:szCs w:val="28"/>
        </w:rPr>
        <w:t xml:space="preserve">з питань запобігання та протидії корупції                                       </w:t>
      </w:r>
      <w:r w:rsidR="006B039F" w:rsidRPr="00790304">
        <w:rPr>
          <w:rFonts w:ascii="Times New Roman" w:hAnsi="Times New Roman" w:cs="Times New Roman"/>
          <w:color w:val="000000"/>
          <w:sz w:val="28"/>
          <w:szCs w:val="28"/>
        </w:rPr>
        <w:t>Тетяна ГОРЧАКОВА</w:t>
      </w:r>
    </w:p>
    <w:bookmarkEnd w:id="22"/>
    <w:p w14:paraId="20215C11" w14:textId="77777777" w:rsidR="00A11538" w:rsidRPr="00790304" w:rsidRDefault="00A11538">
      <w:pPr>
        <w:spacing w:after="0"/>
        <w:ind w:right="-2" w:firstLine="709"/>
        <w:jc w:val="both"/>
        <w:rPr>
          <w:rFonts w:ascii="Times New Roman" w:hAnsi="Times New Roman" w:cs="Times New Roman"/>
          <w:sz w:val="26"/>
          <w:szCs w:val="26"/>
        </w:rPr>
      </w:pPr>
    </w:p>
    <w:p w14:paraId="37446AEA" w14:textId="77777777" w:rsidR="008A0002" w:rsidRPr="00790304" w:rsidRDefault="008A0002">
      <w:pPr>
        <w:spacing w:after="0" w:line="240" w:lineRule="auto"/>
        <w:ind w:right="-2"/>
        <w:jc w:val="right"/>
        <w:rPr>
          <w:rFonts w:ascii="Times New Roman" w:eastAsia="Times New Roman" w:hAnsi="Times New Roman" w:cs="Times New Roman"/>
          <w:b/>
          <w:color w:val="000000"/>
          <w:sz w:val="28"/>
          <w:szCs w:val="28"/>
          <w:lang w:eastAsia="ar-SA"/>
        </w:rPr>
      </w:pPr>
    </w:p>
    <w:p w14:paraId="168F63E5" w14:textId="77777777" w:rsidR="008A0002" w:rsidRPr="00790304" w:rsidRDefault="008A0002">
      <w:pPr>
        <w:spacing w:after="0" w:line="240" w:lineRule="auto"/>
        <w:ind w:right="-2"/>
        <w:jc w:val="right"/>
        <w:rPr>
          <w:rFonts w:ascii="Times New Roman" w:eastAsia="Times New Roman" w:hAnsi="Times New Roman" w:cs="Times New Roman"/>
          <w:b/>
          <w:color w:val="000000"/>
          <w:sz w:val="28"/>
          <w:szCs w:val="28"/>
          <w:lang w:eastAsia="ar-SA"/>
        </w:rPr>
      </w:pPr>
    </w:p>
    <w:p w14:paraId="64A14AC0" w14:textId="77777777" w:rsidR="008A0002" w:rsidRPr="00790304" w:rsidRDefault="008A0002">
      <w:pPr>
        <w:spacing w:after="0" w:line="240" w:lineRule="auto"/>
        <w:ind w:right="-2"/>
        <w:jc w:val="right"/>
        <w:rPr>
          <w:rFonts w:ascii="Times New Roman" w:eastAsia="Times New Roman" w:hAnsi="Times New Roman" w:cs="Times New Roman"/>
          <w:b/>
          <w:color w:val="000000"/>
          <w:sz w:val="28"/>
          <w:szCs w:val="28"/>
          <w:lang w:eastAsia="ar-SA"/>
        </w:rPr>
      </w:pPr>
    </w:p>
    <w:p w14:paraId="749F9E53" w14:textId="77777777" w:rsidR="008A0002" w:rsidRPr="00790304" w:rsidRDefault="008A0002">
      <w:pPr>
        <w:spacing w:after="0" w:line="240" w:lineRule="auto"/>
        <w:ind w:right="-2"/>
        <w:jc w:val="right"/>
        <w:rPr>
          <w:rFonts w:ascii="Times New Roman" w:eastAsia="Times New Roman" w:hAnsi="Times New Roman" w:cs="Times New Roman"/>
          <w:b/>
          <w:color w:val="000000"/>
          <w:sz w:val="28"/>
          <w:szCs w:val="28"/>
          <w:lang w:eastAsia="ar-SA"/>
        </w:rPr>
      </w:pPr>
    </w:p>
    <w:p w14:paraId="033966AC" w14:textId="0EE65D9F" w:rsidR="008A0002" w:rsidRDefault="008A0002">
      <w:pPr>
        <w:spacing w:after="0" w:line="240" w:lineRule="auto"/>
        <w:ind w:right="-2"/>
        <w:jc w:val="right"/>
        <w:rPr>
          <w:rFonts w:ascii="Times New Roman" w:eastAsia="Times New Roman" w:hAnsi="Times New Roman" w:cs="Times New Roman"/>
          <w:b/>
          <w:color w:val="000000"/>
          <w:sz w:val="28"/>
          <w:szCs w:val="28"/>
          <w:lang w:eastAsia="ar-SA"/>
        </w:rPr>
      </w:pPr>
    </w:p>
    <w:p w14:paraId="36A26392" w14:textId="0ED2A478" w:rsidR="003F2BFE" w:rsidRDefault="003F2BFE">
      <w:pPr>
        <w:spacing w:after="0" w:line="240" w:lineRule="auto"/>
        <w:ind w:right="-2"/>
        <w:jc w:val="right"/>
        <w:rPr>
          <w:rFonts w:ascii="Times New Roman" w:eastAsia="Times New Roman" w:hAnsi="Times New Roman" w:cs="Times New Roman"/>
          <w:b/>
          <w:color w:val="000000"/>
          <w:sz w:val="28"/>
          <w:szCs w:val="28"/>
          <w:lang w:eastAsia="ar-SA"/>
        </w:rPr>
      </w:pPr>
    </w:p>
    <w:p w14:paraId="41FC4D8F" w14:textId="0738491C" w:rsidR="003F2BFE" w:rsidRDefault="003F2BFE">
      <w:pPr>
        <w:spacing w:after="0" w:line="240" w:lineRule="auto"/>
        <w:ind w:right="-2"/>
        <w:jc w:val="right"/>
        <w:rPr>
          <w:rFonts w:ascii="Times New Roman" w:eastAsia="Times New Roman" w:hAnsi="Times New Roman" w:cs="Times New Roman"/>
          <w:b/>
          <w:color w:val="000000"/>
          <w:sz w:val="28"/>
          <w:szCs w:val="28"/>
          <w:lang w:eastAsia="ar-SA"/>
        </w:rPr>
      </w:pPr>
    </w:p>
    <w:p w14:paraId="155968B4" w14:textId="22127757" w:rsidR="003F2BFE" w:rsidRDefault="003F2BFE">
      <w:pPr>
        <w:spacing w:after="0" w:line="240" w:lineRule="auto"/>
        <w:ind w:right="-2"/>
        <w:jc w:val="right"/>
        <w:rPr>
          <w:rFonts w:ascii="Times New Roman" w:eastAsia="Times New Roman" w:hAnsi="Times New Roman" w:cs="Times New Roman"/>
          <w:b/>
          <w:color w:val="000000"/>
          <w:sz w:val="28"/>
          <w:szCs w:val="28"/>
          <w:lang w:eastAsia="ar-SA"/>
        </w:rPr>
      </w:pPr>
    </w:p>
    <w:p w14:paraId="3979160E" w14:textId="754FDB91" w:rsidR="003F2BFE" w:rsidRDefault="003F2BFE">
      <w:pPr>
        <w:spacing w:after="0" w:line="240" w:lineRule="auto"/>
        <w:ind w:right="-2"/>
        <w:jc w:val="right"/>
        <w:rPr>
          <w:rFonts w:ascii="Times New Roman" w:eastAsia="Times New Roman" w:hAnsi="Times New Roman" w:cs="Times New Roman"/>
          <w:b/>
          <w:color w:val="000000"/>
          <w:sz w:val="28"/>
          <w:szCs w:val="28"/>
          <w:lang w:eastAsia="ar-SA"/>
        </w:rPr>
      </w:pPr>
    </w:p>
    <w:p w14:paraId="13A74AA1" w14:textId="13E6CD32" w:rsidR="003F2BFE" w:rsidRDefault="003F2BFE">
      <w:pPr>
        <w:spacing w:after="0" w:line="240" w:lineRule="auto"/>
        <w:ind w:right="-2"/>
        <w:jc w:val="right"/>
        <w:rPr>
          <w:rFonts w:ascii="Times New Roman" w:eastAsia="Times New Roman" w:hAnsi="Times New Roman" w:cs="Times New Roman"/>
          <w:b/>
          <w:color w:val="000000"/>
          <w:sz w:val="28"/>
          <w:szCs w:val="28"/>
          <w:lang w:eastAsia="ar-SA"/>
        </w:rPr>
      </w:pPr>
    </w:p>
    <w:p w14:paraId="185AAE50" w14:textId="69DE00E9" w:rsidR="003F2BFE" w:rsidRDefault="003F2BFE">
      <w:pPr>
        <w:spacing w:after="0" w:line="240" w:lineRule="auto"/>
        <w:ind w:right="-2"/>
        <w:jc w:val="right"/>
        <w:rPr>
          <w:rFonts w:ascii="Times New Roman" w:eastAsia="Times New Roman" w:hAnsi="Times New Roman" w:cs="Times New Roman"/>
          <w:b/>
          <w:color w:val="000000"/>
          <w:sz w:val="28"/>
          <w:szCs w:val="28"/>
          <w:lang w:eastAsia="ar-SA"/>
        </w:rPr>
      </w:pPr>
    </w:p>
    <w:p w14:paraId="04D5E049" w14:textId="1C0A0ABE" w:rsidR="003F2BFE" w:rsidRDefault="003F2BFE">
      <w:pPr>
        <w:spacing w:after="0" w:line="240" w:lineRule="auto"/>
        <w:ind w:right="-2"/>
        <w:jc w:val="right"/>
        <w:rPr>
          <w:rFonts w:ascii="Times New Roman" w:eastAsia="Times New Roman" w:hAnsi="Times New Roman" w:cs="Times New Roman"/>
          <w:b/>
          <w:color w:val="000000"/>
          <w:sz w:val="28"/>
          <w:szCs w:val="28"/>
          <w:lang w:eastAsia="ar-SA"/>
        </w:rPr>
      </w:pPr>
    </w:p>
    <w:p w14:paraId="484AD3AB" w14:textId="79A72D3F" w:rsidR="003F2BFE" w:rsidRDefault="003F2BFE">
      <w:pPr>
        <w:spacing w:after="0" w:line="240" w:lineRule="auto"/>
        <w:ind w:right="-2"/>
        <w:jc w:val="right"/>
        <w:rPr>
          <w:rFonts w:ascii="Times New Roman" w:eastAsia="Times New Roman" w:hAnsi="Times New Roman" w:cs="Times New Roman"/>
          <w:b/>
          <w:color w:val="000000"/>
          <w:sz w:val="28"/>
          <w:szCs w:val="28"/>
          <w:lang w:eastAsia="ar-SA"/>
        </w:rPr>
      </w:pPr>
    </w:p>
    <w:p w14:paraId="1D7FB9D5" w14:textId="4808E23E" w:rsidR="003F2BFE" w:rsidRDefault="003F2BFE">
      <w:pPr>
        <w:spacing w:after="0" w:line="240" w:lineRule="auto"/>
        <w:ind w:right="-2"/>
        <w:jc w:val="right"/>
        <w:rPr>
          <w:rFonts w:ascii="Times New Roman" w:eastAsia="Times New Roman" w:hAnsi="Times New Roman" w:cs="Times New Roman"/>
          <w:b/>
          <w:color w:val="000000"/>
          <w:sz w:val="28"/>
          <w:szCs w:val="28"/>
          <w:lang w:eastAsia="ar-SA"/>
        </w:rPr>
      </w:pPr>
    </w:p>
    <w:p w14:paraId="17DC3167" w14:textId="755FFDD4" w:rsidR="003F2BFE" w:rsidRDefault="003F2BFE">
      <w:pPr>
        <w:spacing w:after="0" w:line="240" w:lineRule="auto"/>
        <w:ind w:right="-2"/>
        <w:jc w:val="right"/>
        <w:rPr>
          <w:rFonts w:ascii="Times New Roman" w:eastAsia="Times New Roman" w:hAnsi="Times New Roman" w:cs="Times New Roman"/>
          <w:b/>
          <w:color w:val="000000"/>
          <w:sz w:val="28"/>
          <w:szCs w:val="28"/>
          <w:lang w:eastAsia="ar-SA"/>
        </w:rPr>
      </w:pPr>
    </w:p>
    <w:p w14:paraId="7E999DCE" w14:textId="6647E856" w:rsidR="003F2BFE" w:rsidRDefault="003F2BFE">
      <w:pPr>
        <w:spacing w:after="0" w:line="240" w:lineRule="auto"/>
        <w:ind w:right="-2"/>
        <w:jc w:val="right"/>
        <w:rPr>
          <w:rFonts w:ascii="Times New Roman" w:eastAsia="Times New Roman" w:hAnsi="Times New Roman" w:cs="Times New Roman"/>
          <w:b/>
          <w:color w:val="000000"/>
          <w:sz w:val="28"/>
          <w:szCs w:val="28"/>
          <w:lang w:eastAsia="ar-SA"/>
        </w:rPr>
      </w:pPr>
    </w:p>
    <w:p w14:paraId="6FA918DC" w14:textId="452BA629" w:rsidR="003F2BFE" w:rsidRDefault="003F2BFE">
      <w:pPr>
        <w:spacing w:after="0" w:line="240" w:lineRule="auto"/>
        <w:ind w:right="-2"/>
        <w:jc w:val="right"/>
        <w:rPr>
          <w:rFonts w:ascii="Times New Roman" w:eastAsia="Times New Roman" w:hAnsi="Times New Roman" w:cs="Times New Roman"/>
          <w:b/>
          <w:color w:val="000000"/>
          <w:sz w:val="28"/>
          <w:szCs w:val="28"/>
          <w:lang w:eastAsia="ar-SA"/>
        </w:rPr>
      </w:pPr>
    </w:p>
    <w:p w14:paraId="36923EA6" w14:textId="237A3249" w:rsidR="003F2BFE" w:rsidRDefault="003F2BFE">
      <w:pPr>
        <w:spacing w:after="0" w:line="240" w:lineRule="auto"/>
        <w:ind w:right="-2"/>
        <w:jc w:val="right"/>
        <w:rPr>
          <w:rFonts w:ascii="Times New Roman" w:eastAsia="Times New Roman" w:hAnsi="Times New Roman" w:cs="Times New Roman"/>
          <w:b/>
          <w:color w:val="000000"/>
          <w:sz w:val="28"/>
          <w:szCs w:val="28"/>
          <w:lang w:eastAsia="ar-SA"/>
        </w:rPr>
      </w:pPr>
    </w:p>
    <w:p w14:paraId="21E7D50A" w14:textId="55E4B527" w:rsidR="003F2BFE" w:rsidRDefault="003F2BFE">
      <w:pPr>
        <w:spacing w:after="0" w:line="240" w:lineRule="auto"/>
        <w:ind w:right="-2"/>
        <w:jc w:val="right"/>
        <w:rPr>
          <w:rFonts w:ascii="Times New Roman" w:eastAsia="Times New Roman" w:hAnsi="Times New Roman" w:cs="Times New Roman"/>
          <w:b/>
          <w:color w:val="000000"/>
          <w:sz w:val="28"/>
          <w:szCs w:val="28"/>
          <w:lang w:eastAsia="ar-SA"/>
        </w:rPr>
      </w:pPr>
    </w:p>
    <w:p w14:paraId="42066ED0" w14:textId="0BD5ECA5" w:rsidR="003F2BFE" w:rsidRDefault="003F2BFE">
      <w:pPr>
        <w:spacing w:after="0" w:line="240" w:lineRule="auto"/>
        <w:ind w:right="-2"/>
        <w:jc w:val="right"/>
        <w:rPr>
          <w:rFonts w:ascii="Times New Roman" w:eastAsia="Times New Roman" w:hAnsi="Times New Roman" w:cs="Times New Roman"/>
          <w:b/>
          <w:color w:val="000000"/>
          <w:sz w:val="28"/>
          <w:szCs w:val="28"/>
          <w:lang w:eastAsia="ar-SA"/>
        </w:rPr>
      </w:pPr>
    </w:p>
    <w:p w14:paraId="28E42992" w14:textId="541B7F49" w:rsidR="003F2BFE" w:rsidRDefault="003F2BFE">
      <w:pPr>
        <w:spacing w:after="0" w:line="240" w:lineRule="auto"/>
        <w:ind w:right="-2"/>
        <w:jc w:val="right"/>
        <w:rPr>
          <w:rFonts w:ascii="Times New Roman" w:eastAsia="Times New Roman" w:hAnsi="Times New Roman" w:cs="Times New Roman"/>
          <w:b/>
          <w:color w:val="000000"/>
          <w:sz w:val="28"/>
          <w:szCs w:val="28"/>
          <w:lang w:eastAsia="ar-SA"/>
        </w:rPr>
      </w:pPr>
    </w:p>
    <w:p w14:paraId="3DEEE4AB" w14:textId="10C74319" w:rsidR="003F2BFE" w:rsidRDefault="003F2BFE">
      <w:pPr>
        <w:spacing w:after="0" w:line="240" w:lineRule="auto"/>
        <w:ind w:right="-2"/>
        <w:jc w:val="right"/>
        <w:rPr>
          <w:rFonts w:ascii="Times New Roman" w:eastAsia="Times New Roman" w:hAnsi="Times New Roman" w:cs="Times New Roman"/>
          <w:b/>
          <w:color w:val="000000"/>
          <w:sz w:val="28"/>
          <w:szCs w:val="28"/>
          <w:lang w:eastAsia="ar-SA"/>
        </w:rPr>
      </w:pPr>
    </w:p>
    <w:p w14:paraId="4765DACB" w14:textId="298766E1" w:rsidR="003F2BFE" w:rsidRDefault="003F2BFE">
      <w:pPr>
        <w:spacing w:after="0" w:line="240" w:lineRule="auto"/>
        <w:ind w:right="-2"/>
        <w:jc w:val="right"/>
        <w:rPr>
          <w:rFonts w:ascii="Times New Roman" w:eastAsia="Times New Roman" w:hAnsi="Times New Roman" w:cs="Times New Roman"/>
          <w:b/>
          <w:color w:val="000000"/>
          <w:sz w:val="28"/>
          <w:szCs w:val="28"/>
          <w:lang w:eastAsia="ar-SA"/>
        </w:rPr>
      </w:pPr>
    </w:p>
    <w:p w14:paraId="4A828401" w14:textId="0C0EF208" w:rsidR="003F2BFE" w:rsidRDefault="003F2BFE">
      <w:pPr>
        <w:spacing w:after="0" w:line="240" w:lineRule="auto"/>
        <w:ind w:right="-2"/>
        <w:jc w:val="right"/>
        <w:rPr>
          <w:rFonts w:ascii="Times New Roman" w:eastAsia="Times New Roman" w:hAnsi="Times New Roman" w:cs="Times New Roman"/>
          <w:b/>
          <w:color w:val="000000"/>
          <w:sz w:val="28"/>
          <w:szCs w:val="28"/>
          <w:lang w:eastAsia="ar-SA"/>
        </w:rPr>
      </w:pPr>
    </w:p>
    <w:p w14:paraId="3467E450" w14:textId="10AEAEE0" w:rsidR="003F2BFE" w:rsidRDefault="003F2BFE">
      <w:pPr>
        <w:spacing w:after="0" w:line="240" w:lineRule="auto"/>
        <w:ind w:right="-2"/>
        <w:jc w:val="right"/>
        <w:rPr>
          <w:rFonts w:ascii="Times New Roman" w:eastAsia="Times New Roman" w:hAnsi="Times New Roman" w:cs="Times New Roman"/>
          <w:b/>
          <w:color w:val="000000"/>
          <w:sz w:val="28"/>
          <w:szCs w:val="28"/>
          <w:lang w:eastAsia="ar-SA"/>
        </w:rPr>
      </w:pPr>
    </w:p>
    <w:p w14:paraId="18778ABD" w14:textId="3D123373" w:rsidR="003F2BFE" w:rsidRDefault="003F2BFE">
      <w:pPr>
        <w:spacing w:after="0" w:line="240" w:lineRule="auto"/>
        <w:ind w:right="-2"/>
        <w:jc w:val="right"/>
        <w:rPr>
          <w:rFonts w:ascii="Times New Roman" w:eastAsia="Times New Roman" w:hAnsi="Times New Roman" w:cs="Times New Roman"/>
          <w:b/>
          <w:color w:val="000000"/>
          <w:sz w:val="28"/>
          <w:szCs w:val="28"/>
          <w:lang w:eastAsia="ar-SA"/>
        </w:rPr>
      </w:pPr>
    </w:p>
    <w:p w14:paraId="7E4CA4DB" w14:textId="5D5D5CD8" w:rsidR="003F2BFE" w:rsidRDefault="003F2BFE">
      <w:pPr>
        <w:spacing w:after="0" w:line="240" w:lineRule="auto"/>
        <w:ind w:right="-2"/>
        <w:jc w:val="right"/>
        <w:rPr>
          <w:rFonts w:ascii="Times New Roman" w:eastAsia="Times New Roman" w:hAnsi="Times New Roman" w:cs="Times New Roman"/>
          <w:b/>
          <w:color w:val="000000"/>
          <w:sz w:val="28"/>
          <w:szCs w:val="28"/>
          <w:lang w:eastAsia="ar-SA"/>
        </w:rPr>
      </w:pPr>
    </w:p>
    <w:p w14:paraId="61BFAAE6" w14:textId="110C30FE" w:rsidR="003F2BFE" w:rsidRDefault="003F2BFE">
      <w:pPr>
        <w:spacing w:after="0" w:line="240" w:lineRule="auto"/>
        <w:ind w:right="-2"/>
        <w:jc w:val="right"/>
        <w:rPr>
          <w:rFonts w:ascii="Times New Roman" w:eastAsia="Times New Roman" w:hAnsi="Times New Roman" w:cs="Times New Roman"/>
          <w:b/>
          <w:color w:val="000000"/>
          <w:sz w:val="28"/>
          <w:szCs w:val="28"/>
          <w:lang w:eastAsia="ar-SA"/>
        </w:rPr>
      </w:pPr>
    </w:p>
    <w:p w14:paraId="1BC04848" w14:textId="3AA1BAFD" w:rsidR="003F2BFE" w:rsidRDefault="003F2BFE">
      <w:pPr>
        <w:spacing w:after="0" w:line="240" w:lineRule="auto"/>
        <w:ind w:right="-2"/>
        <w:jc w:val="right"/>
        <w:rPr>
          <w:rFonts w:ascii="Times New Roman" w:eastAsia="Times New Roman" w:hAnsi="Times New Roman" w:cs="Times New Roman"/>
          <w:b/>
          <w:color w:val="000000"/>
          <w:sz w:val="28"/>
          <w:szCs w:val="28"/>
          <w:lang w:eastAsia="ar-SA"/>
        </w:rPr>
      </w:pPr>
    </w:p>
    <w:p w14:paraId="698F44AA" w14:textId="384A15E9" w:rsidR="003F2BFE" w:rsidRDefault="003F2BFE">
      <w:pPr>
        <w:spacing w:after="0" w:line="240" w:lineRule="auto"/>
        <w:ind w:right="-2"/>
        <w:jc w:val="right"/>
        <w:rPr>
          <w:rFonts w:ascii="Times New Roman" w:eastAsia="Times New Roman" w:hAnsi="Times New Roman" w:cs="Times New Roman"/>
          <w:b/>
          <w:color w:val="000000"/>
          <w:sz w:val="28"/>
          <w:szCs w:val="28"/>
          <w:lang w:eastAsia="ar-SA"/>
        </w:rPr>
      </w:pPr>
    </w:p>
    <w:p w14:paraId="0D37518E" w14:textId="77777777" w:rsidR="003F2BFE" w:rsidRPr="00790304" w:rsidRDefault="003F2BFE">
      <w:pPr>
        <w:spacing w:after="0" w:line="240" w:lineRule="auto"/>
        <w:ind w:right="-2"/>
        <w:jc w:val="right"/>
        <w:rPr>
          <w:rFonts w:ascii="Times New Roman" w:eastAsia="Times New Roman" w:hAnsi="Times New Roman" w:cs="Times New Roman"/>
          <w:b/>
          <w:color w:val="000000"/>
          <w:sz w:val="28"/>
          <w:szCs w:val="28"/>
          <w:lang w:eastAsia="ar-SA"/>
        </w:rPr>
      </w:pPr>
    </w:p>
    <w:p w14:paraId="2F476824" w14:textId="77777777" w:rsidR="008A0002" w:rsidRPr="00790304" w:rsidRDefault="008A0002">
      <w:pPr>
        <w:spacing w:after="0" w:line="240" w:lineRule="auto"/>
        <w:ind w:right="-2"/>
        <w:jc w:val="right"/>
        <w:rPr>
          <w:rFonts w:ascii="Times New Roman" w:eastAsia="Times New Roman" w:hAnsi="Times New Roman" w:cs="Times New Roman"/>
          <w:b/>
          <w:color w:val="000000"/>
          <w:sz w:val="28"/>
          <w:szCs w:val="28"/>
          <w:lang w:eastAsia="ar-SA"/>
        </w:rPr>
      </w:pPr>
    </w:p>
    <w:p w14:paraId="10D2659A" w14:textId="77777777" w:rsidR="008A0002" w:rsidRPr="00790304" w:rsidRDefault="008A0002">
      <w:pPr>
        <w:spacing w:after="0" w:line="240" w:lineRule="auto"/>
        <w:ind w:right="-2"/>
        <w:jc w:val="right"/>
        <w:rPr>
          <w:rFonts w:ascii="Times New Roman" w:eastAsia="Times New Roman" w:hAnsi="Times New Roman" w:cs="Times New Roman"/>
          <w:b/>
          <w:color w:val="000000"/>
          <w:sz w:val="28"/>
          <w:szCs w:val="28"/>
          <w:lang w:eastAsia="ar-SA"/>
        </w:rPr>
      </w:pPr>
    </w:p>
    <w:p w14:paraId="3AD5AB5A" w14:textId="6172EBF1" w:rsidR="00A11538" w:rsidRPr="00790304" w:rsidRDefault="00161F27">
      <w:pPr>
        <w:spacing w:after="0" w:line="240" w:lineRule="auto"/>
        <w:ind w:right="-2"/>
        <w:jc w:val="right"/>
        <w:rPr>
          <w:rFonts w:ascii="Times New Roman" w:eastAsia="Times New Roman" w:hAnsi="Times New Roman" w:cs="Times New Roman"/>
          <w:b/>
          <w:color w:val="000000"/>
          <w:sz w:val="26"/>
          <w:szCs w:val="26"/>
          <w:lang w:eastAsia="ar-SA"/>
        </w:rPr>
      </w:pPr>
      <w:r w:rsidRPr="00790304">
        <w:rPr>
          <w:rFonts w:ascii="Times New Roman" w:eastAsia="Times New Roman" w:hAnsi="Times New Roman" w:cs="Times New Roman"/>
          <w:b/>
          <w:color w:val="000000"/>
          <w:sz w:val="28"/>
          <w:szCs w:val="28"/>
          <w:lang w:eastAsia="ar-SA"/>
        </w:rPr>
        <w:lastRenderedPageBreak/>
        <w:t xml:space="preserve">Додаток </w:t>
      </w:r>
    </w:p>
    <w:p w14:paraId="321B77DC" w14:textId="77777777" w:rsidR="00A11538" w:rsidRPr="00790304" w:rsidRDefault="00A11538">
      <w:pPr>
        <w:spacing w:after="0" w:line="240" w:lineRule="auto"/>
        <w:ind w:right="-2"/>
        <w:jc w:val="right"/>
        <w:rPr>
          <w:rFonts w:ascii="Times New Roman" w:eastAsia="Times New Roman" w:hAnsi="Times New Roman" w:cs="Times New Roman"/>
          <w:b/>
          <w:color w:val="000000"/>
          <w:sz w:val="26"/>
          <w:szCs w:val="26"/>
          <w:lang w:eastAsia="ar-SA"/>
        </w:rPr>
      </w:pPr>
    </w:p>
    <w:p w14:paraId="2BE7CD0D" w14:textId="16018E29" w:rsidR="00A11538" w:rsidRPr="00790304" w:rsidRDefault="00161F27">
      <w:pPr>
        <w:spacing w:after="0" w:line="240" w:lineRule="auto"/>
        <w:ind w:left="5040" w:right="-2"/>
        <w:rPr>
          <w:rFonts w:ascii="Times New Roman" w:eastAsia="Times New Roman" w:hAnsi="Times New Roman" w:cs="Times New Roman"/>
          <w:bCs/>
          <w:color w:val="000000"/>
          <w:sz w:val="26"/>
          <w:szCs w:val="26"/>
          <w:lang w:eastAsia="ar-SA"/>
        </w:rPr>
      </w:pPr>
      <w:r w:rsidRPr="00790304">
        <w:rPr>
          <w:rFonts w:ascii="Times New Roman" w:eastAsia="Times New Roman" w:hAnsi="Times New Roman" w:cs="Times New Roman"/>
          <w:bCs/>
          <w:color w:val="000000"/>
          <w:sz w:val="28"/>
          <w:szCs w:val="28"/>
          <w:lang w:eastAsia="ar-SA"/>
        </w:rPr>
        <w:t>Перелік</w:t>
      </w:r>
      <w:r w:rsidRPr="00790304">
        <w:rPr>
          <w:rFonts w:ascii="Times New Roman" w:hAnsi="Times New Roman" w:cs="Times New Roman"/>
          <w:bCs/>
          <w:sz w:val="28"/>
          <w:szCs w:val="28"/>
        </w:rPr>
        <w:t xml:space="preserve"> антикорупційних законодавчих заборон та обмежень, </w:t>
      </w:r>
      <w:r w:rsidRPr="00790304">
        <w:rPr>
          <w:rFonts w:ascii="Times New Roman" w:eastAsia="Times New Roman" w:hAnsi="Times New Roman" w:cs="Times New Roman"/>
          <w:bCs/>
          <w:color w:val="000000"/>
          <w:sz w:val="28"/>
          <w:szCs w:val="28"/>
          <w:lang w:eastAsia="ar-SA"/>
        </w:rPr>
        <w:t xml:space="preserve">корупційних або пов’язаних із корупцією порушень, </w:t>
      </w:r>
    </w:p>
    <w:p w14:paraId="76B2458F" w14:textId="54B78081" w:rsidR="00A11538" w:rsidRPr="00790304" w:rsidRDefault="00161F27">
      <w:pPr>
        <w:spacing w:after="0" w:line="240" w:lineRule="auto"/>
        <w:ind w:left="5040" w:right="-2"/>
        <w:rPr>
          <w:rFonts w:ascii="Times New Roman" w:eastAsia="Times New Roman" w:hAnsi="Times New Roman" w:cs="Times New Roman"/>
          <w:bCs/>
          <w:color w:val="000000"/>
          <w:sz w:val="26"/>
          <w:szCs w:val="26"/>
          <w:lang w:eastAsia="ar-SA"/>
        </w:rPr>
      </w:pPr>
      <w:r w:rsidRPr="00790304">
        <w:rPr>
          <w:rFonts w:ascii="Times New Roman" w:eastAsia="Times New Roman" w:hAnsi="Times New Roman" w:cs="Times New Roman"/>
          <w:bCs/>
          <w:color w:val="000000"/>
          <w:sz w:val="28"/>
          <w:szCs w:val="28"/>
          <w:lang w:eastAsia="ar-SA"/>
        </w:rPr>
        <w:t xml:space="preserve">які в цілях цього Кодексу, становлять неприйнятну (заборонену) поведінку </w:t>
      </w:r>
    </w:p>
    <w:p w14:paraId="5B987B16" w14:textId="1E407A1F" w:rsidR="00A11538" w:rsidRPr="00790304" w:rsidRDefault="00161F27">
      <w:pPr>
        <w:spacing w:after="0" w:line="240" w:lineRule="auto"/>
        <w:ind w:right="-2"/>
        <w:jc w:val="both"/>
        <w:rPr>
          <w:rFonts w:ascii="Times New Roman" w:eastAsia="Times New Roman" w:hAnsi="Times New Roman" w:cs="Times New Roman"/>
          <w:color w:val="000000"/>
          <w:sz w:val="26"/>
          <w:szCs w:val="26"/>
          <w:lang w:eastAsia="ar-SA"/>
        </w:rPr>
      </w:pPr>
      <w:r w:rsidRPr="00790304">
        <w:rPr>
          <w:rFonts w:ascii="Times New Roman" w:eastAsia="Times New Roman" w:hAnsi="Times New Roman" w:cs="Times New Roman"/>
          <w:color w:val="000000"/>
          <w:sz w:val="28"/>
          <w:szCs w:val="28"/>
          <w:lang w:eastAsia="ar-SA"/>
        </w:rPr>
        <w:t xml:space="preserve"> </w:t>
      </w:r>
    </w:p>
    <w:p w14:paraId="03B6D728" w14:textId="2A99C052" w:rsidR="00A11538" w:rsidRDefault="00161F27">
      <w:pPr>
        <w:spacing w:after="0" w:line="240" w:lineRule="auto"/>
        <w:ind w:right="-2" w:firstLine="708"/>
        <w:jc w:val="both"/>
        <w:rPr>
          <w:rFonts w:ascii="Times New Roman" w:eastAsia="Times New Roman" w:hAnsi="Times New Roman" w:cs="Times New Roman"/>
          <w:color w:val="000000"/>
          <w:sz w:val="28"/>
          <w:szCs w:val="28"/>
          <w:lang w:eastAsia="ar-SA"/>
        </w:rPr>
      </w:pPr>
      <w:r w:rsidRPr="00790304">
        <w:rPr>
          <w:rFonts w:ascii="Times New Roman" w:eastAsia="Times New Roman" w:hAnsi="Times New Roman" w:cs="Times New Roman"/>
          <w:color w:val="000000"/>
          <w:sz w:val="28"/>
          <w:szCs w:val="28"/>
          <w:lang w:eastAsia="ar-SA"/>
        </w:rPr>
        <w:t>Вчинення дій або недотримання вимог, передбачених статтями, наведеними у цьому додатку, може одночасно тягнути за собою дисциплінарну та інші види юридичної відповідальності</w:t>
      </w:r>
      <w:r w:rsidRPr="00790304">
        <w:rPr>
          <w:rStyle w:val="af0"/>
          <w:rFonts w:ascii="Times New Roman" w:eastAsia="Times New Roman" w:hAnsi="Times New Roman" w:cs="Times New Roman"/>
          <w:color w:val="000000"/>
          <w:sz w:val="28"/>
          <w:szCs w:val="28"/>
          <w:lang w:eastAsia="ar-SA"/>
        </w:rPr>
        <w:footnoteReference w:id="1"/>
      </w:r>
      <w:r w:rsidRPr="00790304">
        <w:rPr>
          <w:rFonts w:ascii="Times New Roman" w:eastAsia="Times New Roman" w:hAnsi="Times New Roman" w:cs="Times New Roman"/>
          <w:color w:val="000000"/>
          <w:sz w:val="28"/>
          <w:szCs w:val="28"/>
          <w:lang w:eastAsia="ar-SA"/>
        </w:rPr>
        <w:t>.</w:t>
      </w:r>
    </w:p>
    <w:p w14:paraId="6773C116" w14:textId="77777777" w:rsidR="003F2BFE" w:rsidRPr="00790304" w:rsidRDefault="003F2BFE">
      <w:pPr>
        <w:spacing w:after="0" w:line="240" w:lineRule="auto"/>
        <w:ind w:right="-2" w:firstLine="708"/>
        <w:jc w:val="both"/>
        <w:rPr>
          <w:rFonts w:ascii="Times New Roman" w:eastAsia="Times New Roman" w:hAnsi="Times New Roman" w:cs="Times New Roman"/>
          <w:color w:val="000000"/>
          <w:sz w:val="26"/>
          <w:szCs w:val="26"/>
          <w:lang w:eastAsia="ar-SA"/>
        </w:rPr>
      </w:pPr>
    </w:p>
    <w:p w14:paraId="1868DD0B" w14:textId="77777777" w:rsidR="00A11538" w:rsidRPr="00790304" w:rsidRDefault="00161F27">
      <w:pPr>
        <w:spacing w:after="0" w:line="240" w:lineRule="auto"/>
        <w:ind w:right="-2" w:firstLine="708"/>
        <w:jc w:val="both"/>
        <w:rPr>
          <w:rFonts w:ascii="Times New Roman" w:eastAsia="Times New Roman" w:hAnsi="Times New Roman" w:cs="Times New Roman"/>
          <w:color w:val="000000"/>
          <w:sz w:val="26"/>
          <w:szCs w:val="26"/>
          <w:lang w:eastAsia="ar-SA"/>
        </w:rPr>
      </w:pPr>
      <w:r w:rsidRPr="00790304">
        <w:rPr>
          <w:rFonts w:ascii="Times New Roman" w:eastAsia="Times New Roman" w:hAnsi="Times New Roman" w:cs="Times New Roman"/>
          <w:color w:val="000000"/>
          <w:sz w:val="28"/>
          <w:szCs w:val="28"/>
          <w:lang w:eastAsia="ar-SA"/>
        </w:rPr>
        <w:t>1. Антикорупційні обмеження та заборони, передбачені Законом України «Про запобігання корупції»:</w:t>
      </w:r>
    </w:p>
    <w:p w14:paraId="09F4BBBA" w14:textId="77777777" w:rsidR="00A11538" w:rsidRPr="00790304" w:rsidRDefault="00161F27">
      <w:pPr>
        <w:spacing w:after="0" w:line="240" w:lineRule="auto"/>
        <w:ind w:right="-2" w:firstLine="708"/>
        <w:jc w:val="both"/>
        <w:rPr>
          <w:rFonts w:ascii="Times New Roman" w:eastAsia="Times New Roman" w:hAnsi="Times New Roman" w:cs="Times New Roman"/>
          <w:color w:val="000000"/>
          <w:sz w:val="26"/>
          <w:szCs w:val="26"/>
          <w:lang w:eastAsia="ar-SA"/>
        </w:rPr>
      </w:pPr>
      <w:r w:rsidRPr="00790304">
        <w:rPr>
          <w:rFonts w:ascii="Times New Roman" w:eastAsia="Times New Roman" w:hAnsi="Times New Roman" w:cs="Times New Roman"/>
          <w:color w:val="000000"/>
          <w:sz w:val="28"/>
          <w:szCs w:val="28"/>
          <w:lang w:eastAsia="ar-SA"/>
        </w:rPr>
        <w:t>Стаття 22. Обмеження щодо використання службових повноважень чи свого становища.</w:t>
      </w:r>
    </w:p>
    <w:p w14:paraId="0CD2820D" w14:textId="77777777" w:rsidR="00A11538" w:rsidRPr="00790304" w:rsidRDefault="00161F27">
      <w:pPr>
        <w:spacing w:after="0" w:line="240" w:lineRule="auto"/>
        <w:ind w:right="-2" w:firstLine="708"/>
        <w:jc w:val="both"/>
        <w:rPr>
          <w:rFonts w:ascii="Times New Roman" w:eastAsia="Times New Roman" w:hAnsi="Times New Roman" w:cs="Times New Roman"/>
          <w:color w:val="000000"/>
          <w:sz w:val="26"/>
          <w:szCs w:val="26"/>
          <w:lang w:eastAsia="ar-SA"/>
        </w:rPr>
      </w:pPr>
      <w:r w:rsidRPr="00790304">
        <w:rPr>
          <w:rFonts w:ascii="Times New Roman" w:eastAsia="Times New Roman" w:hAnsi="Times New Roman" w:cs="Times New Roman"/>
          <w:color w:val="000000"/>
          <w:sz w:val="28"/>
          <w:szCs w:val="28"/>
          <w:lang w:eastAsia="ar-SA"/>
        </w:rPr>
        <w:t>Стаття 23. Обмеження щодо одержання подарунків.</w:t>
      </w:r>
    </w:p>
    <w:p w14:paraId="02D3D809" w14:textId="77777777" w:rsidR="00A11538" w:rsidRPr="00790304" w:rsidRDefault="00161F27">
      <w:pPr>
        <w:spacing w:after="0" w:line="240" w:lineRule="auto"/>
        <w:ind w:right="-2" w:firstLine="708"/>
        <w:jc w:val="both"/>
        <w:rPr>
          <w:rFonts w:ascii="Times New Roman" w:eastAsia="Times New Roman" w:hAnsi="Times New Roman" w:cs="Times New Roman"/>
          <w:color w:val="000000"/>
          <w:sz w:val="26"/>
          <w:szCs w:val="26"/>
          <w:lang w:eastAsia="ar-SA"/>
        </w:rPr>
      </w:pPr>
      <w:r w:rsidRPr="00790304">
        <w:rPr>
          <w:rFonts w:ascii="Times New Roman" w:eastAsia="Times New Roman" w:hAnsi="Times New Roman" w:cs="Times New Roman"/>
          <w:color w:val="000000"/>
          <w:sz w:val="28"/>
          <w:szCs w:val="28"/>
          <w:lang w:eastAsia="ar-SA"/>
        </w:rPr>
        <w:t>Стаття 24. Запобігання одержанню неправомірної вигоди або подарунка та поводження з ними.</w:t>
      </w:r>
    </w:p>
    <w:p w14:paraId="1413844C" w14:textId="77777777" w:rsidR="00A11538" w:rsidRPr="00790304" w:rsidRDefault="00161F27">
      <w:pPr>
        <w:spacing w:after="0" w:line="240" w:lineRule="auto"/>
        <w:ind w:right="-2" w:firstLine="708"/>
        <w:jc w:val="both"/>
        <w:rPr>
          <w:rFonts w:ascii="Times New Roman" w:eastAsia="Times New Roman" w:hAnsi="Times New Roman" w:cs="Times New Roman"/>
          <w:color w:val="000000"/>
          <w:sz w:val="26"/>
          <w:szCs w:val="26"/>
          <w:lang w:eastAsia="ar-SA"/>
        </w:rPr>
      </w:pPr>
      <w:r w:rsidRPr="00790304">
        <w:rPr>
          <w:rFonts w:ascii="Times New Roman" w:eastAsia="Times New Roman" w:hAnsi="Times New Roman" w:cs="Times New Roman"/>
          <w:color w:val="000000"/>
          <w:sz w:val="28"/>
          <w:szCs w:val="28"/>
          <w:lang w:eastAsia="ar-SA"/>
        </w:rPr>
        <w:t xml:space="preserve">Стаття 25. Обмеження щодо сумісництва та суміщення з іншими видами діяльності. </w:t>
      </w:r>
    </w:p>
    <w:p w14:paraId="4BC725D6" w14:textId="77777777" w:rsidR="00A11538" w:rsidRPr="00790304" w:rsidRDefault="00161F27">
      <w:pPr>
        <w:spacing w:after="0" w:line="240" w:lineRule="auto"/>
        <w:ind w:right="-2" w:firstLine="708"/>
        <w:jc w:val="both"/>
        <w:rPr>
          <w:rFonts w:ascii="Times New Roman" w:eastAsia="Times New Roman" w:hAnsi="Times New Roman" w:cs="Times New Roman"/>
          <w:color w:val="000000"/>
          <w:sz w:val="26"/>
          <w:szCs w:val="26"/>
          <w:lang w:eastAsia="ar-SA"/>
        </w:rPr>
      </w:pPr>
      <w:r w:rsidRPr="00790304">
        <w:rPr>
          <w:rFonts w:ascii="Times New Roman" w:eastAsia="Times New Roman" w:hAnsi="Times New Roman" w:cs="Times New Roman"/>
          <w:color w:val="000000"/>
          <w:sz w:val="28"/>
          <w:szCs w:val="28"/>
          <w:lang w:eastAsia="ar-SA"/>
        </w:rPr>
        <w:t>Стаття 26. Обмеження після припинення діяльності, пов’язаної з виконанням функцій держави, місцевого самоврядування.</w:t>
      </w:r>
    </w:p>
    <w:p w14:paraId="32036580" w14:textId="77777777" w:rsidR="00A11538" w:rsidRPr="00790304" w:rsidRDefault="00161F27">
      <w:pPr>
        <w:spacing w:after="0" w:line="240" w:lineRule="auto"/>
        <w:ind w:right="-2" w:firstLine="708"/>
        <w:jc w:val="both"/>
        <w:rPr>
          <w:rFonts w:ascii="Times New Roman" w:eastAsia="Times New Roman" w:hAnsi="Times New Roman" w:cs="Times New Roman"/>
          <w:color w:val="000000"/>
          <w:sz w:val="26"/>
          <w:szCs w:val="26"/>
          <w:lang w:eastAsia="ar-SA"/>
        </w:rPr>
      </w:pPr>
      <w:r w:rsidRPr="00790304">
        <w:rPr>
          <w:rFonts w:ascii="Times New Roman" w:eastAsia="Times New Roman" w:hAnsi="Times New Roman" w:cs="Times New Roman"/>
          <w:color w:val="000000"/>
          <w:sz w:val="28"/>
          <w:szCs w:val="28"/>
          <w:lang w:eastAsia="ar-SA"/>
        </w:rPr>
        <w:t>Стаття 27. Обмеження спільної роботи близьких осіб.</w:t>
      </w:r>
    </w:p>
    <w:p w14:paraId="4759A269" w14:textId="77777777" w:rsidR="00A11538" w:rsidRPr="00790304" w:rsidRDefault="00161F27">
      <w:pPr>
        <w:spacing w:after="0" w:line="240" w:lineRule="auto"/>
        <w:ind w:right="-2" w:firstLine="708"/>
        <w:jc w:val="both"/>
        <w:rPr>
          <w:rFonts w:ascii="Times New Roman" w:eastAsia="Times New Roman" w:hAnsi="Times New Roman" w:cs="Times New Roman"/>
          <w:color w:val="000000"/>
          <w:sz w:val="26"/>
          <w:szCs w:val="26"/>
          <w:lang w:eastAsia="ar-SA"/>
        </w:rPr>
      </w:pPr>
      <w:r w:rsidRPr="00790304">
        <w:rPr>
          <w:rFonts w:ascii="Times New Roman" w:eastAsia="Times New Roman" w:hAnsi="Times New Roman" w:cs="Times New Roman"/>
          <w:color w:val="000000"/>
          <w:sz w:val="28"/>
          <w:szCs w:val="28"/>
          <w:lang w:eastAsia="ar-SA"/>
        </w:rPr>
        <w:t>Стаття 28. Запобігання та врегулювання конфлікту інтересів.</w:t>
      </w:r>
    </w:p>
    <w:p w14:paraId="54B877DA" w14:textId="1890F351" w:rsidR="00A11538" w:rsidRPr="00790304" w:rsidRDefault="00161F27">
      <w:pPr>
        <w:spacing w:after="0" w:line="240" w:lineRule="auto"/>
        <w:ind w:right="-2" w:firstLine="708"/>
        <w:jc w:val="both"/>
        <w:rPr>
          <w:rFonts w:ascii="Times New Roman" w:eastAsia="Times New Roman" w:hAnsi="Times New Roman" w:cs="Times New Roman"/>
          <w:color w:val="000000"/>
          <w:sz w:val="28"/>
          <w:szCs w:val="28"/>
          <w:lang w:eastAsia="ar-SA"/>
        </w:rPr>
      </w:pPr>
      <w:r w:rsidRPr="00790304">
        <w:rPr>
          <w:rFonts w:ascii="Times New Roman" w:eastAsia="Times New Roman" w:hAnsi="Times New Roman" w:cs="Times New Roman"/>
          <w:color w:val="000000"/>
          <w:sz w:val="28"/>
          <w:szCs w:val="28"/>
          <w:lang w:eastAsia="ar-SA"/>
        </w:rPr>
        <w:t>Стаття 36. Запобігання конфлікту інтересів у зв’язку з наявністю в особи підприємств чи корпоративних прав.</w:t>
      </w:r>
    </w:p>
    <w:p w14:paraId="248DAD7C" w14:textId="77777777" w:rsidR="00E003B0" w:rsidRPr="00790304" w:rsidRDefault="00E003B0">
      <w:pPr>
        <w:spacing w:after="0" w:line="240" w:lineRule="auto"/>
        <w:ind w:right="-2" w:firstLine="708"/>
        <w:jc w:val="both"/>
        <w:rPr>
          <w:rStyle w:val="rvts9"/>
          <w:rFonts w:ascii="Times New Roman" w:hAnsi="Times New Roman" w:cs="Times New Roman"/>
          <w:color w:val="333333"/>
          <w:sz w:val="28"/>
          <w:szCs w:val="28"/>
          <w:shd w:val="clear" w:color="auto" w:fill="FFFFFF"/>
        </w:rPr>
      </w:pPr>
      <w:r w:rsidRPr="00790304">
        <w:rPr>
          <w:rStyle w:val="rvts9"/>
          <w:rFonts w:ascii="Times New Roman" w:hAnsi="Times New Roman" w:cs="Times New Roman"/>
          <w:color w:val="333333"/>
          <w:sz w:val="28"/>
          <w:szCs w:val="28"/>
          <w:shd w:val="clear" w:color="auto" w:fill="FFFFFF"/>
        </w:rPr>
        <w:t>Стаття 37. Вимоги до поведінки осіб</w:t>
      </w:r>
    </w:p>
    <w:p w14:paraId="43DABAA4" w14:textId="0501790D" w:rsidR="00A11538" w:rsidRPr="00790304" w:rsidRDefault="00161F27">
      <w:pPr>
        <w:spacing w:after="0" w:line="240" w:lineRule="auto"/>
        <w:ind w:right="-2" w:firstLine="708"/>
        <w:jc w:val="both"/>
        <w:rPr>
          <w:rFonts w:ascii="Times New Roman" w:eastAsia="Times New Roman" w:hAnsi="Times New Roman" w:cs="Times New Roman"/>
          <w:color w:val="000000"/>
          <w:sz w:val="26"/>
          <w:szCs w:val="26"/>
          <w:lang w:eastAsia="ar-SA"/>
        </w:rPr>
      </w:pPr>
      <w:r w:rsidRPr="00790304">
        <w:rPr>
          <w:rFonts w:ascii="Times New Roman" w:eastAsia="Times New Roman" w:hAnsi="Times New Roman" w:cs="Times New Roman"/>
          <w:color w:val="000000"/>
          <w:sz w:val="28"/>
          <w:szCs w:val="28"/>
          <w:lang w:eastAsia="ar-SA"/>
        </w:rPr>
        <w:t>Стаття 38. Додержання вимог закону та етичних норм поведінки.</w:t>
      </w:r>
    </w:p>
    <w:p w14:paraId="3936F441" w14:textId="77777777" w:rsidR="00A11538" w:rsidRPr="00790304" w:rsidRDefault="00161F27">
      <w:pPr>
        <w:spacing w:after="0" w:line="240" w:lineRule="auto"/>
        <w:ind w:right="-2" w:firstLine="708"/>
        <w:jc w:val="both"/>
        <w:rPr>
          <w:rFonts w:ascii="Times New Roman" w:eastAsia="Times New Roman" w:hAnsi="Times New Roman" w:cs="Times New Roman"/>
          <w:color w:val="000000"/>
          <w:sz w:val="26"/>
          <w:szCs w:val="26"/>
          <w:lang w:eastAsia="ar-SA"/>
        </w:rPr>
      </w:pPr>
      <w:r w:rsidRPr="00790304">
        <w:rPr>
          <w:rFonts w:ascii="Times New Roman" w:eastAsia="Times New Roman" w:hAnsi="Times New Roman" w:cs="Times New Roman"/>
          <w:color w:val="000000"/>
          <w:sz w:val="28"/>
          <w:szCs w:val="28"/>
          <w:lang w:eastAsia="ar-SA"/>
        </w:rPr>
        <w:t>Стаття 39. Пріоритет інтересів.</w:t>
      </w:r>
    </w:p>
    <w:p w14:paraId="0C4530D1" w14:textId="77777777" w:rsidR="00A11538" w:rsidRPr="00790304" w:rsidRDefault="00161F27">
      <w:pPr>
        <w:spacing w:after="0" w:line="240" w:lineRule="auto"/>
        <w:ind w:right="-2" w:firstLine="708"/>
        <w:jc w:val="both"/>
        <w:rPr>
          <w:rFonts w:ascii="Times New Roman" w:eastAsia="Times New Roman" w:hAnsi="Times New Roman" w:cs="Times New Roman"/>
          <w:color w:val="000000"/>
          <w:sz w:val="26"/>
          <w:szCs w:val="26"/>
          <w:lang w:eastAsia="ar-SA"/>
        </w:rPr>
      </w:pPr>
      <w:r w:rsidRPr="00790304">
        <w:rPr>
          <w:rFonts w:ascii="Times New Roman" w:eastAsia="Times New Roman" w:hAnsi="Times New Roman" w:cs="Times New Roman"/>
          <w:color w:val="000000"/>
          <w:sz w:val="28"/>
          <w:szCs w:val="28"/>
          <w:lang w:eastAsia="ar-SA"/>
        </w:rPr>
        <w:t>Стаття 40. Політична нейтральність.</w:t>
      </w:r>
    </w:p>
    <w:p w14:paraId="556E752D" w14:textId="77777777" w:rsidR="00A11538" w:rsidRPr="00790304" w:rsidRDefault="00161F27">
      <w:pPr>
        <w:spacing w:after="0" w:line="240" w:lineRule="auto"/>
        <w:ind w:right="-2" w:firstLine="708"/>
        <w:jc w:val="both"/>
        <w:rPr>
          <w:rFonts w:ascii="Times New Roman" w:eastAsia="Times New Roman" w:hAnsi="Times New Roman" w:cs="Times New Roman"/>
          <w:color w:val="000000"/>
          <w:sz w:val="26"/>
          <w:szCs w:val="26"/>
          <w:lang w:eastAsia="ar-SA"/>
        </w:rPr>
      </w:pPr>
      <w:r w:rsidRPr="00790304">
        <w:rPr>
          <w:rFonts w:ascii="Times New Roman" w:eastAsia="Times New Roman" w:hAnsi="Times New Roman" w:cs="Times New Roman"/>
          <w:color w:val="000000"/>
          <w:sz w:val="28"/>
          <w:szCs w:val="28"/>
          <w:lang w:eastAsia="ar-SA"/>
        </w:rPr>
        <w:t>Стаття 41. Неупередженість.</w:t>
      </w:r>
    </w:p>
    <w:p w14:paraId="0992227B" w14:textId="77777777" w:rsidR="00A11538" w:rsidRPr="00790304" w:rsidRDefault="00161F27">
      <w:pPr>
        <w:spacing w:after="0" w:line="240" w:lineRule="auto"/>
        <w:ind w:right="-2" w:firstLine="708"/>
        <w:jc w:val="both"/>
        <w:rPr>
          <w:rFonts w:ascii="Times New Roman" w:eastAsia="Times New Roman" w:hAnsi="Times New Roman" w:cs="Times New Roman"/>
          <w:color w:val="000000"/>
          <w:sz w:val="26"/>
          <w:szCs w:val="26"/>
          <w:lang w:eastAsia="ar-SA"/>
        </w:rPr>
      </w:pPr>
      <w:r w:rsidRPr="00790304">
        <w:rPr>
          <w:rFonts w:ascii="Times New Roman" w:eastAsia="Times New Roman" w:hAnsi="Times New Roman" w:cs="Times New Roman"/>
          <w:color w:val="000000"/>
          <w:sz w:val="28"/>
          <w:szCs w:val="28"/>
          <w:lang w:eastAsia="ar-SA"/>
        </w:rPr>
        <w:t>Стаття 42. Компетентність і ефективність.</w:t>
      </w:r>
    </w:p>
    <w:p w14:paraId="46418813" w14:textId="77777777" w:rsidR="00A11538" w:rsidRPr="00790304" w:rsidRDefault="00161F27">
      <w:pPr>
        <w:spacing w:after="0" w:line="240" w:lineRule="auto"/>
        <w:ind w:right="-2" w:firstLine="708"/>
        <w:jc w:val="both"/>
        <w:rPr>
          <w:rFonts w:ascii="Times New Roman" w:eastAsia="Times New Roman" w:hAnsi="Times New Roman" w:cs="Times New Roman"/>
          <w:color w:val="000000"/>
          <w:sz w:val="26"/>
          <w:szCs w:val="26"/>
          <w:lang w:eastAsia="ar-SA"/>
        </w:rPr>
      </w:pPr>
      <w:r w:rsidRPr="00790304">
        <w:rPr>
          <w:rFonts w:ascii="Times New Roman" w:eastAsia="Times New Roman" w:hAnsi="Times New Roman" w:cs="Times New Roman"/>
          <w:color w:val="000000"/>
          <w:sz w:val="28"/>
          <w:szCs w:val="28"/>
          <w:lang w:eastAsia="ar-SA"/>
        </w:rPr>
        <w:t>Стаття 43. Нерозголошення інформації.</w:t>
      </w:r>
    </w:p>
    <w:p w14:paraId="5B0E0E01" w14:textId="77777777" w:rsidR="00A11538" w:rsidRPr="00790304" w:rsidRDefault="00161F27">
      <w:pPr>
        <w:spacing w:after="0" w:line="240" w:lineRule="auto"/>
        <w:ind w:right="-2" w:firstLine="708"/>
        <w:jc w:val="both"/>
        <w:rPr>
          <w:rFonts w:ascii="Times New Roman" w:eastAsia="Times New Roman" w:hAnsi="Times New Roman" w:cs="Times New Roman"/>
          <w:color w:val="000000"/>
          <w:sz w:val="26"/>
          <w:szCs w:val="26"/>
          <w:lang w:eastAsia="ar-SA"/>
        </w:rPr>
      </w:pPr>
      <w:r w:rsidRPr="00790304">
        <w:rPr>
          <w:rFonts w:ascii="Times New Roman" w:eastAsia="Times New Roman" w:hAnsi="Times New Roman" w:cs="Times New Roman"/>
          <w:color w:val="000000"/>
          <w:sz w:val="28"/>
          <w:szCs w:val="28"/>
          <w:lang w:eastAsia="ar-SA"/>
        </w:rPr>
        <w:t>Стаття 44. Утримання від виконання незаконних рішень чи доручень.</w:t>
      </w:r>
    </w:p>
    <w:p w14:paraId="453C12AE" w14:textId="77777777" w:rsidR="00A11538" w:rsidRPr="00790304" w:rsidRDefault="00161F27">
      <w:pPr>
        <w:spacing w:after="0" w:line="240" w:lineRule="auto"/>
        <w:ind w:right="-2" w:firstLine="708"/>
        <w:jc w:val="both"/>
        <w:rPr>
          <w:rFonts w:ascii="Times New Roman" w:eastAsia="Times New Roman" w:hAnsi="Times New Roman" w:cs="Times New Roman"/>
          <w:color w:val="000000"/>
          <w:sz w:val="26"/>
          <w:szCs w:val="26"/>
          <w:lang w:eastAsia="ar-SA"/>
        </w:rPr>
      </w:pPr>
      <w:r w:rsidRPr="00790304">
        <w:rPr>
          <w:rFonts w:ascii="Times New Roman" w:eastAsia="Times New Roman" w:hAnsi="Times New Roman" w:cs="Times New Roman"/>
          <w:color w:val="000000"/>
          <w:sz w:val="28"/>
          <w:szCs w:val="28"/>
          <w:lang w:eastAsia="ar-SA"/>
        </w:rPr>
        <w:t>Стаття 45. Подання декларацій осіб, уповноважених на виконання функцій держави або місцевого самоврядування.</w:t>
      </w:r>
    </w:p>
    <w:p w14:paraId="2CA580A4" w14:textId="77777777" w:rsidR="00A11538" w:rsidRPr="00790304" w:rsidRDefault="00161F27">
      <w:pPr>
        <w:spacing w:after="0" w:line="240" w:lineRule="auto"/>
        <w:ind w:right="-2" w:firstLine="708"/>
        <w:jc w:val="both"/>
        <w:rPr>
          <w:rFonts w:ascii="Times New Roman" w:eastAsia="Times New Roman" w:hAnsi="Times New Roman" w:cs="Times New Roman"/>
          <w:color w:val="000000"/>
          <w:sz w:val="26"/>
          <w:szCs w:val="26"/>
          <w:lang w:eastAsia="ar-SA"/>
        </w:rPr>
      </w:pPr>
      <w:r w:rsidRPr="00790304">
        <w:rPr>
          <w:rFonts w:ascii="Times New Roman" w:eastAsia="Times New Roman" w:hAnsi="Times New Roman" w:cs="Times New Roman"/>
          <w:color w:val="000000"/>
          <w:sz w:val="28"/>
          <w:szCs w:val="28"/>
          <w:lang w:eastAsia="ar-SA"/>
        </w:rPr>
        <w:t>Стаття 52. Додаткові заходи здійснення фінансового контролю.</w:t>
      </w:r>
    </w:p>
    <w:p w14:paraId="6444EED7" w14:textId="77777777" w:rsidR="00A11538" w:rsidRPr="00790304" w:rsidRDefault="00161F27">
      <w:pPr>
        <w:spacing w:after="0" w:line="240" w:lineRule="auto"/>
        <w:ind w:right="-2" w:firstLine="708"/>
        <w:jc w:val="both"/>
        <w:rPr>
          <w:rFonts w:ascii="Times New Roman" w:eastAsia="Times New Roman" w:hAnsi="Times New Roman" w:cs="Times New Roman"/>
          <w:color w:val="000000"/>
          <w:sz w:val="26"/>
          <w:szCs w:val="26"/>
          <w:lang w:eastAsia="ar-SA"/>
        </w:rPr>
      </w:pPr>
      <w:r w:rsidRPr="00790304">
        <w:rPr>
          <w:rFonts w:ascii="Times New Roman" w:eastAsia="Times New Roman" w:hAnsi="Times New Roman" w:cs="Times New Roman"/>
          <w:color w:val="000000"/>
          <w:sz w:val="28"/>
          <w:szCs w:val="28"/>
          <w:lang w:eastAsia="ar-SA"/>
        </w:rPr>
        <w:t>Стаття 54. Заборона на одержання пільг, послуг і майна органами державної влади та органами місцевого самоврядування.</w:t>
      </w:r>
    </w:p>
    <w:p w14:paraId="438B9116" w14:textId="77777777" w:rsidR="00A11538" w:rsidRPr="00790304" w:rsidRDefault="00161F27">
      <w:pPr>
        <w:spacing w:after="0" w:line="240" w:lineRule="auto"/>
        <w:ind w:right="-2" w:firstLine="708"/>
        <w:jc w:val="both"/>
        <w:rPr>
          <w:rFonts w:ascii="Times New Roman" w:eastAsia="Times New Roman" w:hAnsi="Times New Roman" w:cs="Times New Roman"/>
          <w:color w:val="000000"/>
          <w:sz w:val="26"/>
          <w:szCs w:val="26"/>
          <w:lang w:eastAsia="ar-SA"/>
        </w:rPr>
      </w:pPr>
      <w:r w:rsidRPr="00790304">
        <w:rPr>
          <w:rFonts w:ascii="Times New Roman" w:eastAsia="Times New Roman" w:hAnsi="Times New Roman" w:cs="Times New Roman"/>
          <w:color w:val="000000"/>
          <w:sz w:val="28"/>
          <w:szCs w:val="28"/>
          <w:lang w:eastAsia="ar-SA"/>
        </w:rPr>
        <w:t>Стаття 60. Вимоги щодо прозорості та доступу до інформації.</w:t>
      </w:r>
    </w:p>
    <w:p w14:paraId="5C49D0CF" w14:textId="77777777" w:rsidR="00A11538" w:rsidRPr="00790304" w:rsidRDefault="00161F27">
      <w:pPr>
        <w:spacing w:after="0" w:line="240" w:lineRule="auto"/>
        <w:ind w:right="-2" w:firstLine="708"/>
        <w:jc w:val="both"/>
        <w:rPr>
          <w:rFonts w:ascii="Times New Roman" w:eastAsia="Times New Roman" w:hAnsi="Times New Roman" w:cs="Times New Roman"/>
          <w:color w:val="000000"/>
          <w:sz w:val="26"/>
          <w:szCs w:val="26"/>
          <w:lang w:eastAsia="ar-SA"/>
        </w:rPr>
      </w:pPr>
      <w:r w:rsidRPr="00790304">
        <w:rPr>
          <w:rFonts w:ascii="Times New Roman" w:eastAsia="Times New Roman" w:hAnsi="Times New Roman" w:cs="Times New Roman"/>
          <w:color w:val="000000"/>
          <w:sz w:val="28"/>
          <w:szCs w:val="28"/>
          <w:lang w:eastAsia="ar-SA"/>
        </w:rPr>
        <w:lastRenderedPageBreak/>
        <w:t xml:space="preserve">2. Адміністративними правопорушеннями, пов’язаними із корупцією відповідно до положень Кодексу України про адміністративні правопорушення вважаються правопорушення, передбачені статтями: </w:t>
      </w:r>
    </w:p>
    <w:p w14:paraId="16DC6A8C" w14:textId="77777777" w:rsidR="00A11538" w:rsidRPr="00790304" w:rsidRDefault="00161F27">
      <w:pPr>
        <w:spacing w:after="0" w:line="240" w:lineRule="auto"/>
        <w:ind w:right="-2" w:firstLine="708"/>
        <w:jc w:val="both"/>
        <w:rPr>
          <w:rFonts w:ascii="Times New Roman" w:eastAsia="Times New Roman" w:hAnsi="Times New Roman" w:cs="Times New Roman"/>
          <w:color w:val="000000"/>
          <w:sz w:val="26"/>
          <w:szCs w:val="26"/>
          <w:lang w:eastAsia="ar-SA"/>
        </w:rPr>
      </w:pPr>
      <w:r w:rsidRPr="00790304">
        <w:rPr>
          <w:rFonts w:ascii="Times New Roman" w:eastAsia="Times New Roman" w:hAnsi="Times New Roman" w:cs="Times New Roman"/>
          <w:color w:val="000000"/>
          <w:sz w:val="28"/>
          <w:szCs w:val="28"/>
          <w:lang w:eastAsia="ar-SA"/>
        </w:rPr>
        <w:t>Стаття 172-4. Порушення обмежень щодо сумісництва та суміщення з іншими видами діяльності.</w:t>
      </w:r>
    </w:p>
    <w:p w14:paraId="20F02C11" w14:textId="77777777" w:rsidR="00A11538" w:rsidRPr="00790304" w:rsidRDefault="00161F27">
      <w:pPr>
        <w:spacing w:after="0" w:line="240" w:lineRule="auto"/>
        <w:ind w:right="-2" w:firstLine="708"/>
        <w:jc w:val="both"/>
        <w:rPr>
          <w:rFonts w:ascii="Times New Roman" w:eastAsia="Times New Roman" w:hAnsi="Times New Roman" w:cs="Times New Roman"/>
          <w:color w:val="000000"/>
          <w:sz w:val="26"/>
          <w:szCs w:val="26"/>
          <w:lang w:eastAsia="ar-SA"/>
        </w:rPr>
      </w:pPr>
      <w:r w:rsidRPr="00790304">
        <w:rPr>
          <w:rFonts w:ascii="Times New Roman" w:eastAsia="Times New Roman" w:hAnsi="Times New Roman" w:cs="Times New Roman"/>
          <w:color w:val="000000"/>
          <w:sz w:val="28"/>
          <w:szCs w:val="28"/>
          <w:lang w:eastAsia="ar-SA"/>
        </w:rPr>
        <w:t>Стаття 172-5. Порушення встановлених законом обмежень щодо одержання подарунків.</w:t>
      </w:r>
    </w:p>
    <w:p w14:paraId="38D74C49" w14:textId="77777777" w:rsidR="00A11538" w:rsidRPr="00790304" w:rsidRDefault="00161F27">
      <w:pPr>
        <w:spacing w:after="0" w:line="240" w:lineRule="auto"/>
        <w:ind w:right="-2" w:firstLine="708"/>
        <w:jc w:val="both"/>
        <w:rPr>
          <w:rFonts w:ascii="Times New Roman" w:eastAsia="Times New Roman" w:hAnsi="Times New Roman" w:cs="Times New Roman"/>
          <w:color w:val="000000"/>
          <w:sz w:val="26"/>
          <w:szCs w:val="26"/>
          <w:lang w:eastAsia="ar-SA"/>
        </w:rPr>
      </w:pPr>
      <w:r w:rsidRPr="00790304">
        <w:rPr>
          <w:rFonts w:ascii="Times New Roman" w:eastAsia="Times New Roman" w:hAnsi="Times New Roman" w:cs="Times New Roman"/>
          <w:color w:val="000000"/>
          <w:sz w:val="28"/>
          <w:szCs w:val="28"/>
          <w:lang w:eastAsia="ar-SA"/>
        </w:rPr>
        <w:t>Стаття 172-6. Порушення вимог фінансового контролю.</w:t>
      </w:r>
    </w:p>
    <w:p w14:paraId="36966AA1" w14:textId="77777777" w:rsidR="00A11538" w:rsidRPr="00790304" w:rsidRDefault="00161F27">
      <w:pPr>
        <w:spacing w:after="0" w:line="240" w:lineRule="auto"/>
        <w:ind w:right="-2" w:firstLine="708"/>
        <w:jc w:val="both"/>
        <w:rPr>
          <w:rFonts w:ascii="Times New Roman" w:eastAsia="Times New Roman" w:hAnsi="Times New Roman" w:cs="Times New Roman"/>
          <w:color w:val="000000"/>
          <w:sz w:val="26"/>
          <w:szCs w:val="26"/>
          <w:lang w:eastAsia="ar-SA"/>
        </w:rPr>
      </w:pPr>
      <w:r w:rsidRPr="00790304">
        <w:rPr>
          <w:rFonts w:ascii="Times New Roman" w:eastAsia="Times New Roman" w:hAnsi="Times New Roman" w:cs="Times New Roman"/>
          <w:color w:val="000000"/>
          <w:sz w:val="28"/>
          <w:szCs w:val="28"/>
          <w:lang w:eastAsia="ar-SA"/>
        </w:rPr>
        <w:t>Стаття 172-7. Порушення вимог щодо запобігання та врегулювання конфлікту інтересів.</w:t>
      </w:r>
    </w:p>
    <w:p w14:paraId="438581B9" w14:textId="77777777" w:rsidR="00A11538" w:rsidRPr="00790304" w:rsidRDefault="00161F27">
      <w:pPr>
        <w:spacing w:after="0" w:line="240" w:lineRule="auto"/>
        <w:ind w:right="-2" w:firstLine="708"/>
        <w:jc w:val="both"/>
        <w:rPr>
          <w:rFonts w:ascii="Times New Roman" w:eastAsia="Times New Roman" w:hAnsi="Times New Roman" w:cs="Times New Roman"/>
          <w:color w:val="000000"/>
          <w:sz w:val="26"/>
          <w:szCs w:val="26"/>
          <w:lang w:eastAsia="ar-SA"/>
        </w:rPr>
      </w:pPr>
      <w:r w:rsidRPr="00790304">
        <w:rPr>
          <w:rFonts w:ascii="Times New Roman" w:eastAsia="Times New Roman" w:hAnsi="Times New Roman" w:cs="Times New Roman"/>
          <w:color w:val="000000"/>
          <w:sz w:val="28"/>
          <w:szCs w:val="28"/>
          <w:lang w:eastAsia="ar-SA"/>
        </w:rPr>
        <w:t>Стаття 172-8. Незаконне використання інформації, що стала відома особі у зв’язку з виконанням службових або інших визначених законом повноважень.</w:t>
      </w:r>
    </w:p>
    <w:p w14:paraId="73CE6AE0" w14:textId="5EC344C7" w:rsidR="00A11538" w:rsidRDefault="00161F27">
      <w:pPr>
        <w:spacing w:after="0" w:line="240" w:lineRule="auto"/>
        <w:ind w:right="-2" w:firstLine="708"/>
        <w:jc w:val="both"/>
        <w:rPr>
          <w:rFonts w:ascii="Times New Roman" w:eastAsia="Times New Roman" w:hAnsi="Times New Roman" w:cs="Times New Roman"/>
          <w:color w:val="000000"/>
          <w:sz w:val="28"/>
          <w:szCs w:val="28"/>
          <w:lang w:eastAsia="ar-SA"/>
        </w:rPr>
      </w:pPr>
      <w:r w:rsidRPr="00790304">
        <w:rPr>
          <w:rFonts w:ascii="Times New Roman" w:eastAsia="Times New Roman" w:hAnsi="Times New Roman" w:cs="Times New Roman"/>
          <w:color w:val="000000"/>
          <w:sz w:val="28"/>
          <w:szCs w:val="28"/>
          <w:lang w:eastAsia="ar-SA"/>
        </w:rPr>
        <w:t>Стаття 172-9. Невжиття заходів щодо протидії корупції.</w:t>
      </w:r>
    </w:p>
    <w:p w14:paraId="043273B1" w14:textId="77777777" w:rsidR="003F2BFE" w:rsidRPr="00790304" w:rsidRDefault="003F2BFE">
      <w:pPr>
        <w:spacing w:after="0" w:line="240" w:lineRule="auto"/>
        <w:ind w:right="-2" w:firstLine="708"/>
        <w:jc w:val="both"/>
        <w:rPr>
          <w:rFonts w:ascii="Times New Roman" w:eastAsia="Times New Roman" w:hAnsi="Times New Roman" w:cs="Times New Roman"/>
          <w:color w:val="000000"/>
          <w:sz w:val="26"/>
          <w:szCs w:val="26"/>
          <w:lang w:eastAsia="ar-SA"/>
        </w:rPr>
      </w:pPr>
    </w:p>
    <w:p w14:paraId="479CD7EA" w14:textId="77777777" w:rsidR="00A11538" w:rsidRPr="00790304" w:rsidRDefault="00161F27">
      <w:pPr>
        <w:shd w:val="clear" w:color="auto" w:fill="FFFFFF"/>
        <w:spacing w:after="0" w:line="240" w:lineRule="auto"/>
        <w:ind w:firstLine="851"/>
        <w:jc w:val="both"/>
        <w:rPr>
          <w:rFonts w:ascii="Times New Roman" w:eastAsia="Times New Roman" w:hAnsi="Times New Roman" w:cs="Times New Roman"/>
          <w:color w:val="000000"/>
          <w:sz w:val="28"/>
          <w:szCs w:val="28"/>
          <w:lang w:eastAsia="uk-UA"/>
        </w:rPr>
      </w:pPr>
      <w:r w:rsidRPr="00790304">
        <w:rPr>
          <w:rFonts w:ascii="Times New Roman" w:eastAsia="Times New Roman" w:hAnsi="Times New Roman" w:cs="Times New Roman"/>
          <w:color w:val="000000"/>
          <w:sz w:val="28"/>
          <w:szCs w:val="28"/>
          <w:lang w:eastAsia="uk-UA"/>
        </w:rPr>
        <w:t xml:space="preserve">3. Корупційними злочинами відповідно до положень Кримінального кодексу України вважаються злочини, передбачені статтями: </w:t>
      </w:r>
    </w:p>
    <w:p w14:paraId="67140DB6" w14:textId="77777777" w:rsidR="00A11538" w:rsidRPr="00790304" w:rsidRDefault="00161F27">
      <w:pPr>
        <w:shd w:val="clear" w:color="auto" w:fill="FFFFFF"/>
        <w:spacing w:after="0" w:line="240" w:lineRule="auto"/>
        <w:ind w:firstLine="851"/>
        <w:jc w:val="both"/>
        <w:rPr>
          <w:rFonts w:ascii="Times New Roman" w:eastAsia="Times New Roman" w:hAnsi="Times New Roman" w:cs="Times New Roman"/>
          <w:color w:val="000000"/>
          <w:sz w:val="28"/>
          <w:szCs w:val="28"/>
          <w:lang w:eastAsia="uk-UA"/>
        </w:rPr>
      </w:pPr>
      <w:r w:rsidRPr="00790304">
        <w:rPr>
          <w:rFonts w:ascii="Times New Roman" w:eastAsia="Times New Roman" w:hAnsi="Times New Roman" w:cs="Times New Roman"/>
          <w:color w:val="000000"/>
          <w:sz w:val="28"/>
          <w:szCs w:val="28"/>
          <w:lang w:eastAsia="uk-UA"/>
        </w:rPr>
        <w:t>Стаття 191. Привласнення, розтрата майна або заволодіння ним шляхом зловживання службовим становищем.</w:t>
      </w:r>
    </w:p>
    <w:p w14:paraId="075EF9EE" w14:textId="77777777" w:rsidR="00A11538" w:rsidRPr="00790304" w:rsidRDefault="00161F27">
      <w:pPr>
        <w:shd w:val="clear" w:color="auto" w:fill="FFFFFF"/>
        <w:spacing w:after="0" w:line="240" w:lineRule="auto"/>
        <w:ind w:firstLine="851"/>
        <w:jc w:val="both"/>
        <w:rPr>
          <w:rFonts w:ascii="Times New Roman" w:eastAsia="Times New Roman" w:hAnsi="Times New Roman" w:cs="Times New Roman"/>
          <w:color w:val="000000"/>
          <w:sz w:val="28"/>
          <w:szCs w:val="28"/>
          <w:lang w:eastAsia="uk-UA"/>
        </w:rPr>
      </w:pPr>
      <w:r w:rsidRPr="00790304">
        <w:rPr>
          <w:rFonts w:ascii="Times New Roman" w:eastAsia="Times New Roman" w:hAnsi="Times New Roman" w:cs="Times New Roman"/>
          <w:color w:val="000000"/>
          <w:sz w:val="28"/>
          <w:szCs w:val="28"/>
          <w:lang w:eastAsia="uk-UA"/>
        </w:rPr>
        <w:t>Стаття 210. Нецільове використання бюджетних коштів, здійснення видатків бюджету чи надання кредитів з бюджету без встановлених бюджетних призначень або з їх перевищенням.</w:t>
      </w:r>
    </w:p>
    <w:p w14:paraId="61A6C7C5" w14:textId="77777777" w:rsidR="00A11538" w:rsidRPr="00790304" w:rsidRDefault="00161F27">
      <w:pPr>
        <w:shd w:val="clear" w:color="auto" w:fill="FFFFFF"/>
        <w:spacing w:after="0" w:line="240" w:lineRule="auto"/>
        <w:ind w:firstLine="851"/>
        <w:jc w:val="both"/>
        <w:rPr>
          <w:rFonts w:ascii="Times New Roman" w:eastAsia="Times New Roman" w:hAnsi="Times New Roman" w:cs="Times New Roman"/>
          <w:color w:val="000000"/>
          <w:sz w:val="28"/>
          <w:szCs w:val="28"/>
          <w:lang w:eastAsia="uk-UA"/>
        </w:rPr>
      </w:pPr>
      <w:r w:rsidRPr="00790304">
        <w:rPr>
          <w:rFonts w:ascii="Times New Roman" w:eastAsia="Times New Roman" w:hAnsi="Times New Roman" w:cs="Times New Roman"/>
          <w:color w:val="000000"/>
          <w:sz w:val="28"/>
          <w:szCs w:val="28"/>
          <w:lang w:eastAsia="uk-UA"/>
        </w:rPr>
        <w:t>Стаття 354. Підкуп працівника підприємства, установи чи організації.</w:t>
      </w:r>
    </w:p>
    <w:p w14:paraId="564AC621" w14:textId="77777777" w:rsidR="00A11538" w:rsidRPr="00790304" w:rsidRDefault="00161F27">
      <w:pPr>
        <w:shd w:val="clear" w:color="auto" w:fill="FFFFFF"/>
        <w:spacing w:after="0" w:line="240" w:lineRule="auto"/>
        <w:ind w:firstLine="851"/>
        <w:jc w:val="both"/>
        <w:rPr>
          <w:rFonts w:ascii="Times New Roman" w:eastAsia="Times New Roman" w:hAnsi="Times New Roman" w:cs="Times New Roman"/>
          <w:color w:val="000000"/>
          <w:sz w:val="28"/>
          <w:szCs w:val="28"/>
          <w:lang w:eastAsia="uk-UA"/>
        </w:rPr>
      </w:pPr>
      <w:r w:rsidRPr="00790304">
        <w:rPr>
          <w:rFonts w:ascii="Times New Roman" w:eastAsia="Times New Roman" w:hAnsi="Times New Roman" w:cs="Times New Roman"/>
          <w:color w:val="000000"/>
          <w:sz w:val="28"/>
          <w:szCs w:val="28"/>
          <w:lang w:eastAsia="uk-UA"/>
        </w:rPr>
        <w:t>Стаття 357. Викрадення, привласнення, вимагання документів, штампів, печаток, заволодіння ними шляхом шахрайства чи зловживання службовим становищем або їх пошкодження.</w:t>
      </w:r>
    </w:p>
    <w:p w14:paraId="0D9FB99B" w14:textId="77777777" w:rsidR="00A11538" w:rsidRPr="00790304" w:rsidRDefault="00161F27">
      <w:pPr>
        <w:shd w:val="clear" w:color="auto" w:fill="FFFFFF"/>
        <w:spacing w:after="0" w:line="240" w:lineRule="auto"/>
        <w:ind w:firstLine="851"/>
        <w:jc w:val="both"/>
        <w:rPr>
          <w:rFonts w:ascii="Times New Roman" w:eastAsia="Times New Roman" w:hAnsi="Times New Roman" w:cs="Times New Roman"/>
          <w:color w:val="000000"/>
          <w:sz w:val="28"/>
          <w:szCs w:val="28"/>
          <w:lang w:eastAsia="uk-UA"/>
        </w:rPr>
      </w:pPr>
      <w:r w:rsidRPr="00790304">
        <w:rPr>
          <w:rFonts w:ascii="Times New Roman" w:eastAsia="Times New Roman" w:hAnsi="Times New Roman" w:cs="Times New Roman"/>
          <w:color w:val="000000"/>
          <w:sz w:val="28"/>
          <w:szCs w:val="28"/>
          <w:lang w:eastAsia="uk-UA"/>
        </w:rPr>
        <w:t>Стаття 364. Зловживання владою або службовим становищем.</w:t>
      </w:r>
    </w:p>
    <w:p w14:paraId="43A02C13" w14:textId="77777777" w:rsidR="00A11538" w:rsidRPr="00790304" w:rsidRDefault="00161F27">
      <w:pPr>
        <w:shd w:val="clear" w:color="auto" w:fill="FFFFFF"/>
        <w:spacing w:after="0" w:line="240" w:lineRule="auto"/>
        <w:ind w:firstLine="851"/>
        <w:jc w:val="both"/>
        <w:rPr>
          <w:rFonts w:ascii="Times New Roman" w:eastAsia="Times New Roman" w:hAnsi="Times New Roman" w:cs="Times New Roman"/>
          <w:color w:val="000000"/>
          <w:sz w:val="28"/>
          <w:szCs w:val="28"/>
          <w:lang w:eastAsia="uk-UA"/>
        </w:rPr>
      </w:pPr>
      <w:r w:rsidRPr="00790304">
        <w:rPr>
          <w:rFonts w:ascii="Times New Roman" w:eastAsia="Times New Roman" w:hAnsi="Times New Roman" w:cs="Times New Roman"/>
          <w:color w:val="000000"/>
          <w:sz w:val="28"/>
          <w:szCs w:val="28"/>
          <w:lang w:eastAsia="uk-UA"/>
        </w:rPr>
        <w:t>Стаття 366. Службове підроблення.</w:t>
      </w:r>
    </w:p>
    <w:p w14:paraId="4D1035BE" w14:textId="77777777" w:rsidR="006B039F" w:rsidRPr="00790304" w:rsidRDefault="006B039F">
      <w:pPr>
        <w:shd w:val="clear" w:color="auto" w:fill="FFFFFF"/>
        <w:spacing w:after="0" w:line="240" w:lineRule="auto"/>
        <w:ind w:firstLine="851"/>
        <w:jc w:val="both"/>
        <w:rPr>
          <w:rFonts w:ascii="Times New Roman" w:eastAsia="Times New Roman" w:hAnsi="Times New Roman" w:cs="Times New Roman"/>
          <w:color w:val="000000"/>
          <w:sz w:val="28"/>
          <w:szCs w:val="28"/>
          <w:lang w:eastAsia="uk-UA"/>
        </w:rPr>
      </w:pPr>
      <w:r w:rsidRPr="00790304">
        <w:rPr>
          <w:rFonts w:ascii="Times New Roman" w:eastAsia="Times New Roman" w:hAnsi="Times New Roman" w:cs="Times New Roman"/>
          <w:color w:val="000000"/>
          <w:sz w:val="28"/>
          <w:szCs w:val="28"/>
          <w:lang w:eastAsia="uk-UA"/>
        </w:rPr>
        <w:t xml:space="preserve">Стаття 366-2. Декларування недостовірної інформації </w:t>
      </w:r>
    </w:p>
    <w:p w14:paraId="0EF08936" w14:textId="6A219B91" w:rsidR="006B039F" w:rsidRPr="00790304" w:rsidRDefault="006B039F">
      <w:pPr>
        <w:shd w:val="clear" w:color="auto" w:fill="FFFFFF"/>
        <w:spacing w:after="0" w:line="240" w:lineRule="auto"/>
        <w:ind w:firstLine="851"/>
        <w:jc w:val="both"/>
        <w:rPr>
          <w:rFonts w:ascii="Times New Roman" w:eastAsia="Times New Roman" w:hAnsi="Times New Roman" w:cs="Times New Roman"/>
          <w:color w:val="000000"/>
          <w:sz w:val="28"/>
          <w:szCs w:val="28"/>
          <w:lang w:eastAsia="uk-UA"/>
        </w:rPr>
      </w:pPr>
      <w:r w:rsidRPr="00790304">
        <w:rPr>
          <w:rFonts w:ascii="Times New Roman" w:eastAsia="Times New Roman" w:hAnsi="Times New Roman" w:cs="Times New Roman"/>
          <w:color w:val="000000"/>
          <w:sz w:val="28"/>
          <w:szCs w:val="28"/>
          <w:lang w:eastAsia="uk-UA"/>
        </w:rPr>
        <w:t>Стаття</w:t>
      </w:r>
      <w:r w:rsidRPr="00790304">
        <w:rPr>
          <w:rFonts w:ascii="Times New Roman" w:eastAsia="Times New Roman" w:hAnsi="Times New Roman" w:cs="Times New Roman"/>
          <w:color w:val="000000"/>
          <w:sz w:val="28"/>
          <w:szCs w:val="28"/>
          <w:lang w:val="ru-RU" w:eastAsia="uk-UA"/>
        </w:rPr>
        <w:t xml:space="preserve"> </w:t>
      </w:r>
      <w:r w:rsidRPr="00790304">
        <w:rPr>
          <w:rFonts w:ascii="Times New Roman" w:eastAsia="Times New Roman" w:hAnsi="Times New Roman" w:cs="Times New Roman"/>
          <w:color w:val="000000"/>
          <w:sz w:val="28"/>
          <w:szCs w:val="28"/>
          <w:lang w:eastAsia="uk-UA"/>
        </w:rPr>
        <w:t>366-3.</w:t>
      </w:r>
      <w:r w:rsidRPr="00790304">
        <w:rPr>
          <w:rFonts w:ascii="Times New Roman" w:eastAsia="Times New Roman" w:hAnsi="Times New Roman" w:cs="Times New Roman"/>
          <w:color w:val="000000"/>
          <w:sz w:val="28"/>
          <w:szCs w:val="28"/>
          <w:lang w:val="ru-RU" w:eastAsia="uk-UA"/>
        </w:rPr>
        <w:t xml:space="preserve"> </w:t>
      </w:r>
      <w:r w:rsidRPr="00790304">
        <w:rPr>
          <w:rFonts w:ascii="Times New Roman" w:eastAsia="Times New Roman" w:hAnsi="Times New Roman" w:cs="Times New Roman"/>
          <w:color w:val="000000"/>
          <w:sz w:val="28"/>
          <w:szCs w:val="28"/>
          <w:lang w:eastAsia="uk-UA"/>
        </w:rPr>
        <w:t>Неподання суб’єктом декларування декларації особи, уповноваженої на виконання функцій держави або місцевого самоврядування</w:t>
      </w:r>
      <w:r w:rsidRPr="00790304">
        <w:rPr>
          <w:rFonts w:ascii="Times New Roman" w:eastAsia="Times New Roman" w:hAnsi="Times New Roman" w:cs="Times New Roman"/>
          <w:color w:val="000000"/>
          <w:sz w:val="28"/>
          <w:szCs w:val="28"/>
          <w:lang w:val="ru-RU" w:eastAsia="uk-UA"/>
        </w:rPr>
        <w:t>.</w:t>
      </w:r>
      <w:r w:rsidRPr="00790304">
        <w:rPr>
          <w:rFonts w:ascii="Times New Roman" w:eastAsia="Times New Roman" w:hAnsi="Times New Roman" w:cs="Times New Roman"/>
          <w:color w:val="000000"/>
          <w:sz w:val="28"/>
          <w:szCs w:val="28"/>
          <w:lang w:eastAsia="uk-UA"/>
        </w:rPr>
        <w:t xml:space="preserve"> </w:t>
      </w:r>
    </w:p>
    <w:p w14:paraId="73508C21" w14:textId="0A69911C" w:rsidR="00A11538" w:rsidRPr="00790304" w:rsidRDefault="00161F27">
      <w:pPr>
        <w:shd w:val="clear" w:color="auto" w:fill="FFFFFF"/>
        <w:spacing w:after="0" w:line="240" w:lineRule="auto"/>
        <w:ind w:firstLine="851"/>
        <w:jc w:val="both"/>
        <w:rPr>
          <w:rFonts w:ascii="Times New Roman" w:eastAsia="Times New Roman" w:hAnsi="Times New Roman" w:cs="Times New Roman"/>
          <w:color w:val="000000"/>
          <w:sz w:val="28"/>
          <w:szCs w:val="28"/>
          <w:lang w:eastAsia="uk-UA"/>
        </w:rPr>
      </w:pPr>
      <w:r w:rsidRPr="00790304">
        <w:rPr>
          <w:rFonts w:ascii="Times New Roman" w:eastAsia="Times New Roman" w:hAnsi="Times New Roman" w:cs="Times New Roman"/>
          <w:color w:val="000000"/>
          <w:sz w:val="28"/>
          <w:szCs w:val="28"/>
          <w:lang w:eastAsia="uk-UA"/>
        </w:rPr>
        <w:t>Стаття 367. Службова недбалість.</w:t>
      </w:r>
    </w:p>
    <w:p w14:paraId="741CCABE" w14:textId="77777777" w:rsidR="00A11538" w:rsidRPr="00790304" w:rsidRDefault="00161F27">
      <w:pPr>
        <w:shd w:val="clear" w:color="auto" w:fill="FFFFFF"/>
        <w:spacing w:after="0" w:line="240" w:lineRule="auto"/>
        <w:ind w:firstLine="851"/>
        <w:jc w:val="both"/>
        <w:rPr>
          <w:rFonts w:ascii="Times New Roman" w:eastAsia="Times New Roman" w:hAnsi="Times New Roman" w:cs="Times New Roman"/>
          <w:color w:val="000000"/>
          <w:sz w:val="28"/>
          <w:szCs w:val="28"/>
          <w:lang w:eastAsia="uk-UA"/>
        </w:rPr>
      </w:pPr>
      <w:r w:rsidRPr="00790304">
        <w:rPr>
          <w:rFonts w:ascii="Times New Roman" w:eastAsia="Times New Roman" w:hAnsi="Times New Roman" w:cs="Times New Roman"/>
          <w:color w:val="000000"/>
          <w:sz w:val="28"/>
          <w:szCs w:val="28"/>
          <w:lang w:eastAsia="uk-UA"/>
        </w:rPr>
        <w:t>Стаття 368. Прийняття пропозиції, обіцянки або одержання неправомірної вигоди службовою особою.</w:t>
      </w:r>
    </w:p>
    <w:p w14:paraId="0F9AC580" w14:textId="77777777" w:rsidR="00A11538" w:rsidRPr="00790304" w:rsidRDefault="00161F27">
      <w:pPr>
        <w:shd w:val="clear" w:color="auto" w:fill="FFFFFF"/>
        <w:spacing w:after="0" w:line="240" w:lineRule="auto"/>
        <w:ind w:firstLine="851"/>
        <w:jc w:val="both"/>
        <w:rPr>
          <w:rFonts w:ascii="Times New Roman" w:eastAsia="Times New Roman" w:hAnsi="Times New Roman" w:cs="Times New Roman"/>
          <w:color w:val="000000"/>
          <w:sz w:val="28"/>
          <w:szCs w:val="28"/>
          <w:lang w:eastAsia="uk-UA"/>
        </w:rPr>
      </w:pPr>
      <w:r w:rsidRPr="00790304">
        <w:rPr>
          <w:rFonts w:ascii="Times New Roman" w:eastAsia="Times New Roman" w:hAnsi="Times New Roman" w:cs="Times New Roman"/>
          <w:color w:val="000000"/>
          <w:sz w:val="28"/>
          <w:szCs w:val="28"/>
          <w:lang w:eastAsia="uk-UA"/>
        </w:rPr>
        <w:t>Стаття 368-5. Незаконне збагачення.</w:t>
      </w:r>
    </w:p>
    <w:p w14:paraId="280B8546" w14:textId="432F4F7F" w:rsidR="006B039F" w:rsidRPr="00790304" w:rsidRDefault="00161F27" w:rsidP="006B039F">
      <w:pPr>
        <w:shd w:val="clear" w:color="auto" w:fill="FFFFFF"/>
        <w:spacing w:after="0" w:line="240" w:lineRule="auto"/>
        <w:ind w:firstLine="851"/>
        <w:jc w:val="both"/>
        <w:rPr>
          <w:rFonts w:ascii="Times New Roman" w:eastAsia="Times New Roman" w:hAnsi="Times New Roman" w:cs="Times New Roman"/>
          <w:color w:val="000000"/>
          <w:sz w:val="28"/>
          <w:szCs w:val="28"/>
          <w:lang w:eastAsia="uk-UA"/>
        </w:rPr>
      </w:pPr>
      <w:r w:rsidRPr="00790304">
        <w:rPr>
          <w:rFonts w:ascii="Times New Roman" w:eastAsia="Times New Roman" w:hAnsi="Times New Roman" w:cs="Times New Roman"/>
          <w:color w:val="000000"/>
          <w:sz w:val="28"/>
          <w:szCs w:val="28"/>
          <w:lang w:eastAsia="uk-UA"/>
        </w:rPr>
        <w:t>Стаття 369-2. Зловживання впливом.</w:t>
      </w:r>
    </w:p>
    <w:p w14:paraId="169E51E8" w14:textId="52B8E308" w:rsidR="006B039F" w:rsidRDefault="006B039F" w:rsidP="006B039F">
      <w:pPr>
        <w:rPr>
          <w:rFonts w:ascii="Times New Roman" w:eastAsia="Times New Roman" w:hAnsi="Times New Roman" w:cs="Times New Roman"/>
          <w:color w:val="000000"/>
          <w:sz w:val="28"/>
          <w:szCs w:val="28"/>
          <w:lang w:eastAsia="uk-UA"/>
        </w:rPr>
      </w:pPr>
    </w:p>
    <w:p w14:paraId="6D12D278" w14:textId="77777777" w:rsidR="006B039F" w:rsidRPr="006B039F" w:rsidRDefault="006B039F" w:rsidP="00F43043">
      <w:pPr>
        <w:spacing w:after="0"/>
        <w:rPr>
          <w:rFonts w:ascii="Times New Roman" w:eastAsia="Times New Roman" w:hAnsi="Times New Roman" w:cs="Times New Roman"/>
          <w:sz w:val="28"/>
          <w:szCs w:val="28"/>
          <w:lang w:eastAsia="uk-UA"/>
        </w:rPr>
      </w:pPr>
      <w:r w:rsidRPr="006B039F">
        <w:rPr>
          <w:rFonts w:ascii="Times New Roman" w:eastAsia="Times New Roman" w:hAnsi="Times New Roman" w:cs="Times New Roman"/>
          <w:sz w:val="28"/>
          <w:szCs w:val="28"/>
          <w:lang w:eastAsia="uk-UA"/>
        </w:rPr>
        <w:t xml:space="preserve">Начальник відділу </w:t>
      </w:r>
    </w:p>
    <w:p w14:paraId="19EA9B20" w14:textId="48361D36" w:rsidR="006B039F" w:rsidRDefault="006B039F" w:rsidP="00F43043">
      <w:pPr>
        <w:spacing w:after="0"/>
        <w:rPr>
          <w:rFonts w:ascii="Times New Roman" w:eastAsia="Times New Roman" w:hAnsi="Times New Roman" w:cs="Times New Roman"/>
          <w:sz w:val="28"/>
          <w:szCs w:val="28"/>
          <w:lang w:eastAsia="uk-UA"/>
        </w:rPr>
      </w:pPr>
      <w:r w:rsidRPr="006B039F">
        <w:rPr>
          <w:rFonts w:ascii="Times New Roman" w:eastAsia="Times New Roman" w:hAnsi="Times New Roman" w:cs="Times New Roman"/>
          <w:sz w:val="28"/>
          <w:szCs w:val="28"/>
          <w:lang w:eastAsia="uk-UA"/>
        </w:rPr>
        <w:t>з питань запобігання та протидії корупції                                   Тетяна ГОРЧАКОВА</w:t>
      </w:r>
    </w:p>
    <w:p w14:paraId="5F0B6D44" w14:textId="546BC2F0" w:rsidR="009C5D9C" w:rsidRDefault="009C5D9C" w:rsidP="00F43043">
      <w:pPr>
        <w:spacing w:after="0"/>
        <w:rPr>
          <w:rFonts w:ascii="Times New Roman" w:eastAsia="Times New Roman" w:hAnsi="Times New Roman" w:cs="Times New Roman"/>
          <w:sz w:val="28"/>
          <w:szCs w:val="28"/>
          <w:lang w:eastAsia="uk-UA"/>
        </w:rPr>
      </w:pPr>
    </w:p>
    <w:p w14:paraId="452246FB" w14:textId="07FF143E" w:rsidR="009C5D9C" w:rsidRPr="006B039F" w:rsidRDefault="009C5D9C" w:rsidP="009C5D9C">
      <w:pPr>
        <w:spacing w:after="0"/>
        <w:jc w:val="both"/>
        <w:rPr>
          <w:rFonts w:ascii="Times New Roman" w:eastAsia="Times New Roman" w:hAnsi="Times New Roman" w:cs="Times New Roman"/>
          <w:sz w:val="28"/>
          <w:szCs w:val="28"/>
          <w:lang w:eastAsia="uk-UA"/>
        </w:rPr>
      </w:pPr>
    </w:p>
    <w:sectPr w:rsidR="009C5D9C" w:rsidRPr="006B039F" w:rsidSect="00EE4D16">
      <w:pgSz w:w="11906" w:h="16838"/>
      <w:pgMar w:top="397" w:right="454" w:bottom="1418" w:left="1418"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3261C" w14:textId="77777777" w:rsidR="009D271A" w:rsidRDefault="009D271A">
      <w:pPr>
        <w:spacing w:after="0" w:line="240" w:lineRule="auto"/>
      </w:pPr>
      <w:r>
        <w:separator/>
      </w:r>
    </w:p>
  </w:endnote>
  <w:endnote w:type="continuationSeparator" w:id="0">
    <w:p w14:paraId="465A90D1" w14:textId="77777777" w:rsidR="009D271A" w:rsidRDefault="009D2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ohit Devanagari">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5F3A2" w14:textId="77777777" w:rsidR="009D271A" w:rsidRDefault="009D271A">
      <w:pPr>
        <w:rPr>
          <w:sz w:val="12"/>
        </w:rPr>
      </w:pPr>
      <w:r>
        <w:separator/>
      </w:r>
    </w:p>
  </w:footnote>
  <w:footnote w:type="continuationSeparator" w:id="0">
    <w:p w14:paraId="237CD9BC" w14:textId="77777777" w:rsidR="009D271A" w:rsidRDefault="009D271A">
      <w:pPr>
        <w:rPr>
          <w:sz w:val="12"/>
        </w:rPr>
      </w:pPr>
      <w:r>
        <w:continuationSeparator/>
      </w:r>
    </w:p>
  </w:footnote>
  <w:footnote w:id="1">
    <w:p w14:paraId="525C80F1" w14:textId="77777777" w:rsidR="00A11538" w:rsidRDefault="00161F27">
      <w:pPr>
        <w:pStyle w:val="af"/>
        <w:jc w:val="both"/>
      </w:pPr>
      <w:r>
        <w:rPr>
          <w:rStyle w:val="af2"/>
        </w:rPr>
        <w:footnoteRef/>
      </w:r>
      <w:r>
        <w:t xml:space="preserve"> Примітка. Вирішення питання про поширення на Працівника обмежень та заборон, а також про притягнення Працівника до відповідальності здійснюється із урахуванням його статусу (посади).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538"/>
    <w:rsid w:val="00064D02"/>
    <w:rsid w:val="000C5A05"/>
    <w:rsid w:val="000E7856"/>
    <w:rsid w:val="001567B4"/>
    <w:rsid w:val="00161F27"/>
    <w:rsid w:val="00170DB2"/>
    <w:rsid w:val="001C70AD"/>
    <w:rsid w:val="00293E28"/>
    <w:rsid w:val="0034521F"/>
    <w:rsid w:val="00371382"/>
    <w:rsid w:val="003F2BFE"/>
    <w:rsid w:val="003F5B4D"/>
    <w:rsid w:val="004859AB"/>
    <w:rsid w:val="004B0A56"/>
    <w:rsid w:val="004B4527"/>
    <w:rsid w:val="005839DA"/>
    <w:rsid w:val="0067455C"/>
    <w:rsid w:val="006A408B"/>
    <w:rsid w:val="006B039F"/>
    <w:rsid w:val="00724435"/>
    <w:rsid w:val="00776061"/>
    <w:rsid w:val="00790304"/>
    <w:rsid w:val="007937B3"/>
    <w:rsid w:val="00794D4A"/>
    <w:rsid w:val="00832BB7"/>
    <w:rsid w:val="008A0002"/>
    <w:rsid w:val="009470DC"/>
    <w:rsid w:val="0096652F"/>
    <w:rsid w:val="0097522B"/>
    <w:rsid w:val="009B6A66"/>
    <w:rsid w:val="009C5D9C"/>
    <w:rsid w:val="009D271A"/>
    <w:rsid w:val="00A11538"/>
    <w:rsid w:val="00BC239B"/>
    <w:rsid w:val="00BD1B13"/>
    <w:rsid w:val="00CE1C8F"/>
    <w:rsid w:val="00D47538"/>
    <w:rsid w:val="00D5613C"/>
    <w:rsid w:val="00DA6335"/>
    <w:rsid w:val="00E003B0"/>
    <w:rsid w:val="00E14A76"/>
    <w:rsid w:val="00E71821"/>
    <w:rsid w:val="00E76F72"/>
    <w:rsid w:val="00E8672A"/>
    <w:rsid w:val="00EA4C72"/>
    <w:rsid w:val="00EE4D16"/>
    <w:rsid w:val="00F43043"/>
    <w:rsid w:val="00F44C7A"/>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892B5"/>
  <w15:docId w15:val="{BE529686-B139-4B27-AF92-919D8BEC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D9C"/>
    <w:pPr>
      <w:spacing w:after="160" w:line="259" w:lineRule="auto"/>
    </w:pPr>
    <w:rPr>
      <w:sz w:val="22"/>
    </w:rPr>
  </w:style>
  <w:style w:type="paragraph" w:styleId="1">
    <w:name w:val="heading 1"/>
    <w:basedOn w:val="a"/>
    <w:next w:val="a"/>
    <w:link w:val="10"/>
    <w:uiPriority w:val="9"/>
    <w:qFormat/>
    <w:rsid w:val="0057792B"/>
    <w:pPr>
      <w:keepNext/>
      <w:keepLines/>
      <w:spacing w:before="240" w:after="0" w:line="240" w:lineRule="auto"/>
      <w:outlineLvl w:val="0"/>
    </w:pPr>
    <w:rPr>
      <w:rFonts w:ascii="Calibri Light" w:eastAsia="Times New Roman" w:hAnsi="Calibri Light" w:cs="Times New Roman"/>
      <w:color w:val="2E74B5"/>
      <w:sz w:val="32"/>
      <w:szCs w:val="32"/>
      <w:lang w:eastAsia="ar-SA"/>
    </w:rPr>
  </w:style>
  <w:style w:type="paragraph" w:styleId="3">
    <w:name w:val="heading 3"/>
    <w:basedOn w:val="a"/>
    <w:next w:val="a"/>
    <w:link w:val="30"/>
    <w:unhideWhenUsed/>
    <w:qFormat/>
    <w:rsid w:val="004344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57792B"/>
    <w:pPr>
      <w:keepNext/>
      <w:keepLines/>
      <w:spacing w:before="40" w:after="0" w:line="240" w:lineRule="auto"/>
      <w:outlineLvl w:val="3"/>
    </w:pPr>
    <w:rPr>
      <w:rFonts w:ascii="Calibri Light" w:eastAsia="Times New Roman" w:hAnsi="Calibri Light" w:cs="Times New Roman"/>
      <w:i/>
      <w:iCs/>
      <w:color w:val="2E74B5"/>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30">
    <w:name w:val="Заголовок 3 Знак"/>
    <w:basedOn w:val="a0"/>
    <w:link w:val="3"/>
    <w:qFormat/>
    <w:rsid w:val="00434401"/>
    <w:rPr>
      <w:rFonts w:asciiTheme="majorHAnsi" w:eastAsiaTheme="majorEastAsia" w:hAnsiTheme="majorHAnsi" w:cstheme="majorBidi"/>
      <w:color w:val="1F3763" w:themeColor="accent1" w:themeShade="7F"/>
      <w:sz w:val="24"/>
      <w:szCs w:val="24"/>
    </w:rPr>
  </w:style>
  <w:style w:type="character" w:customStyle="1" w:styleId="a3">
    <w:name w:val="Текст выноски Знак"/>
    <w:basedOn w:val="a0"/>
    <w:link w:val="a4"/>
    <w:uiPriority w:val="99"/>
    <w:semiHidden/>
    <w:qFormat/>
    <w:rsid w:val="00AC402F"/>
    <w:rPr>
      <w:rFonts w:ascii="Segoe UI" w:hAnsi="Segoe UI" w:cs="Segoe UI"/>
      <w:sz w:val="18"/>
      <w:szCs w:val="18"/>
    </w:rPr>
  </w:style>
  <w:style w:type="character" w:customStyle="1" w:styleId="10">
    <w:name w:val="Заголовок 1 Знак"/>
    <w:basedOn w:val="a0"/>
    <w:link w:val="1"/>
    <w:uiPriority w:val="9"/>
    <w:qFormat/>
    <w:rsid w:val="0057792B"/>
    <w:rPr>
      <w:rFonts w:ascii="Calibri Light" w:eastAsia="Times New Roman" w:hAnsi="Calibri Light" w:cs="Times New Roman"/>
      <w:color w:val="2E74B5"/>
      <w:sz w:val="32"/>
      <w:szCs w:val="32"/>
      <w:lang w:eastAsia="ar-SA"/>
    </w:rPr>
  </w:style>
  <w:style w:type="character" w:customStyle="1" w:styleId="40">
    <w:name w:val="Заголовок 4 Знак"/>
    <w:basedOn w:val="a0"/>
    <w:link w:val="4"/>
    <w:uiPriority w:val="9"/>
    <w:semiHidden/>
    <w:qFormat/>
    <w:rsid w:val="0057792B"/>
    <w:rPr>
      <w:rFonts w:ascii="Calibri Light" w:eastAsia="Times New Roman" w:hAnsi="Calibri Light" w:cs="Times New Roman"/>
      <w:i/>
      <w:iCs/>
      <w:color w:val="2E74B5"/>
      <w:sz w:val="24"/>
      <w:szCs w:val="24"/>
      <w:lang w:eastAsia="ar-SA"/>
    </w:rPr>
  </w:style>
  <w:style w:type="character" w:customStyle="1" w:styleId="FontStyle23">
    <w:name w:val="Font Style23"/>
    <w:qFormat/>
    <w:rsid w:val="0057792B"/>
    <w:rPr>
      <w:rFonts w:ascii="Times New Roman" w:hAnsi="Times New Roman" w:cs="Times New Roman"/>
      <w:sz w:val="24"/>
      <w:szCs w:val="24"/>
    </w:rPr>
  </w:style>
  <w:style w:type="character" w:customStyle="1" w:styleId="a5">
    <w:name w:val="Верхний колонтитул Знак"/>
    <w:basedOn w:val="a0"/>
    <w:link w:val="a6"/>
    <w:uiPriority w:val="99"/>
    <w:qFormat/>
    <w:rsid w:val="0057792B"/>
    <w:rPr>
      <w:rFonts w:ascii="Times New Roman" w:eastAsia="Times New Roman" w:hAnsi="Times New Roman" w:cs="Times New Roman"/>
      <w:sz w:val="24"/>
      <w:szCs w:val="24"/>
      <w:lang w:eastAsia="ar-SA"/>
    </w:rPr>
  </w:style>
  <w:style w:type="character" w:customStyle="1" w:styleId="a7">
    <w:name w:val="Нижний колонтитул Знак"/>
    <w:basedOn w:val="a0"/>
    <w:link w:val="a8"/>
    <w:uiPriority w:val="99"/>
    <w:qFormat/>
    <w:rsid w:val="0057792B"/>
    <w:rPr>
      <w:rFonts w:ascii="Times New Roman" w:eastAsia="Times New Roman" w:hAnsi="Times New Roman" w:cs="Times New Roman"/>
      <w:sz w:val="24"/>
      <w:szCs w:val="24"/>
      <w:lang w:eastAsia="ar-SA"/>
    </w:rPr>
  </w:style>
  <w:style w:type="character" w:customStyle="1" w:styleId="FontStyle22">
    <w:name w:val="Font Style22"/>
    <w:qFormat/>
    <w:rsid w:val="0057792B"/>
    <w:rPr>
      <w:rFonts w:ascii="Times New Roman" w:hAnsi="Times New Roman" w:cs="Times New Roman"/>
      <w:b/>
      <w:bCs/>
      <w:sz w:val="24"/>
      <w:szCs w:val="24"/>
    </w:rPr>
  </w:style>
  <w:style w:type="character" w:styleId="a9">
    <w:name w:val="Intense Emphasis"/>
    <w:uiPriority w:val="21"/>
    <w:qFormat/>
    <w:rsid w:val="0057792B"/>
    <w:rPr>
      <w:i/>
      <w:iCs/>
      <w:color w:val="5B9BD5"/>
    </w:rPr>
  </w:style>
  <w:style w:type="character" w:customStyle="1" w:styleId="aa">
    <w:name w:val="Основной текст Знак"/>
    <w:basedOn w:val="a0"/>
    <w:link w:val="ab"/>
    <w:qFormat/>
    <w:rsid w:val="0057792B"/>
    <w:rPr>
      <w:rFonts w:ascii="Times New Roman" w:eastAsia="MS Mincho" w:hAnsi="Times New Roman" w:cs="Times New Roman"/>
      <w:sz w:val="20"/>
      <w:szCs w:val="20"/>
      <w:lang w:val="ru-RU" w:eastAsia="ru-RU"/>
    </w:rPr>
  </w:style>
  <w:style w:type="character" w:customStyle="1" w:styleId="2">
    <w:name w:val="Основной текст 2 Знак"/>
    <w:basedOn w:val="a0"/>
    <w:link w:val="20"/>
    <w:semiHidden/>
    <w:qFormat/>
    <w:rsid w:val="0057792B"/>
    <w:rPr>
      <w:rFonts w:ascii="Times New Roman" w:eastAsia="MS Mincho" w:hAnsi="Times New Roman" w:cs="Times New Roman"/>
      <w:sz w:val="20"/>
      <w:szCs w:val="20"/>
      <w:lang w:val="ru-RU" w:eastAsia="ru-RU"/>
    </w:rPr>
  </w:style>
  <w:style w:type="character" w:customStyle="1" w:styleId="21">
    <w:name w:val="Основной текст с отступом 2 Знак"/>
    <w:basedOn w:val="a0"/>
    <w:link w:val="22"/>
    <w:uiPriority w:val="99"/>
    <w:semiHidden/>
    <w:qFormat/>
    <w:rsid w:val="0057792B"/>
    <w:rPr>
      <w:rFonts w:ascii="Times New Roman" w:eastAsia="Times New Roman" w:hAnsi="Times New Roman" w:cs="Times New Roman"/>
      <w:sz w:val="24"/>
      <w:szCs w:val="24"/>
      <w:lang w:eastAsia="ar-SA"/>
    </w:rPr>
  </w:style>
  <w:style w:type="character" w:customStyle="1" w:styleId="ac">
    <w:name w:val="Заголовок Знак"/>
    <w:basedOn w:val="a0"/>
    <w:link w:val="ad"/>
    <w:qFormat/>
    <w:rsid w:val="0057792B"/>
    <w:rPr>
      <w:rFonts w:ascii="Arial" w:eastAsia="MS Mincho" w:hAnsi="Arial" w:cs="Times New Roman"/>
      <w:b/>
      <w:kern w:val="2"/>
      <w:sz w:val="32"/>
      <w:lang w:eastAsia="ru-RU"/>
    </w:rPr>
  </w:style>
  <w:style w:type="character" w:customStyle="1" w:styleId="apple-converted-space">
    <w:name w:val="apple-converted-space"/>
    <w:basedOn w:val="a0"/>
    <w:qFormat/>
    <w:rsid w:val="0057792B"/>
  </w:style>
  <w:style w:type="character" w:customStyle="1" w:styleId="HTML">
    <w:name w:val="Стандартный HTML Знак"/>
    <w:basedOn w:val="a0"/>
    <w:link w:val="HTML0"/>
    <w:uiPriority w:val="99"/>
    <w:semiHidden/>
    <w:qFormat/>
    <w:rsid w:val="0057792B"/>
    <w:rPr>
      <w:rFonts w:ascii="Courier New" w:eastAsia="Times New Roman" w:hAnsi="Courier New" w:cs="Courier New"/>
      <w:sz w:val="20"/>
      <w:szCs w:val="20"/>
      <w:lang w:eastAsia="uk-UA"/>
    </w:rPr>
  </w:style>
  <w:style w:type="character" w:customStyle="1" w:styleId="rvts23">
    <w:name w:val="rvts23"/>
    <w:qFormat/>
    <w:rsid w:val="0057792B"/>
    <w:rPr>
      <w:rFonts w:ascii="Times New Roman" w:hAnsi="Times New Roman" w:cs="Times New Roman"/>
    </w:rPr>
  </w:style>
  <w:style w:type="character" w:customStyle="1" w:styleId="ae">
    <w:name w:val="Текст сноски Знак"/>
    <w:basedOn w:val="a0"/>
    <w:link w:val="af"/>
    <w:uiPriority w:val="99"/>
    <w:semiHidden/>
    <w:qFormat/>
    <w:rsid w:val="00144C8C"/>
    <w:rPr>
      <w:sz w:val="20"/>
      <w:szCs w:val="20"/>
    </w:rPr>
  </w:style>
  <w:style w:type="character" w:customStyle="1" w:styleId="af0">
    <w:name w:val="Прив'язка виноски"/>
    <w:rPr>
      <w:vertAlign w:val="superscript"/>
    </w:rPr>
  </w:style>
  <w:style w:type="character" w:customStyle="1" w:styleId="FootnoteCharacters">
    <w:name w:val="Footnote Characters"/>
    <w:basedOn w:val="a0"/>
    <w:uiPriority w:val="99"/>
    <w:semiHidden/>
    <w:unhideWhenUsed/>
    <w:qFormat/>
    <w:rsid w:val="00144C8C"/>
    <w:rPr>
      <w:vertAlign w:val="superscript"/>
    </w:rPr>
  </w:style>
  <w:style w:type="character" w:customStyle="1" w:styleId="af1">
    <w:name w:val="Гіперпосилання"/>
    <w:rPr>
      <w:color w:val="000080"/>
      <w:u w:val="single"/>
    </w:rPr>
  </w:style>
  <w:style w:type="character" w:customStyle="1" w:styleId="af2">
    <w:name w:val="Символи виноски"/>
    <w:qFormat/>
  </w:style>
  <w:style w:type="character" w:customStyle="1" w:styleId="af3">
    <w:name w:val="Прив'язка кінцевої виноски"/>
    <w:rPr>
      <w:vertAlign w:val="superscript"/>
    </w:rPr>
  </w:style>
  <w:style w:type="character" w:customStyle="1" w:styleId="af4">
    <w:name w:val="Символи кінцевої виноски"/>
    <w:qFormat/>
  </w:style>
  <w:style w:type="paragraph" w:styleId="ad">
    <w:name w:val="Title"/>
    <w:basedOn w:val="a"/>
    <w:next w:val="ab"/>
    <w:link w:val="ac"/>
    <w:qFormat/>
    <w:rsid w:val="0057792B"/>
    <w:pPr>
      <w:spacing w:before="240" w:after="60" w:line="240" w:lineRule="auto"/>
      <w:jc w:val="center"/>
      <w:outlineLvl w:val="0"/>
    </w:pPr>
    <w:rPr>
      <w:rFonts w:ascii="Arial" w:eastAsia="MS Mincho" w:hAnsi="Arial" w:cs="Times New Roman"/>
      <w:b/>
      <w:kern w:val="2"/>
      <w:sz w:val="32"/>
      <w:lang w:eastAsia="ru-RU"/>
    </w:rPr>
  </w:style>
  <w:style w:type="paragraph" w:styleId="ab">
    <w:name w:val="Body Text"/>
    <w:link w:val="aa"/>
    <w:unhideWhenUsed/>
    <w:rsid w:val="0057792B"/>
    <w:pPr>
      <w:widowControl w:val="0"/>
      <w:spacing w:after="120"/>
    </w:pPr>
    <w:rPr>
      <w:rFonts w:ascii="Times New Roman" w:eastAsia="MS Mincho" w:hAnsi="Times New Roman" w:cs="Times New Roman"/>
      <w:szCs w:val="20"/>
      <w:lang w:val="ru-RU" w:eastAsia="ru-RU"/>
    </w:rPr>
  </w:style>
  <w:style w:type="paragraph" w:styleId="af5">
    <w:name w:val="List"/>
    <w:basedOn w:val="ab"/>
    <w:rPr>
      <w:rFonts w:cs="Lohit Devanagari"/>
    </w:rPr>
  </w:style>
  <w:style w:type="paragraph" w:styleId="af6">
    <w:name w:val="caption"/>
    <w:basedOn w:val="a"/>
    <w:qFormat/>
    <w:pPr>
      <w:suppressLineNumbers/>
      <w:spacing w:before="120" w:after="120"/>
    </w:pPr>
    <w:rPr>
      <w:rFonts w:cs="Lohit Devanagari"/>
      <w:i/>
      <w:iCs/>
      <w:sz w:val="24"/>
      <w:szCs w:val="24"/>
    </w:rPr>
  </w:style>
  <w:style w:type="paragraph" w:customStyle="1" w:styleId="af7">
    <w:name w:val="Покажчик"/>
    <w:basedOn w:val="a"/>
    <w:qFormat/>
    <w:pPr>
      <w:suppressLineNumbers/>
    </w:pPr>
    <w:rPr>
      <w:rFonts w:cs="Lohit Devanagari"/>
    </w:rPr>
  </w:style>
  <w:style w:type="paragraph" w:styleId="a4">
    <w:name w:val="Balloon Text"/>
    <w:basedOn w:val="a"/>
    <w:link w:val="a3"/>
    <w:uiPriority w:val="99"/>
    <w:semiHidden/>
    <w:unhideWhenUsed/>
    <w:qFormat/>
    <w:rsid w:val="00AC402F"/>
    <w:pPr>
      <w:spacing w:after="0" w:line="240" w:lineRule="auto"/>
    </w:pPr>
    <w:rPr>
      <w:rFonts w:ascii="Segoe UI" w:hAnsi="Segoe UI" w:cs="Segoe UI"/>
      <w:sz w:val="18"/>
      <w:szCs w:val="18"/>
    </w:rPr>
  </w:style>
  <w:style w:type="paragraph" w:styleId="af8">
    <w:name w:val="Normal (Web)"/>
    <w:basedOn w:val="a"/>
    <w:semiHidden/>
    <w:unhideWhenUsed/>
    <w:qFormat/>
    <w:rsid w:val="0057792B"/>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Style3">
    <w:name w:val="Style3"/>
    <w:basedOn w:val="a"/>
    <w:qFormat/>
    <w:rsid w:val="0057792B"/>
    <w:pPr>
      <w:widowControl w:val="0"/>
      <w:spacing w:after="0" w:line="240" w:lineRule="auto"/>
    </w:pPr>
    <w:rPr>
      <w:rFonts w:ascii="Times New Roman" w:eastAsia="Times New Roman" w:hAnsi="Times New Roman" w:cs="Times New Roman"/>
      <w:sz w:val="24"/>
      <w:szCs w:val="24"/>
      <w:lang w:val="ru-RU" w:eastAsia="ru-RU"/>
    </w:rPr>
  </w:style>
  <w:style w:type="paragraph" w:customStyle="1" w:styleId="af9">
    <w:name w:val="Знак Знак Знак Знак Знак Знак"/>
    <w:basedOn w:val="a"/>
    <w:qFormat/>
    <w:rsid w:val="0057792B"/>
    <w:pPr>
      <w:spacing w:after="0" w:line="240" w:lineRule="auto"/>
    </w:pPr>
    <w:rPr>
      <w:rFonts w:ascii="Verdana" w:eastAsia="Times New Roman" w:hAnsi="Verdana" w:cs="Times New Roman"/>
      <w:sz w:val="20"/>
      <w:szCs w:val="20"/>
      <w:lang w:val="en-US"/>
    </w:rPr>
  </w:style>
  <w:style w:type="paragraph" w:customStyle="1" w:styleId="afa">
    <w:name w:val="Верхній і нижній колонтитули"/>
    <w:basedOn w:val="a"/>
    <w:qFormat/>
  </w:style>
  <w:style w:type="paragraph" w:styleId="a6">
    <w:name w:val="header"/>
    <w:basedOn w:val="a"/>
    <w:link w:val="a5"/>
    <w:uiPriority w:val="99"/>
    <w:unhideWhenUsed/>
    <w:rsid w:val="0057792B"/>
    <w:pPr>
      <w:tabs>
        <w:tab w:val="center" w:pos="4819"/>
        <w:tab w:val="right" w:pos="9639"/>
      </w:tabs>
      <w:spacing w:after="0" w:line="240" w:lineRule="auto"/>
    </w:pPr>
    <w:rPr>
      <w:rFonts w:ascii="Times New Roman" w:eastAsia="Times New Roman" w:hAnsi="Times New Roman" w:cs="Times New Roman"/>
      <w:sz w:val="24"/>
      <w:szCs w:val="24"/>
      <w:lang w:eastAsia="ar-SA"/>
    </w:rPr>
  </w:style>
  <w:style w:type="paragraph" w:styleId="a8">
    <w:name w:val="footer"/>
    <w:basedOn w:val="a"/>
    <w:link w:val="a7"/>
    <w:uiPriority w:val="99"/>
    <w:unhideWhenUsed/>
    <w:rsid w:val="0057792B"/>
    <w:pPr>
      <w:tabs>
        <w:tab w:val="center" w:pos="4819"/>
        <w:tab w:val="right" w:pos="9639"/>
      </w:tabs>
      <w:spacing w:after="0" w:line="240" w:lineRule="auto"/>
    </w:pPr>
    <w:rPr>
      <w:rFonts w:ascii="Times New Roman" w:eastAsia="Times New Roman" w:hAnsi="Times New Roman" w:cs="Times New Roman"/>
      <w:sz w:val="24"/>
      <w:szCs w:val="24"/>
      <w:lang w:eastAsia="ar-SA"/>
    </w:rPr>
  </w:style>
  <w:style w:type="paragraph" w:styleId="afb">
    <w:name w:val="List Paragraph"/>
    <w:basedOn w:val="a"/>
    <w:uiPriority w:val="34"/>
    <w:qFormat/>
    <w:rsid w:val="0057792B"/>
    <w:pPr>
      <w:spacing w:after="200" w:line="276" w:lineRule="auto"/>
      <w:ind w:left="720"/>
      <w:contextualSpacing/>
    </w:pPr>
    <w:rPr>
      <w:rFonts w:ascii="Calibri" w:eastAsia="Times New Roman" w:hAnsi="Calibri" w:cs="Times New Roman"/>
      <w:lang w:val="ru-RU" w:eastAsia="ru-RU"/>
    </w:rPr>
  </w:style>
  <w:style w:type="paragraph" w:styleId="20">
    <w:name w:val="Body Text 2"/>
    <w:link w:val="2"/>
    <w:semiHidden/>
    <w:unhideWhenUsed/>
    <w:qFormat/>
    <w:rsid w:val="0057792B"/>
    <w:pPr>
      <w:widowControl w:val="0"/>
      <w:spacing w:after="120" w:line="480" w:lineRule="auto"/>
    </w:pPr>
    <w:rPr>
      <w:rFonts w:ascii="Times New Roman" w:eastAsia="MS Mincho" w:hAnsi="Times New Roman" w:cs="Times New Roman"/>
      <w:szCs w:val="20"/>
      <w:lang w:val="ru-RU" w:eastAsia="ru-RU"/>
    </w:rPr>
  </w:style>
  <w:style w:type="paragraph" w:styleId="afc">
    <w:name w:val="No Spacing"/>
    <w:uiPriority w:val="1"/>
    <w:qFormat/>
    <w:rsid w:val="0057792B"/>
    <w:rPr>
      <w:rFonts w:cs="Times New Roman"/>
      <w:sz w:val="22"/>
      <w:lang w:val="ru-RU"/>
    </w:rPr>
  </w:style>
  <w:style w:type="paragraph" w:styleId="22">
    <w:name w:val="Body Text Indent 2"/>
    <w:basedOn w:val="a"/>
    <w:link w:val="21"/>
    <w:uiPriority w:val="99"/>
    <w:semiHidden/>
    <w:unhideWhenUsed/>
    <w:qFormat/>
    <w:rsid w:val="0057792B"/>
    <w:pPr>
      <w:spacing w:after="120" w:line="480" w:lineRule="auto"/>
      <w:ind w:left="283"/>
    </w:pPr>
    <w:rPr>
      <w:rFonts w:ascii="Times New Roman" w:eastAsia="Times New Roman" w:hAnsi="Times New Roman" w:cs="Times New Roman"/>
      <w:sz w:val="24"/>
      <w:szCs w:val="24"/>
      <w:lang w:eastAsia="ar-SA"/>
    </w:rPr>
  </w:style>
  <w:style w:type="paragraph" w:customStyle="1" w:styleId="rvps14">
    <w:name w:val="rvps14"/>
    <w:basedOn w:val="a"/>
    <w:qFormat/>
    <w:rsid w:val="0057792B"/>
    <w:pPr>
      <w:spacing w:beforeAutospacing="1" w:afterAutospacing="1" w:line="240" w:lineRule="auto"/>
    </w:pPr>
    <w:rPr>
      <w:rFonts w:ascii="Times New Roman" w:eastAsia="Times New Roman" w:hAnsi="Times New Roman" w:cs="Times New Roman"/>
      <w:sz w:val="24"/>
      <w:szCs w:val="24"/>
      <w:lang w:eastAsia="uk-UA"/>
    </w:rPr>
  </w:style>
  <w:style w:type="paragraph" w:styleId="HTML0">
    <w:name w:val="HTML Preformatted"/>
    <w:basedOn w:val="a"/>
    <w:link w:val="HTML"/>
    <w:uiPriority w:val="99"/>
    <w:semiHidden/>
    <w:unhideWhenUsed/>
    <w:qFormat/>
    <w:rsid w:val="00577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paragraph" w:styleId="af">
    <w:name w:val="footnote text"/>
    <w:basedOn w:val="a"/>
    <w:link w:val="ae"/>
    <w:uiPriority w:val="99"/>
    <w:semiHidden/>
    <w:unhideWhenUsed/>
    <w:rsid w:val="00144C8C"/>
    <w:pPr>
      <w:spacing w:after="0" w:line="240" w:lineRule="auto"/>
    </w:pPr>
    <w:rPr>
      <w:sz w:val="20"/>
      <w:szCs w:val="20"/>
    </w:rPr>
  </w:style>
  <w:style w:type="paragraph" w:customStyle="1" w:styleId="rvps2">
    <w:name w:val="rvps2"/>
    <w:basedOn w:val="a"/>
    <w:rsid w:val="00D5613C"/>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D5613C"/>
  </w:style>
  <w:style w:type="character" w:customStyle="1" w:styleId="rvts11">
    <w:name w:val="rvts11"/>
    <w:basedOn w:val="a0"/>
    <w:rsid w:val="00D5613C"/>
  </w:style>
  <w:style w:type="character" w:styleId="afd">
    <w:name w:val="Hyperlink"/>
    <w:basedOn w:val="a0"/>
    <w:uiPriority w:val="99"/>
    <w:semiHidden/>
    <w:unhideWhenUsed/>
    <w:rsid w:val="00D5613C"/>
    <w:rPr>
      <w:color w:val="0000FF"/>
      <w:u w:val="single"/>
    </w:rPr>
  </w:style>
  <w:style w:type="character" w:customStyle="1" w:styleId="rvts9">
    <w:name w:val="rvts9"/>
    <w:basedOn w:val="a0"/>
    <w:rsid w:val="00E00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0501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18DF4-8E2A-48E4-8859-B1CD0DDD0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14938</Words>
  <Characters>8515</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MG-NB10-User-1</dc:creator>
  <dc:description/>
  <cp:lastModifiedBy>Gorchakova T.A</cp:lastModifiedBy>
  <cp:revision>2</cp:revision>
  <cp:lastPrinted>2020-07-06T08:31:00Z</cp:lastPrinted>
  <dcterms:created xsi:type="dcterms:W3CDTF">2026-03-05T13:57:00Z</dcterms:created>
  <dcterms:modified xsi:type="dcterms:W3CDTF">2026-03-05T13:57:00Z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