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67E2">
      <w:pPr>
        <w:pStyle w:val="a4"/>
        <w:spacing w:after="0"/>
        <w:jc w:val="center"/>
      </w:pPr>
      <w:bookmarkStart w:id="0" w:name="_GoBack"/>
      <w:bookmarkEnd w:id="0"/>
    </w:p>
    <w:p w:rsidR="00000000" w:rsidRDefault="00E967E2"/>
    <w:p w:rsidR="00000000" w:rsidRDefault="00E967E2">
      <w:pPr>
        <w:jc w:val="center"/>
      </w:pPr>
      <w:r>
        <w:t>ЗАПИТ</w:t>
      </w:r>
    </w:p>
    <w:p w:rsidR="00000000" w:rsidRDefault="00E967E2">
      <w:pPr>
        <w:jc w:val="center"/>
      </w:pPr>
      <w:r>
        <w:t>на отримання публічної інформації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510"/>
        <w:gridCol w:w="6060"/>
      </w:tblGrid>
      <w:tr w:rsidR="000000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Розпорядник  інформації</w:t>
            </w: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  <w:rPr>
                <w:i/>
                <w:sz w:val="28"/>
                <w:szCs w:val="28"/>
              </w:rPr>
            </w:pPr>
          </w:p>
        </w:tc>
      </w:tr>
    </w:tbl>
    <w:p w:rsidR="00000000" w:rsidRDefault="00E967E2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510"/>
        <w:gridCol w:w="6060"/>
      </w:tblGrid>
      <w:tr w:rsidR="000000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П</w:t>
            </w:r>
            <w:r>
              <w:t>ІБ</w:t>
            </w:r>
            <w:r>
              <w:t xml:space="preserve"> (для фізичних осіб), найменування організації та ПІБ представника – для юридичних осіб або об’єднання громадян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Поштова адреса або адреса електронної пошти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00000" w:rsidRDefault="00E967E2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9"/>
        <w:gridCol w:w="5351"/>
      </w:tblGrid>
      <w:tr w:rsidR="00000000">
        <w:trPr>
          <w:trHeight w:val="12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Вид, назва, рекв</w:t>
            </w:r>
            <w:r>
              <w:t>ізити чи зміст документа, що запитується, якщо запитувачу це відомо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rPr>
                <w:b/>
                <w:i/>
                <w:color w:val="A6A6A6"/>
                <w:sz w:val="20"/>
                <w:szCs w:val="20"/>
                <w:u w:val="single"/>
              </w:rPr>
              <w:t>або</w:t>
            </w:r>
          </w:p>
        </w:tc>
      </w:tr>
      <w:tr w:rsidR="00000000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Загальний опис інформації, що запитується:</w:t>
            </w: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00000" w:rsidRDefault="00E967E2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000000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Прошу надати мені відповідь у визначений законом строк. Відповідь надати:</w:t>
            </w:r>
          </w:p>
        </w:tc>
      </w:tr>
      <w:tr w:rsidR="0000000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Поштою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rPr>
                <w:color w:val="A6A6A6"/>
              </w:rPr>
              <w:t>/Вказати поштову адресу/</w:t>
            </w:r>
          </w:p>
        </w:tc>
      </w:tr>
      <w:tr w:rsidR="0000000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Факсом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rPr>
                <w:color w:val="A6A6A6"/>
              </w:rPr>
              <w:t>/Вказати номер</w:t>
            </w:r>
            <w:r>
              <w:rPr>
                <w:color w:val="A6A6A6"/>
              </w:rPr>
              <w:t xml:space="preserve"> факсу/</w:t>
            </w:r>
          </w:p>
        </w:tc>
      </w:tr>
      <w:tr w:rsidR="0000000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Електронною поштою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rPr>
                <w:color w:val="A6A6A6"/>
              </w:rPr>
              <w:t>/Вказати e-mail/</w:t>
            </w:r>
          </w:p>
        </w:tc>
      </w:tr>
      <w:tr w:rsidR="0000000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В усній формі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rPr>
                <w:color w:val="A6A6A6"/>
              </w:rPr>
              <w:t>/Вказати номер телефону/</w:t>
            </w:r>
          </w:p>
        </w:tc>
      </w:tr>
    </w:tbl>
    <w:p w:rsidR="00000000" w:rsidRDefault="00E967E2">
      <w:r>
        <w:rPr>
          <w:b/>
          <w:i/>
          <w:color w:val="A6A6A6"/>
          <w:sz w:val="20"/>
          <w:szCs w:val="20"/>
          <w:u w:val="single"/>
        </w:rPr>
        <w:t>Підкреслити обрану категорію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00000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Контактний 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</w:pPr>
            <w:r>
              <w:t>Дата запиту,</w:t>
            </w:r>
          </w:p>
          <w:p w:rsidR="00000000" w:rsidRDefault="00E967E2">
            <w:pPr>
              <w:widowControl w:val="0"/>
            </w:pPr>
            <w:r>
              <w:t>підпис запитувача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  <w:p w:rsidR="00000000" w:rsidRDefault="00E967E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00000" w:rsidRDefault="00E967E2">
      <w:pPr>
        <w:rPr>
          <w:sz w:val="28"/>
          <w:szCs w:val="28"/>
        </w:rPr>
      </w:pPr>
    </w:p>
    <w:p w:rsidR="00000000" w:rsidRDefault="00E967E2">
      <w:r>
        <w:rPr>
          <w:sz w:val="28"/>
          <w:szCs w:val="28"/>
        </w:rPr>
        <w:t>Зареєстровано_________________________________________</w:t>
      </w:r>
    </w:p>
    <w:p w:rsidR="00000000" w:rsidRDefault="00E967E2">
      <w:pPr>
        <w:rPr>
          <w:sz w:val="28"/>
          <w:szCs w:val="28"/>
        </w:rPr>
      </w:pPr>
    </w:p>
    <w:p w:rsidR="00E967E2" w:rsidRDefault="00E967E2">
      <w:pPr>
        <w:rPr>
          <w:sz w:val="28"/>
          <w:szCs w:val="28"/>
        </w:rPr>
      </w:pPr>
    </w:p>
    <w:sectPr w:rsidR="00E967E2">
      <w:pgSz w:w="11906" w:h="16838"/>
      <w:pgMar w:top="73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WenQuanYi Zen Hei Sharp">
    <w:charset w:val="CC"/>
    <w:family w:val="auto"/>
    <w:pitch w:val="variable"/>
  </w:font>
  <w:font w:name="Lohit Devanagari">
    <w:altName w:val="Times New Roman"/>
    <w:charset w:val="CC"/>
    <w:family w:val="auto"/>
    <w:pitch w:val="variable"/>
  </w:font>
  <w:font w:name="Liberation Mono">
    <w:altName w:val="Courier New"/>
    <w:charset w:val="CC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7E2"/>
    <w:rsid w:val="00E9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30D158-60E6-477F-B12C-77795490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/>
    </w:rPr>
  </w:style>
  <w:style w:type="paragraph" w:styleId="1">
    <w:name w:val="heading 1"/>
    <w:basedOn w:val="10"/>
    <w:qFormat/>
    <w:pPr>
      <w:numPr>
        <w:numId w:val="1"/>
      </w:num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rvts15">
    <w:name w:val="rvts15"/>
    <w:basedOn w:val="DefaultParagraphFont"/>
  </w:style>
  <w:style w:type="character" w:customStyle="1" w:styleId="rvts82">
    <w:name w:val="rvts82"/>
    <w:basedOn w:val="DefaultParagraphFont"/>
  </w:style>
  <w:style w:type="character" w:customStyle="1" w:styleId="rvts44">
    <w:name w:val="rvts44"/>
    <w:basedOn w:val="DefaultParagraphFont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rvts46">
    <w:name w:val="rvts46"/>
    <w:basedOn w:val="DefaultParagraphFont"/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uk-UA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Покажчик"/>
    <w:basedOn w:val="a"/>
    <w:pPr>
      <w:suppressLineNumbers/>
    </w:pPr>
    <w:rPr>
      <w:rFonts w:cs="Lohit Devanagari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rvps7">
    <w:name w:val="rvps7"/>
    <w:basedOn w:val="a"/>
    <w:pPr>
      <w:spacing w:before="280" w:after="280"/>
    </w:pPr>
    <w:rPr>
      <w:lang w:eastAsia="uk-UA"/>
    </w:rPr>
  </w:style>
  <w:style w:type="paragraph" w:customStyle="1" w:styleId="rvps12">
    <w:name w:val="rvps12"/>
    <w:basedOn w:val="a"/>
    <w:pPr>
      <w:spacing w:before="280" w:after="280"/>
    </w:pPr>
    <w:rPr>
      <w:lang w:eastAsia="uk-UA"/>
    </w:rPr>
  </w:style>
  <w:style w:type="paragraph" w:customStyle="1" w:styleId="rvps14">
    <w:name w:val="rvps14"/>
    <w:basedOn w:val="a"/>
    <w:pPr>
      <w:spacing w:before="280" w:after="280"/>
    </w:pPr>
    <w:rPr>
      <w:lang w:eastAsia="uk-UA"/>
    </w:rPr>
  </w:style>
  <w:style w:type="paragraph" w:customStyle="1" w:styleId="rvps2">
    <w:name w:val="rvps2"/>
    <w:basedOn w:val="a"/>
    <w:pPr>
      <w:spacing w:before="280" w:after="280"/>
    </w:pPr>
    <w:rPr>
      <w:lang w:eastAsia="uk-UA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Cs w:val="20"/>
    </w:rPr>
  </w:style>
  <w:style w:type="paragraph" w:customStyle="1" w:styleId="NormalWeb">
    <w:name w:val="Normal (Web)"/>
    <w:basedOn w:val="a"/>
    <w:pPr>
      <w:spacing w:before="280" w:after="280"/>
    </w:pPr>
    <w:rPr>
      <w:lang w:eastAsia="uk-UA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pPr>
      <w:ind w:firstLine="720"/>
      <w:jc w:val="center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Вміст таблиці"/>
    <w:basedOn w:val="a"/>
    <w:pPr>
      <w:widowControl w:val="0"/>
      <w:suppressLineNumbers/>
    </w:pPr>
  </w:style>
  <w:style w:type="paragraph" w:customStyle="1" w:styleId="ab">
    <w:name w:val="Текст у вказаному форматі"/>
    <w:basedOn w:val="a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\&#1057;&#1040;&#1049;&#1058;\&#1047;&#1072;&#1087;&#1080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Запит.dot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 PC</dc:creator>
  <cp:keywords/>
  <cp:lastModifiedBy>Makarov PC</cp:lastModifiedBy>
  <cp:revision>1</cp:revision>
  <cp:lastPrinted>2023-04-20T05:40:00Z</cp:lastPrinted>
  <dcterms:created xsi:type="dcterms:W3CDTF">2023-05-02T06:20:00Z</dcterms:created>
  <dcterms:modified xsi:type="dcterms:W3CDTF">2023-05-02T06:20:00Z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