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01.01.2024</w:t>
      </w:r>
    </w:p>
    <w:tbl>
      <w:tblPr>
        <w:tblpPr w:vertAnchor="text" w:horzAnchor="text" w:leftFromText="180" w:rightFromText="180" w:tblpX="840" w:tblpY="138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 Михайла,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 Бориса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 Григорія,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91-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Центральна, 73-</w:t>
            </w:r>
            <w:r>
              <w:rPr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40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Шатохіна,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 Михайла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 Бориса,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Шатохіна,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Application>LibreOffice/7.0.3.1$Windows_X86_64 LibreOffice_project/d7547858d014d4cf69878db179d326fc3483e082</Application>
  <Pages>1</Pages>
  <Words>273</Words>
  <Characters>1301</Characters>
  <CharactersWithSpaces>1404</CharactersWithSpaces>
  <Paragraphs>187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2024-03-29T09:30:12Z</dcterms:modified>
  <cp:revision>300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