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054" w:leader="none"/>
        </w:tabs>
        <w:suppressAutoHyphens w:val="true"/>
        <w:overflowPunct w:val="false"/>
        <w:bidi w:val="0"/>
        <w:spacing w:lineRule="auto" w:line="240" w:before="0" w:after="0"/>
        <w:ind w:left="0" w:right="2098" w:hanging="0"/>
        <w:jc w:val="right"/>
        <w:rPr>
          <w:color w:val="auto"/>
          <w:lang w:val="ru-RU"/>
        </w:rPr>
      </w:pPr>
      <w:r>
        <w:rPr>
          <w:rFonts w:ascii="Calibri" w:hAnsi="Calibri" w:asciiTheme="minorHAnsi" w:hAnsiTheme="minorHAnsi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rPr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rPr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rPr>
          <w:color w:val="auto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ans CJK SC Regular" w:cs="FreeSans" w:ascii="Times New Roman" w:hAnsi="Times New Roman"/>
          <w:color w:val="auto"/>
          <w:kern w:val="2"/>
          <w:sz w:val="28"/>
          <w:szCs w:val="28"/>
          <w:lang w:val="en-US" w:eastAsia="ru-RU" w:bidi="ar-SA"/>
        </w:rPr>
        <w:t>12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.03.2021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rFonts w:ascii="Calibri" w:hAnsi="Calibri" w:asciiTheme="minorHAnsi" w:hAnsiTheme="minorHAnsi"/>
          <w:b/>
          <w:b/>
          <w:sz w:val="28"/>
          <w:szCs w:val="28"/>
          <w:lang w:val="ru-RU"/>
        </w:rPr>
      </w:pPr>
      <w:r>
        <w:rPr>
          <w:rFonts w:ascii="Calibri" w:hAnsi="Calibri" w:asciiTheme="minorHAnsi" w:hAnsiTheme="minorHAnsi"/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rFonts w:ascii="Calibri" w:hAnsi="Calibri" w:asciiTheme="minorHAnsi" w:hAnsiTheme="minorHAnsi"/>
          <w:b/>
          <w:b/>
          <w:sz w:val="28"/>
          <w:szCs w:val="28"/>
          <w:lang w:val="ru-RU"/>
        </w:rPr>
      </w:pPr>
      <w:r>
        <w:rPr>
          <w:rFonts w:asciiTheme="minorHAnsi" w:hAnsiTheme="minorHAnsi" w:ascii="Calibri" w:hAnsi="Calibri"/>
          <w:b/>
          <w:sz w:val="28"/>
          <w:szCs w:val="28"/>
          <w:lang w:val="ru-RU"/>
        </w:rPr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lang w:val="ru-RU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rFonts w:ascii="Times New Roman" w:hAnsi="Times New Roman" w:cs="Times New Roman"/>
          <w:lang w:val="ru-RU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15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.03.2021р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 по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19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.03.2021р.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095" w:type="dxa"/>
        <w:jc w:val="left"/>
        <w:tblInd w:w="83" w:type="dxa"/>
        <w:tblLayout w:type="fixed"/>
        <w:tblCellMar>
          <w:top w:w="0" w:type="dxa"/>
          <w:left w:w="33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758"/>
        <w:gridCol w:w="2714"/>
        <w:gridCol w:w="2100"/>
        <w:gridCol w:w="3218"/>
        <w:gridCol w:w="2660"/>
        <w:gridCol w:w="2644"/>
      </w:tblGrid>
      <w:tr>
        <w:trPr>
          <w:trHeight w:val="427" w:hRule="atLeast"/>
        </w:trPr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overflowPunct w:val="true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 w:eastAsia="ru-RU" w:bidi="ar-SA"/>
              </w:rPr>
              <w:tab/>
            </w: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uk-UA" w:eastAsia="ru-RU" w:bidi="ar-SA"/>
              </w:rPr>
              <w:tab/>
              <w:t>Дата</w:t>
            </w: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b/>
                <w:b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rFonts w:ascii="Times New Roman" w:hAnsi="Times New Roman"/>
                <w:b/>
                <w:b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uk-UA" w:eastAsia="ru-RU" w:bidi="ar-SA"/>
              </w:rPr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b/>
                <w:b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uk-UA" w:eastAsia="ru-RU" w:bidi="ar-SA"/>
              </w:rPr>
              <w:t>Місце проведення, час</w:t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b/>
                <w:b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b/>
                <w:b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uk-UA" w:eastAsia="ru-RU" w:bidi="ar-SA"/>
              </w:rPr>
              <w:t>Відповідальні</w:t>
            </w: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7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7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</w:r>
          </w:p>
        </w:tc>
        <w:tc>
          <w:tcPr>
            <w:tcW w:w="2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>Каб. №208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>о 8:00 год.</w:t>
            </w:r>
          </w:p>
        </w:tc>
        <w:tc>
          <w:tcPr>
            <w:tcW w:w="32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>Щодо контролю/ виконання  робочого плану на тиждень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>Бондаренко Н.О.</w:t>
            </w:r>
          </w:p>
        </w:tc>
        <w:tc>
          <w:tcPr>
            <w:tcW w:w="2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16.03.2021 р.</w:t>
            </w: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Прийом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секретаря міської ради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Курасова С.С.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Каб. 111,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І поверх,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з 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9-00 до 12-00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год.</w:t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Реєстрація громадян.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Розгляд звернень громадян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Відділ по роботі зі зверненнями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(Шульга О.О.)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Секретар міської ради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Курасов С.С.</w:t>
            </w:r>
          </w:p>
        </w:tc>
      </w:tr>
      <w:tr>
        <w:trPr>
          <w:trHeight w:val="427" w:hRule="atLeast"/>
        </w:trPr>
        <w:tc>
          <w:tcPr>
            <w:tcW w:w="17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17.03.2021 р.</w:t>
            </w:r>
          </w:p>
        </w:tc>
        <w:tc>
          <w:tcPr>
            <w:tcW w:w="27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Засідання опікунської Ради при виконавчому комітеті Покровської міської ради</w:t>
            </w:r>
          </w:p>
        </w:tc>
        <w:tc>
          <w:tcPr>
            <w:tcW w:w="2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  <w:lang w:val="uk-UA" w:eastAsia="ru-RU" w:bidi="ar-SA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  <w:lang w:val="uk-UA" w:eastAsia="ru-RU" w:bidi="ar-SA"/>
              </w:rPr>
              <w:t>ІІ поверх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  <w:lang w:val="uk-UA" w:eastAsia="ru-RU" w:bidi="ar-SA"/>
              </w:rPr>
              <w:t>об 11.00 год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  <w:lang w:val="uk-UA" w:eastAsia="ru-RU" w:bidi="ar-SA"/>
              </w:rPr>
            </w:r>
          </w:p>
        </w:tc>
        <w:tc>
          <w:tcPr>
            <w:tcW w:w="32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Забезпечення особистих та майнових прав та інтересів повнолітніх недієздатних осіб та осіб, дієздатність яких обмежена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eastAsia="ru-RU" w:bidi="ar-SA"/>
              </w:rPr>
              <w:t>(Ігнатюк Т.М.)</w:t>
            </w:r>
          </w:p>
        </w:tc>
        <w:tc>
          <w:tcPr>
            <w:tcW w:w="2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17.03.2021 р.</w:t>
            </w: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Прийом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Шаповала О.М.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Каб.111,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І поверх,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з 9-00 до 12-00 год.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  <w:lang w:val="uk-UA"/>
              </w:rPr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Реєстрація громадян.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Розгляд звернень громадян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Відділ по роботі зі зверненнями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(Шульга О.О.)</w:t>
            </w: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Міський голова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18.03.2021 р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Засідання комісії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по розгляду звернень громадян з питань надання матеріальної грошової допомоги мешканцям міста Покров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ІІ поверх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об 11-00 год.</w:t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з питань надання матеріальної грошової допомоги мешканцям міста Покров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Відділ по роботі зі зверненнями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(Шульга О.О.)</w:t>
            </w: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Секретар міської ради Курасов С.С.,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члени комісії</w:t>
            </w:r>
          </w:p>
        </w:tc>
      </w:tr>
      <w:tr>
        <w:trPr>
          <w:trHeight w:val="427" w:hRule="atLeast"/>
        </w:trPr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18.03.2021 р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Засідання комісії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з питань захисту прав дитини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Zoom-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конференція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о 1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Соціальний захист дітей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Служба у справах дітей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(Горчакова Д.В.)</w:t>
            </w: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Бондаренко Н.О.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</w:tc>
      </w:tr>
      <w:tr>
        <w:trPr>
          <w:trHeight w:val="427" w:hRule="atLeast"/>
        </w:trPr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19.03.2021 р.</w:t>
            </w: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Щотижневе засідання  штабу з </w:t>
            </w:r>
            <w:bookmarkStart w:id="0" w:name="__DdeLink__149_25471620863"/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 питань  житлово- комунального господарства</w:t>
            </w:r>
            <w:bookmarkEnd w:id="0"/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ІІІ поверх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о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09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-00 год.</w:t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Обговорення питань  житлово- комунального господарства та життєдіяльності міста в зимовий період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УЖКГ та будівництво (Ребенок В.В.)</w:t>
            </w: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Міський голова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Шаповал О.М.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850" w:right="850" w:header="0" w:top="1417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636e5"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" w:hAnsi="Liberation Serif" w:eastAsia="Noto Sans CJK SC Regular" w:cs="FreeSans"/>
      <w:color w:val="00000A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Xfm36540808" w:customStyle="1">
    <w:name w:val="xfm_36540808"/>
    <w:basedOn w:val="DefaultParagraphFont"/>
    <w:qFormat/>
    <w:rsid w:val="00c43566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Покажчик"/>
    <w:basedOn w:val="Normal"/>
    <w:qFormat/>
    <w:pPr/>
    <w:rPr/>
  </w:style>
  <w:style w:type="paragraph" w:styleId="ListParagraph">
    <w:name w:val="List Paragraph"/>
    <w:basedOn w:val="Normal"/>
    <w:uiPriority w:val="34"/>
    <w:qFormat/>
    <w:rsid w:val="00c75a21"/>
    <w:pPr>
      <w:overflowPunct w:val="true"/>
      <w:spacing w:before="0" w:after="0"/>
      <w:ind w:left="720" w:hanging="0"/>
      <w:contextualSpacing/>
    </w:pPr>
    <w:rPr>
      <w:rFonts w:cs="Mangal"/>
      <w:color w:val="auto"/>
      <w:szCs w:val="21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Style22">
    <w:name w:val="Вміст таблиці"/>
    <w:basedOn w:val="Normal"/>
    <w:qFormat/>
    <w:pPr/>
    <w:rPr/>
  </w:style>
  <w:style w:type="paragraph" w:styleId="Style23">
    <w:name w:val="Заголовок таблиці"/>
    <w:basedOn w:val="Normal"/>
    <w:qFormat/>
    <w:pPr>
      <w:widowControl/>
      <w:suppressAutoHyphens w:val="true"/>
      <w:bidi w:val="0"/>
      <w:spacing w:before="0" w:after="0"/>
      <w:jc w:val="center"/>
    </w:pPr>
    <w:rPr>
      <w:rFonts w:ascii="Calibri" w:hAnsi="Calibri" w:eastAsia="Calibri" w:cs="" w:asciiTheme="minorHAnsi" w:cstheme="minorBidi" w:eastAsiaTheme="minorHAnsi" w:hAnsiTheme="minorHAnsi"/>
      <w:b/>
      <w:color w:val="auto"/>
      <w:kern w:val="0"/>
      <w:sz w:val="22"/>
      <w:szCs w:val="22"/>
      <w:lang w:val="uk-UA" w:eastAsia="en-US" w:bidi="ar-SA"/>
    </w:rPr>
  </w:style>
  <w:style w:type="paragraph" w:styleId="Caption">
    <w:name w:val="caption"/>
    <w:basedOn w:val="Normal"/>
    <w:qFormat/>
    <w:pPr>
      <w:spacing w:before="120" w:after="120"/>
    </w:pPr>
    <w:rPr>
      <w:i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Application>LibreOffice/7.0.3.1$Linux_X86_64 LibreOffice_project/00$Build-1</Application>
  <Pages>2</Pages>
  <Words>296</Words>
  <Characters>1900</Characters>
  <CharactersWithSpaces>2377</CharactersWithSpaces>
  <Paragraphs>90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priemnaya_2</dc:creator>
  <dc:description/>
  <dc:language>ru-RU</dc:language>
  <cp:lastModifiedBy/>
  <dcterms:modified xsi:type="dcterms:W3CDTF">2021-03-19T10:39:11Z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