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734" w:rsidRDefault="00436734">
      <w:pPr>
        <w:spacing w:after="0"/>
        <w:rPr>
          <w:rFonts w:ascii="Times New Roman" w:hAnsi="Times New Roman" w:cs="Times New Roman"/>
          <w:lang w:val="uk-UA"/>
        </w:rPr>
      </w:pPr>
    </w:p>
    <w:p w:rsidR="00436734" w:rsidRDefault="00436734">
      <w:pPr>
        <w:pStyle w:val="a5"/>
        <w:spacing w:after="0"/>
        <w:rPr>
          <w:sz w:val="26"/>
          <w:szCs w:val="26"/>
        </w:rPr>
      </w:pPr>
    </w:p>
    <w:p w:rsidR="00AD6A3C" w:rsidRDefault="00AD6A3C">
      <w:pPr>
        <w:pStyle w:val="a5"/>
        <w:spacing w:after="0"/>
        <w:rPr>
          <w:sz w:val="26"/>
          <w:szCs w:val="26"/>
        </w:rPr>
      </w:pPr>
    </w:p>
    <w:p w:rsidR="00833340" w:rsidRDefault="00B01F58" w:rsidP="00833340">
      <w:pPr>
        <w:spacing w:after="0"/>
        <w:jc w:val="center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30"/>
          <w:szCs w:val="30"/>
          <w:lang w:val="uk-UA"/>
        </w:rPr>
        <w:t>ПРО</w:t>
      </w:r>
      <w:r w:rsidR="00AD6A3C">
        <w:rPr>
          <w:rFonts w:ascii="Times New Roman" w:hAnsi="Times New Roman" w:cs="Times New Roman"/>
          <w:b/>
          <w:sz w:val="30"/>
          <w:szCs w:val="30"/>
          <w:lang w:val="uk-UA"/>
        </w:rPr>
        <w:t>Є</w:t>
      </w:r>
      <w:r>
        <w:rPr>
          <w:rFonts w:ascii="Times New Roman" w:hAnsi="Times New Roman" w:cs="Times New Roman"/>
          <w:b/>
          <w:sz w:val="30"/>
          <w:szCs w:val="30"/>
          <w:lang w:val="uk-UA"/>
        </w:rPr>
        <w:t xml:space="preserve">КТ  </w:t>
      </w:r>
      <w:r w:rsidR="00833340">
        <w:rPr>
          <w:rFonts w:ascii="Times New Roman" w:hAnsi="Times New Roman" w:cs="Times New Roman"/>
          <w:b/>
          <w:sz w:val="30"/>
          <w:szCs w:val="30"/>
          <w:lang w:val="uk-UA"/>
        </w:rPr>
        <w:t>РІШЕННЯ</w:t>
      </w:r>
    </w:p>
    <w:p w:rsidR="00833340" w:rsidRDefault="00B01F58" w:rsidP="00833340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</w:t>
      </w:r>
      <w:r w:rsidR="00833340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</w:t>
      </w:r>
    </w:p>
    <w:p w:rsidR="00833340" w:rsidRDefault="00833340" w:rsidP="00833340">
      <w:pPr>
        <w:spacing w:after="0"/>
        <w:ind w:firstLine="708"/>
        <w:rPr>
          <w:rFonts w:ascii="Times New Roman" w:hAnsi="Times New Roman" w:cs="Times New Roman"/>
          <w:sz w:val="26"/>
          <w:szCs w:val="26"/>
          <w:lang w:val="uk-UA"/>
        </w:rPr>
      </w:pPr>
    </w:p>
    <w:p w:rsidR="00833340" w:rsidRDefault="00833340" w:rsidP="00D7659F">
      <w:pPr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 затвердження штатного розпису</w:t>
      </w:r>
      <w:r w:rsidR="00D7659F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uk-UA"/>
        </w:rPr>
        <w:t>територіального центру соціального обслуговування</w:t>
      </w:r>
      <w:r w:rsidR="00D7659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(надання соціальних послуг) Покровської міської ради</w:t>
      </w:r>
    </w:p>
    <w:p w:rsidR="00833340" w:rsidRDefault="00833340" w:rsidP="00833340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</w:t>
      </w:r>
      <w:r w:rsidR="00EE4B2B">
        <w:rPr>
          <w:rFonts w:ascii="Times New Roman" w:hAnsi="Times New Roman" w:cs="Times New Roman"/>
          <w:sz w:val="26"/>
          <w:szCs w:val="26"/>
          <w:lang w:val="uk-UA"/>
        </w:rPr>
        <w:t>ніпропетровської області  з 01.</w:t>
      </w:r>
      <w:r w:rsidR="00AD7F42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EE4B2B">
        <w:rPr>
          <w:rFonts w:ascii="Times New Roman" w:hAnsi="Times New Roman" w:cs="Times New Roman"/>
          <w:sz w:val="26"/>
          <w:szCs w:val="26"/>
          <w:lang w:val="uk-UA"/>
        </w:rPr>
        <w:t>2</w:t>
      </w:r>
      <w:r>
        <w:rPr>
          <w:rFonts w:ascii="Times New Roman" w:hAnsi="Times New Roman" w:cs="Times New Roman"/>
          <w:sz w:val="26"/>
          <w:szCs w:val="26"/>
          <w:lang w:val="uk-UA"/>
        </w:rPr>
        <w:t>.202</w:t>
      </w:r>
      <w:r w:rsidR="00EE4B2B">
        <w:rPr>
          <w:rFonts w:ascii="Times New Roman" w:hAnsi="Times New Roman" w:cs="Times New Roman"/>
          <w:sz w:val="26"/>
          <w:szCs w:val="26"/>
          <w:lang w:val="uk-UA"/>
        </w:rPr>
        <w:t>1</w:t>
      </w:r>
      <w:r>
        <w:rPr>
          <w:rFonts w:ascii="Times New Roman" w:hAnsi="Times New Roman" w:cs="Times New Roman"/>
          <w:sz w:val="26"/>
          <w:szCs w:val="26"/>
          <w:lang w:val="uk-UA"/>
        </w:rPr>
        <w:t>р.</w:t>
      </w:r>
    </w:p>
    <w:p w:rsidR="00776DB6" w:rsidRDefault="00833340" w:rsidP="00833340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0" w:afterAutospac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Керуючись</w:t>
      </w:r>
      <w:r w:rsidR="00B3057E"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 xml:space="preserve">ст.52 Закону  України «Про  місцеве </w:t>
      </w:r>
      <w:r w:rsidR="005B2B65">
        <w:rPr>
          <w:sz w:val="26"/>
          <w:szCs w:val="26"/>
          <w:lang w:val="uk-UA"/>
        </w:rPr>
        <w:t>самоврядування в Україні», п</w:t>
      </w:r>
      <w:r>
        <w:rPr>
          <w:sz w:val="26"/>
          <w:szCs w:val="26"/>
          <w:lang w:val="uk-UA"/>
        </w:rPr>
        <w:t>остановою  Кабінету Міністрів України № 1298 від 30.08.2002 року «Про оплату праці працівників на основі   Єдиної тарифної сітки розрядів і коефіцієнтів з   оплати праці працівників установ, закладів та   організацій  окремих галузе</w:t>
      </w:r>
      <w:r w:rsidR="005B2B65">
        <w:rPr>
          <w:sz w:val="26"/>
          <w:szCs w:val="26"/>
          <w:lang w:val="uk-UA"/>
        </w:rPr>
        <w:t>й бюджетної сфери» зі змінами, п</w:t>
      </w:r>
      <w:r>
        <w:rPr>
          <w:sz w:val="26"/>
          <w:szCs w:val="26"/>
          <w:lang w:val="uk-UA"/>
        </w:rPr>
        <w:t>остано</w:t>
      </w:r>
      <w:r w:rsidR="00B3057E">
        <w:rPr>
          <w:sz w:val="26"/>
          <w:szCs w:val="26"/>
          <w:lang w:val="uk-UA"/>
        </w:rPr>
        <w:t xml:space="preserve">вою Кабінету Міністрів України </w:t>
      </w:r>
      <w:r>
        <w:rPr>
          <w:sz w:val="26"/>
          <w:szCs w:val="26"/>
          <w:lang w:val="uk-UA"/>
        </w:rPr>
        <w:t xml:space="preserve">№ 29 від 20.01.2021року «Деякі питання оплати праці працівників установ, закладів та організацій окремих галузей бюджетної сфери», </w:t>
      </w:r>
      <w:r w:rsidR="00776DB6">
        <w:rPr>
          <w:sz w:val="26"/>
          <w:szCs w:val="26"/>
          <w:lang w:val="uk-UA"/>
        </w:rPr>
        <w:t xml:space="preserve"> Положенням про територіальний центр соціального обслуговування (надання соціальних послуг) Покровської міської ради  Дніпропетровської області</w:t>
      </w:r>
      <w:r w:rsidR="005B2B65">
        <w:rPr>
          <w:sz w:val="26"/>
          <w:szCs w:val="26"/>
          <w:lang w:val="uk-UA"/>
        </w:rPr>
        <w:t>,</w:t>
      </w:r>
      <w:r w:rsidR="00776DB6">
        <w:rPr>
          <w:sz w:val="26"/>
          <w:szCs w:val="26"/>
          <w:lang w:val="uk-UA"/>
        </w:rPr>
        <w:t xml:space="preserve"> затвердженим </w:t>
      </w:r>
      <w:r w:rsidR="00B3057E">
        <w:rPr>
          <w:sz w:val="26"/>
          <w:szCs w:val="26"/>
          <w:lang w:val="uk-UA"/>
        </w:rPr>
        <w:t xml:space="preserve"> </w:t>
      </w:r>
      <w:r w:rsidR="005B2B65">
        <w:rPr>
          <w:sz w:val="26"/>
          <w:szCs w:val="26"/>
          <w:lang w:val="uk-UA"/>
        </w:rPr>
        <w:t>р</w:t>
      </w:r>
      <w:r w:rsidR="00B3057E">
        <w:rPr>
          <w:sz w:val="26"/>
          <w:szCs w:val="26"/>
          <w:lang w:val="uk-UA"/>
        </w:rPr>
        <w:t xml:space="preserve">ішенням 13 сесії міської  ради 8 скликання </w:t>
      </w:r>
      <w:r w:rsidR="005B2B65">
        <w:rPr>
          <w:sz w:val="26"/>
          <w:szCs w:val="26"/>
          <w:lang w:val="uk-UA"/>
        </w:rPr>
        <w:t xml:space="preserve">№ 32  </w:t>
      </w:r>
      <w:r w:rsidR="00B3057E">
        <w:rPr>
          <w:sz w:val="26"/>
          <w:szCs w:val="26"/>
          <w:lang w:val="uk-UA"/>
        </w:rPr>
        <w:t xml:space="preserve"> від 28.10.2021р. </w:t>
      </w:r>
      <w:r>
        <w:rPr>
          <w:sz w:val="26"/>
          <w:szCs w:val="26"/>
          <w:lang w:val="uk-UA"/>
        </w:rPr>
        <w:t xml:space="preserve">та </w:t>
      </w:r>
      <w:r w:rsidR="00776DB6">
        <w:rPr>
          <w:sz w:val="26"/>
          <w:szCs w:val="26"/>
          <w:lang w:val="uk-UA"/>
        </w:rPr>
        <w:t>у зв</w:t>
      </w:r>
      <w:r w:rsidR="00776DB6">
        <w:rPr>
          <w:rFonts w:ascii="Calibri" w:hAnsi="Calibri"/>
          <w:sz w:val="26"/>
          <w:szCs w:val="26"/>
          <w:lang w:val="uk-UA"/>
        </w:rPr>
        <w:t>’</w:t>
      </w:r>
      <w:r w:rsidR="00776DB6">
        <w:rPr>
          <w:sz w:val="26"/>
          <w:szCs w:val="26"/>
          <w:lang w:val="uk-UA"/>
        </w:rPr>
        <w:t xml:space="preserve">язку з підвищенням мінімальної заробітної плати з </w:t>
      </w:r>
      <w:r w:rsidR="005B2B65">
        <w:rPr>
          <w:sz w:val="26"/>
          <w:szCs w:val="26"/>
          <w:lang w:val="uk-UA"/>
        </w:rPr>
        <w:t xml:space="preserve"> </w:t>
      </w:r>
      <w:r w:rsidR="00776DB6">
        <w:rPr>
          <w:sz w:val="26"/>
          <w:szCs w:val="26"/>
          <w:lang w:val="uk-UA"/>
        </w:rPr>
        <w:t xml:space="preserve">01 грудня 2021 року виконавчий комітет Покровської міської ради </w:t>
      </w:r>
    </w:p>
    <w:p w:rsidR="00833340" w:rsidRPr="00C45B11" w:rsidRDefault="00AD7F42" w:rsidP="00833340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0" w:afterAutospac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="00833340">
        <w:rPr>
          <w:b/>
          <w:sz w:val="26"/>
          <w:szCs w:val="26"/>
          <w:lang w:val="uk-UA"/>
        </w:rPr>
        <w:t>ВИРІШИВ:</w:t>
      </w:r>
    </w:p>
    <w:p w:rsidR="00776DB6" w:rsidRDefault="00833340" w:rsidP="00833340">
      <w:pPr>
        <w:pStyle w:val="a8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0" w:afterAutospac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>1. Затвердити штатний розпис</w:t>
      </w:r>
      <w:r w:rsidR="00776DB6" w:rsidRPr="00776DB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територіального центру соціального обслуговування (надання соціальних послуг) Покровської міської ради Дніпропетровської області </w:t>
      </w:r>
      <w:r w:rsidR="00776DB6">
        <w:rPr>
          <w:sz w:val="26"/>
          <w:szCs w:val="26"/>
          <w:lang w:val="uk-UA"/>
        </w:rPr>
        <w:t xml:space="preserve">у межах фонду оплати праці  </w:t>
      </w:r>
      <w:r>
        <w:rPr>
          <w:sz w:val="26"/>
          <w:szCs w:val="26"/>
          <w:lang w:val="uk-UA"/>
        </w:rPr>
        <w:t>у кіл</w:t>
      </w:r>
      <w:r w:rsidR="00EE4B2B">
        <w:rPr>
          <w:sz w:val="26"/>
          <w:szCs w:val="26"/>
          <w:lang w:val="uk-UA"/>
        </w:rPr>
        <w:t>ькості 40 штатних одиниць</w:t>
      </w:r>
      <w:r w:rsidR="00776DB6" w:rsidRPr="00776DB6">
        <w:rPr>
          <w:sz w:val="26"/>
          <w:szCs w:val="26"/>
          <w:lang w:val="uk-UA"/>
        </w:rPr>
        <w:t xml:space="preserve"> </w:t>
      </w:r>
      <w:r w:rsidR="00EE4B2B">
        <w:rPr>
          <w:sz w:val="26"/>
          <w:szCs w:val="26"/>
          <w:lang w:val="uk-UA"/>
        </w:rPr>
        <w:t>з 01.12</w:t>
      </w:r>
      <w:r>
        <w:rPr>
          <w:sz w:val="26"/>
          <w:szCs w:val="26"/>
          <w:lang w:val="uk-UA"/>
        </w:rPr>
        <w:t>.202</w:t>
      </w:r>
      <w:r w:rsidR="00EE4B2B">
        <w:rPr>
          <w:sz w:val="26"/>
          <w:szCs w:val="26"/>
          <w:lang w:val="uk-UA"/>
        </w:rPr>
        <w:t>1</w:t>
      </w:r>
      <w:r>
        <w:rPr>
          <w:sz w:val="26"/>
          <w:szCs w:val="26"/>
          <w:lang w:val="uk-UA"/>
        </w:rPr>
        <w:t>р.</w:t>
      </w:r>
    </w:p>
    <w:p w:rsidR="00833340" w:rsidRDefault="00833340" w:rsidP="00833340">
      <w:pPr>
        <w:pStyle w:val="a8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0" w:afterAutospacing="0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ab/>
        <w:t>2. Директору територіального центру соціального обслуговування (надання соціальних послуг)</w:t>
      </w:r>
      <w:r w:rsidR="00DE4FD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Покровської міської ради Дніпропетровської області              Даниленко Н. привести штатний розпис у відповідність до даного рішення.</w:t>
      </w:r>
    </w:p>
    <w:p w:rsidR="00833340" w:rsidRDefault="00833340" w:rsidP="00D76DD0">
      <w:pPr>
        <w:pStyle w:val="a8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0" w:afterAutospac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3. Контроль за виконання даного рішення покласти на заступника міського голови </w:t>
      </w:r>
      <w:r w:rsidR="00776DB6">
        <w:rPr>
          <w:sz w:val="26"/>
          <w:szCs w:val="26"/>
          <w:lang w:val="uk-UA"/>
        </w:rPr>
        <w:t xml:space="preserve">з виконавчої роботи </w:t>
      </w:r>
      <w:proofErr w:type="spellStart"/>
      <w:r w:rsidR="00776DB6">
        <w:rPr>
          <w:sz w:val="26"/>
          <w:szCs w:val="26"/>
          <w:lang w:val="uk-UA"/>
        </w:rPr>
        <w:t>Відяєву</w:t>
      </w:r>
      <w:proofErr w:type="spellEnd"/>
      <w:r w:rsidR="00776DB6">
        <w:rPr>
          <w:sz w:val="26"/>
          <w:szCs w:val="26"/>
          <w:lang w:val="uk-UA"/>
        </w:rPr>
        <w:t xml:space="preserve"> Г.</w:t>
      </w:r>
    </w:p>
    <w:p w:rsidR="00833340" w:rsidRDefault="00833340" w:rsidP="00833340">
      <w:pPr>
        <w:spacing w:after="0"/>
        <w:rPr>
          <w:sz w:val="26"/>
          <w:szCs w:val="26"/>
          <w:lang w:val="uk-UA"/>
        </w:rPr>
      </w:pPr>
    </w:p>
    <w:p w:rsidR="00776DB6" w:rsidRDefault="00776DB6" w:rsidP="00833340">
      <w:pPr>
        <w:spacing w:after="0"/>
        <w:rPr>
          <w:sz w:val="26"/>
          <w:szCs w:val="26"/>
          <w:lang w:val="uk-UA"/>
        </w:rPr>
      </w:pPr>
    </w:p>
    <w:p w:rsidR="00776DB6" w:rsidRPr="00776DB6" w:rsidRDefault="00776DB6" w:rsidP="00833340">
      <w:pPr>
        <w:spacing w:after="0"/>
        <w:rPr>
          <w:sz w:val="26"/>
          <w:szCs w:val="26"/>
          <w:lang w:val="uk-UA"/>
        </w:rPr>
      </w:pPr>
    </w:p>
    <w:p w:rsidR="00833340" w:rsidRDefault="00833340" w:rsidP="00833340">
      <w:pPr>
        <w:spacing w:after="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Міський  голова                                                          </w:t>
      </w:r>
      <w:r w:rsidR="00A551DD">
        <w:rPr>
          <w:rFonts w:ascii="Times New Roman" w:hAnsi="Times New Roman" w:cs="Times New Roman"/>
          <w:sz w:val="26"/>
          <w:szCs w:val="26"/>
          <w:lang w:val="uk-UA"/>
        </w:rPr>
        <w:t xml:space="preserve">            </w:t>
      </w:r>
      <w:r w:rsidR="0059667F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="00A551DD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</w:t>
      </w:r>
      <w:r w:rsidR="00A551DD">
        <w:rPr>
          <w:rFonts w:ascii="Times New Roman" w:hAnsi="Times New Roman" w:cs="Times New Roman"/>
          <w:sz w:val="26"/>
          <w:szCs w:val="26"/>
          <w:lang w:val="uk-UA"/>
        </w:rPr>
        <w:t>лександр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Ш</w:t>
      </w:r>
      <w:r w:rsidR="00A551DD">
        <w:rPr>
          <w:rFonts w:ascii="Times New Roman" w:hAnsi="Times New Roman" w:cs="Times New Roman"/>
          <w:sz w:val="26"/>
          <w:szCs w:val="26"/>
          <w:lang w:val="uk-UA"/>
        </w:rPr>
        <w:t>АПОВАЛ</w:t>
      </w:r>
    </w:p>
    <w:p w:rsidR="00436734" w:rsidRDefault="00436734">
      <w:pPr>
        <w:pStyle w:val="a5"/>
        <w:spacing w:after="0"/>
        <w:rPr>
          <w:sz w:val="26"/>
          <w:szCs w:val="26"/>
        </w:rPr>
      </w:pPr>
    </w:p>
    <w:p w:rsidR="00436734" w:rsidRDefault="00436734">
      <w:pPr>
        <w:pStyle w:val="a5"/>
        <w:spacing w:after="0"/>
        <w:rPr>
          <w:sz w:val="26"/>
          <w:szCs w:val="26"/>
        </w:rPr>
      </w:pPr>
    </w:p>
    <w:p w:rsidR="00436734" w:rsidRDefault="00436734">
      <w:pPr>
        <w:pStyle w:val="a5"/>
        <w:spacing w:after="0"/>
        <w:rPr>
          <w:sz w:val="26"/>
          <w:szCs w:val="26"/>
        </w:rPr>
      </w:pPr>
    </w:p>
    <w:p w:rsidR="00436734" w:rsidRDefault="00436734">
      <w:pPr>
        <w:pStyle w:val="a5"/>
        <w:spacing w:after="0"/>
        <w:rPr>
          <w:sz w:val="26"/>
          <w:szCs w:val="26"/>
        </w:rPr>
      </w:pPr>
    </w:p>
    <w:p w:rsidR="00436734" w:rsidRDefault="00436734">
      <w:pPr>
        <w:pStyle w:val="a5"/>
        <w:spacing w:after="0"/>
        <w:rPr>
          <w:sz w:val="26"/>
          <w:szCs w:val="26"/>
        </w:rPr>
      </w:pPr>
    </w:p>
    <w:p w:rsidR="00436734" w:rsidRDefault="00436734">
      <w:pPr>
        <w:pStyle w:val="a5"/>
        <w:spacing w:after="0"/>
        <w:rPr>
          <w:sz w:val="26"/>
          <w:szCs w:val="26"/>
        </w:rPr>
      </w:pPr>
    </w:p>
    <w:p w:rsidR="00436734" w:rsidRDefault="00436734">
      <w:pPr>
        <w:pStyle w:val="a5"/>
        <w:spacing w:after="0"/>
        <w:rPr>
          <w:sz w:val="26"/>
          <w:szCs w:val="26"/>
        </w:rPr>
      </w:pPr>
    </w:p>
    <w:p w:rsidR="00436734" w:rsidRDefault="00436734">
      <w:pPr>
        <w:pStyle w:val="a5"/>
        <w:spacing w:after="0"/>
        <w:rPr>
          <w:sz w:val="26"/>
          <w:szCs w:val="26"/>
        </w:rPr>
      </w:pPr>
    </w:p>
    <w:p w:rsidR="00436734" w:rsidRDefault="00436734">
      <w:pPr>
        <w:pStyle w:val="a5"/>
        <w:spacing w:after="0"/>
        <w:rPr>
          <w:sz w:val="26"/>
          <w:szCs w:val="26"/>
        </w:rPr>
      </w:pPr>
    </w:p>
    <w:p w:rsidR="00436734" w:rsidRDefault="00436734">
      <w:pPr>
        <w:spacing w:after="0"/>
        <w:rPr>
          <w:rFonts w:ascii="Times New Roman" w:hAnsi="Times New Roman" w:cs="Times New Roman"/>
          <w:lang w:val="uk-UA"/>
        </w:rPr>
      </w:pPr>
    </w:p>
    <w:p w:rsidR="000E4746" w:rsidRPr="002C3924" w:rsidRDefault="000E4746" w:rsidP="000E4746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 xml:space="preserve">                                                                                                                    ЗАТВЕРДЖЕНО</w:t>
      </w:r>
      <w:r w:rsidRPr="002C3924">
        <w:rPr>
          <w:rFonts w:ascii="Times New Roman" w:hAnsi="Times New Roman" w:cs="Times New Roman"/>
          <w:lang w:val="uk-UA"/>
        </w:rPr>
        <w:t>:</w:t>
      </w: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0E4746" w:rsidRPr="002C3924" w:rsidRDefault="000E4746" w:rsidP="000E4746">
      <w:pPr>
        <w:tabs>
          <w:tab w:val="left" w:pos="7005"/>
          <w:tab w:val="right" w:pos="9355"/>
        </w:tabs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Рішення виконавчого комітету </w:t>
      </w:r>
    </w:p>
    <w:p w:rsidR="000E4746" w:rsidRPr="002C3924" w:rsidRDefault="000E4746" w:rsidP="000E4746">
      <w:pPr>
        <w:tabs>
          <w:tab w:val="left" w:pos="6435"/>
        </w:tabs>
        <w:spacing w:after="0"/>
        <w:rPr>
          <w:rFonts w:ascii="Times New Roman" w:hAnsi="Times New Roman" w:cs="Times New Roman"/>
          <w:lang w:val="uk-UA"/>
        </w:rPr>
      </w:pPr>
      <w:r w:rsidRPr="002C3924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____ .____ . 2021р. №_____                        </w:t>
      </w:r>
      <w:r>
        <w:rPr>
          <w:rFonts w:ascii="Times New Roman" w:hAnsi="Times New Roman" w:cs="Times New Roman"/>
          <w:lang w:val="uk-UA"/>
        </w:rPr>
        <w:tab/>
      </w:r>
    </w:p>
    <w:p w:rsidR="000E4746" w:rsidRPr="005A3CDE" w:rsidRDefault="000E4746" w:rsidP="000E4746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lang w:val="uk-UA"/>
        </w:rPr>
      </w:pPr>
      <w:r w:rsidRPr="005A3CDE">
        <w:rPr>
          <w:rFonts w:ascii="Times New Roman" w:hAnsi="Times New Roman" w:cs="Times New Roman"/>
          <w:lang w:val="uk-UA"/>
        </w:rPr>
        <w:t>ШТАТНИЙ  РОЗПИС</w:t>
      </w:r>
    </w:p>
    <w:p w:rsidR="000E4746" w:rsidRPr="005A3CDE" w:rsidRDefault="000E4746" w:rsidP="000E4746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5A3CDE">
        <w:rPr>
          <w:rFonts w:ascii="Times New Roman" w:hAnsi="Times New Roman" w:cs="Times New Roman"/>
          <w:b/>
          <w:lang w:val="uk-UA"/>
        </w:rPr>
        <w:t xml:space="preserve">з </w:t>
      </w:r>
      <w:r>
        <w:rPr>
          <w:rFonts w:ascii="Times New Roman" w:hAnsi="Times New Roman" w:cs="Times New Roman"/>
          <w:b/>
          <w:lang w:val="uk-UA"/>
        </w:rPr>
        <w:t>01.12</w:t>
      </w:r>
      <w:r w:rsidRPr="005A3CDE">
        <w:rPr>
          <w:rFonts w:ascii="Times New Roman" w:hAnsi="Times New Roman" w:cs="Times New Roman"/>
          <w:b/>
          <w:lang w:val="uk-UA"/>
        </w:rPr>
        <w:t>.202</w:t>
      </w:r>
      <w:r>
        <w:rPr>
          <w:rFonts w:ascii="Times New Roman" w:hAnsi="Times New Roman" w:cs="Times New Roman"/>
          <w:b/>
          <w:lang w:val="uk-UA"/>
        </w:rPr>
        <w:t>1</w:t>
      </w:r>
      <w:r w:rsidRPr="005A3CDE">
        <w:rPr>
          <w:rFonts w:ascii="Times New Roman" w:hAnsi="Times New Roman" w:cs="Times New Roman"/>
          <w:b/>
          <w:lang w:val="uk-UA"/>
        </w:rPr>
        <w:t xml:space="preserve"> р.</w:t>
      </w:r>
    </w:p>
    <w:p w:rsidR="000E4746" w:rsidRPr="005A3CDE" w:rsidRDefault="000E4746" w:rsidP="000E4746">
      <w:pPr>
        <w:tabs>
          <w:tab w:val="left" w:pos="6804"/>
          <w:tab w:val="left" w:pos="7088"/>
        </w:tabs>
        <w:spacing w:after="0"/>
        <w:jc w:val="center"/>
        <w:rPr>
          <w:rFonts w:ascii="Times New Roman" w:hAnsi="Times New Roman" w:cs="Times New Roman"/>
          <w:lang w:val="uk-UA"/>
        </w:rPr>
      </w:pPr>
      <w:r w:rsidRPr="005A3CDE">
        <w:rPr>
          <w:rFonts w:ascii="Times New Roman" w:hAnsi="Times New Roman" w:cs="Times New Roman"/>
          <w:lang w:val="uk-UA"/>
        </w:rPr>
        <w:t xml:space="preserve">Територіального центру соціального обслуговування (надання соціальних послуг) </w:t>
      </w:r>
      <w:r>
        <w:rPr>
          <w:rFonts w:ascii="Times New Roman" w:hAnsi="Times New Roman" w:cs="Times New Roman"/>
          <w:lang w:val="uk-UA"/>
        </w:rPr>
        <w:t xml:space="preserve">                 Покровської міської ради Дніпропетровської області</w:t>
      </w:r>
    </w:p>
    <w:p w:rsidR="000E4746" w:rsidRPr="005A3CDE" w:rsidRDefault="000E4746" w:rsidP="000E4746">
      <w:pPr>
        <w:tabs>
          <w:tab w:val="left" w:pos="6804"/>
          <w:tab w:val="left" w:pos="7088"/>
        </w:tabs>
        <w:spacing w:after="0"/>
        <w:jc w:val="center"/>
        <w:rPr>
          <w:rFonts w:ascii="Times New Roman" w:hAnsi="Times New Roman" w:cs="Times New Roman"/>
          <w:lang w:val="uk-UA"/>
        </w:rPr>
      </w:pPr>
      <w:r w:rsidRPr="005A3CDE">
        <w:rPr>
          <w:rFonts w:ascii="Times New Roman" w:hAnsi="Times New Roman" w:cs="Times New Roman"/>
          <w:lang w:val="uk-UA"/>
        </w:rPr>
        <w:t>(згідно Єдиної тарифної сітки-1розряд- 2</w:t>
      </w:r>
      <w:r>
        <w:rPr>
          <w:rFonts w:ascii="Times New Roman" w:hAnsi="Times New Roman" w:cs="Times New Roman"/>
          <w:lang w:val="uk-UA"/>
        </w:rPr>
        <w:t>893</w:t>
      </w:r>
      <w:r w:rsidRPr="005A3CDE">
        <w:rPr>
          <w:rFonts w:ascii="Times New Roman" w:hAnsi="Times New Roman" w:cs="Times New Roman"/>
          <w:lang w:val="uk-UA"/>
        </w:rPr>
        <w:t>,00грн )</w:t>
      </w:r>
    </w:p>
    <w:p w:rsidR="000E4746" w:rsidRPr="005A3CDE" w:rsidRDefault="000E4746" w:rsidP="000E4746">
      <w:pPr>
        <w:tabs>
          <w:tab w:val="left" w:pos="6804"/>
          <w:tab w:val="left" w:pos="7088"/>
        </w:tabs>
        <w:spacing w:after="0"/>
        <w:jc w:val="center"/>
        <w:rPr>
          <w:rFonts w:ascii="Times New Roman" w:hAnsi="Times New Roman" w:cs="Times New Roman"/>
          <w:lang w:val="uk-UA"/>
        </w:rPr>
      </w:pPr>
      <w:r w:rsidRPr="005A3CDE">
        <w:rPr>
          <w:rFonts w:ascii="Times New Roman" w:hAnsi="Times New Roman" w:cs="Times New Roman"/>
          <w:lang w:val="uk-UA"/>
        </w:rPr>
        <w:t>/мінімальна зарплата – 6</w:t>
      </w:r>
      <w:r>
        <w:rPr>
          <w:rFonts w:ascii="Times New Roman" w:hAnsi="Times New Roman" w:cs="Times New Roman"/>
          <w:lang w:val="uk-UA"/>
        </w:rPr>
        <w:t>5</w:t>
      </w:r>
      <w:r w:rsidRPr="005A3CDE">
        <w:rPr>
          <w:rFonts w:ascii="Times New Roman" w:hAnsi="Times New Roman" w:cs="Times New Roman"/>
          <w:lang w:val="uk-UA"/>
        </w:rPr>
        <w:t>00,00грн./</w:t>
      </w:r>
    </w:p>
    <w:tbl>
      <w:tblPr>
        <w:tblW w:w="1046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4420"/>
        <w:gridCol w:w="1237"/>
        <w:gridCol w:w="1290"/>
        <w:gridCol w:w="1530"/>
        <w:gridCol w:w="1414"/>
      </w:tblGrid>
      <w:tr w:rsidR="000E4746" w:rsidRPr="005A3CDE" w:rsidTr="00A312D0">
        <w:trPr>
          <w:trHeight w:val="527"/>
        </w:trPr>
        <w:tc>
          <w:tcPr>
            <w:tcW w:w="578" w:type="dxa"/>
            <w:vAlign w:val="bottom"/>
          </w:tcPr>
          <w:p w:rsidR="000E4746" w:rsidRPr="005A3CDE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5A3CD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4420" w:type="dxa"/>
            <w:vAlign w:val="bottom"/>
          </w:tcPr>
          <w:p w:rsidR="000E4746" w:rsidRPr="005A3CDE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5A3CD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Посада</w:t>
            </w:r>
          </w:p>
          <w:p w:rsidR="000E4746" w:rsidRPr="005A3CDE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237" w:type="dxa"/>
            <w:vAlign w:val="bottom"/>
          </w:tcPr>
          <w:p w:rsidR="000E4746" w:rsidRPr="005A3CDE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5A3CD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Розряд</w:t>
            </w:r>
          </w:p>
          <w:p w:rsidR="000E4746" w:rsidRPr="005A3CDE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290" w:type="dxa"/>
            <w:vAlign w:val="bottom"/>
          </w:tcPr>
          <w:p w:rsidR="000E4746" w:rsidRPr="005A3CDE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proofErr w:type="spellStart"/>
            <w:r w:rsidRPr="005A3CD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К-ть</w:t>
            </w:r>
            <w:proofErr w:type="spellEnd"/>
          </w:p>
          <w:p w:rsidR="000E4746" w:rsidRPr="005A3CDE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530" w:type="dxa"/>
            <w:vAlign w:val="bottom"/>
          </w:tcPr>
          <w:p w:rsidR="000E4746" w:rsidRPr="005A3CDE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5A3CD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Оклад з підвищенням</w:t>
            </w:r>
          </w:p>
          <w:p w:rsidR="000E4746" w:rsidRPr="005A3CDE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414" w:type="dxa"/>
            <w:vAlign w:val="bottom"/>
          </w:tcPr>
          <w:p w:rsidR="000E4746" w:rsidRPr="005A3CDE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5A3CD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Сума</w:t>
            </w:r>
          </w:p>
          <w:p w:rsidR="000E4746" w:rsidRPr="005A3CDE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</w:tr>
      <w:tr w:rsidR="000E4746" w:rsidRPr="005A3CDE" w:rsidTr="00A312D0">
        <w:trPr>
          <w:trHeight w:val="286"/>
        </w:trPr>
        <w:tc>
          <w:tcPr>
            <w:tcW w:w="10469" w:type="dxa"/>
            <w:gridSpan w:val="6"/>
          </w:tcPr>
          <w:p w:rsidR="000E4746" w:rsidRPr="005A3CDE" w:rsidRDefault="000E4746" w:rsidP="00A312D0">
            <w:pPr>
              <w:tabs>
                <w:tab w:val="left" w:pos="6804"/>
                <w:tab w:val="left" w:pos="708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C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Апарат</w:t>
            </w:r>
          </w:p>
        </w:tc>
      </w:tr>
      <w:tr w:rsidR="000E4746" w:rsidRPr="005A3CDE" w:rsidTr="00A312D0">
        <w:trPr>
          <w:trHeight w:val="276"/>
        </w:trPr>
        <w:tc>
          <w:tcPr>
            <w:tcW w:w="578" w:type="dxa"/>
            <w:vAlign w:val="center"/>
          </w:tcPr>
          <w:p w:rsidR="000E4746" w:rsidRPr="005A3CDE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C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420" w:type="dxa"/>
            <w:vAlign w:val="center"/>
          </w:tcPr>
          <w:p w:rsidR="000E4746" w:rsidRPr="005A3CDE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C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237" w:type="dxa"/>
            <w:vAlign w:val="center"/>
          </w:tcPr>
          <w:p w:rsidR="000E4746" w:rsidRPr="005A3CDE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C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290" w:type="dxa"/>
            <w:vAlign w:val="center"/>
          </w:tcPr>
          <w:p w:rsidR="000E4746" w:rsidRPr="005A3CDE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C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30" w:type="dxa"/>
            <w:vAlign w:val="center"/>
          </w:tcPr>
          <w:p w:rsidR="000E4746" w:rsidRPr="00BB0FE4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0F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7464,00</w:t>
            </w:r>
          </w:p>
        </w:tc>
        <w:tc>
          <w:tcPr>
            <w:tcW w:w="1414" w:type="dxa"/>
            <w:vAlign w:val="center"/>
          </w:tcPr>
          <w:p w:rsidR="000E4746" w:rsidRPr="00BB0FE4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0F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7464,00</w:t>
            </w:r>
          </w:p>
        </w:tc>
      </w:tr>
      <w:tr w:rsidR="000E4746" w:rsidRPr="005A3CDE" w:rsidTr="00A312D0">
        <w:trPr>
          <w:trHeight w:val="347"/>
        </w:trPr>
        <w:tc>
          <w:tcPr>
            <w:tcW w:w="578" w:type="dxa"/>
            <w:vAlign w:val="center"/>
          </w:tcPr>
          <w:p w:rsidR="000E4746" w:rsidRPr="005A3CDE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C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420" w:type="dxa"/>
            <w:vAlign w:val="center"/>
          </w:tcPr>
          <w:p w:rsidR="000E4746" w:rsidRPr="005A3CDE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C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бухгалтер</w:t>
            </w:r>
          </w:p>
        </w:tc>
        <w:tc>
          <w:tcPr>
            <w:tcW w:w="1237" w:type="dxa"/>
            <w:vAlign w:val="center"/>
          </w:tcPr>
          <w:p w:rsidR="000E4746" w:rsidRPr="005A3CDE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C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90% 15</w:t>
            </w:r>
          </w:p>
        </w:tc>
        <w:tc>
          <w:tcPr>
            <w:tcW w:w="1290" w:type="dxa"/>
            <w:vAlign w:val="center"/>
          </w:tcPr>
          <w:p w:rsidR="000E4746" w:rsidRPr="005A3CDE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C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30" w:type="dxa"/>
            <w:vAlign w:val="center"/>
          </w:tcPr>
          <w:p w:rsidR="000E4746" w:rsidRPr="00BB0FE4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0F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6718,00</w:t>
            </w:r>
          </w:p>
        </w:tc>
        <w:tc>
          <w:tcPr>
            <w:tcW w:w="1414" w:type="dxa"/>
            <w:vAlign w:val="center"/>
          </w:tcPr>
          <w:p w:rsidR="000E4746" w:rsidRPr="00BB0FE4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0F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6718,00</w:t>
            </w:r>
          </w:p>
        </w:tc>
      </w:tr>
      <w:tr w:rsidR="000E4746" w:rsidRPr="005A3CDE" w:rsidTr="00A312D0">
        <w:trPr>
          <w:trHeight w:val="381"/>
        </w:trPr>
        <w:tc>
          <w:tcPr>
            <w:tcW w:w="578" w:type="dxa"/>
            <w:vAlign w:val="center"/>
          </w:tcPr>
          <w:p w:rsidR="000E4746" w:rsidRPr="005A3CDE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C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420" w:type="dxa"/>
            <w:vAlign w:val="center"/>
          </w:tcPr>
          <w:p w:rsidR="000E4746" w:rsidRPr="005A3CDE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C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Бухгалтер</w:t>
            </w:r>
          </w:p>
        </w:tc>
        <w:tc>
          <w:tcPr>
            <w:tcW w:w="1237" w:type="dxa"/>
            <w:vAlign w:val="center"/>
          </w:tcPr>
          <w:p w:rsidR="000E4746" w:rsidRPr="005A3CDE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C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290" w:type="dxa"/>
            <w:vAlign w:val="center"/>
          </w:tcPr>
          <w:p w:rsidR="000E4746" w:rsidRPr="005A3CDE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C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530" w:type="dxa"/>
            <w:vAlign w:val="center"/>
          </w:tcPr>
          <w:p w:rsidR="000E4746" w:rsidRPr="00BB0FE4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0F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5265,00</w:t>
            </w:r>
          </w:p>
        </w:tc>
        <w:tc>
          <w:tcPr>
            <w:tcW w:w="1414" w:type="dxa"/>
            <w:vAlign w:val="center"/>
          </w:tcPr>
          <w:p w:rsidR="000E4746" w:rsidRPr="00BB0FE4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0F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7898,00</w:t>
            </w:r>
          </w:p>
        </w:tc>
      </w:tr>
      <w:tr w:rsidR="000E4746" w:rsidRPr="005A3CDE" w:rsidTr="00A312D0">
        <w:trPr>
          <w:trHeight w:val="258"/>
        </w:trPr>
        <w:tc>
          <w:tcPr>
            <w:tcW w:w="578" w:type="dxa"/>
            <w:vAlign w:val="center"/>
          </w:tcPr>
          <w:p w:rsidR="000E4746" w:rsidRPr="005A3CDE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C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420" w:type="dxa"/>
            <w:vAlign w:val="center"/>
          </w:tcPr>
          <w:p w:rsidR="000E4746" w:rsidRPr="005A3CDE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C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Інспектор з кадрів </w:t>
            </w:r>
          </w:p>
        </w:tc>
        <w:tc>
          <w:tcPr>
            <w:tcW w:w="1237" w:type="dxa"/>
            <w:vAlign w:val="center"/>
          </w:tcPr>
          <w:p w:rsidR="000E4746" w:rsidRPr="005A3CDE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C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90" w:type="dxa"/>
            <w:vAlign w:val="center"/>
          </w:tcPr>
          <w:p w:rsidR="000E4746" w:rsidRPr="005A3CDE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C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530" w:type="dxa"/>
            <w:vAlign w:val="center"/>
          </w:tcPr>
          <w:p w:rsidR="000E4746" w:rsidRPr="00BB0FE4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0F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4195,00</w:t>
            </w:r>
          </w:p>
        </w:tc>
        <w:tc>
          <w:tcPr>
            <w:tcW w:w="1414" w:type="dxa"/>
            <w:vAlign w:val="center"/>
          </w:tcPr>
          <w:p w:rsidR="000E4746" w:rsidRPr="00BB0FE4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0F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2098,00</w:t>
            </w:r>
          </w:p>
        </w:tc>
      </w:tr>
      <w:tr w:rsidR="000E4746" w:rsidRPr="005A3CDE" w:rsidTr="00A312D0">
        <w:trPr>
          <w:trHeight w:val="453"/>
        </w:trPr>
        <w:tc>
          <w:tcPr>
            <w:tcW w:w="578" w:type="dxa"/>
            <w:vAlign w:val="center"/>
          </w:tcPr>
          <w:p w:rsidR="000E4746" w:rsidRPr="005A3CDE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C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420" w:type="dxa"/>
            <w:vAlign w:val="center"/>
          </w:tcPr>
          <w:p w:rsidR="000E4746" w:rsidRPr="005A3CDE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C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Прибиральниця службових приміщень</w:t>
            </w:r>
          </w:p>
        </w:tc>
        <w:tc>
          <w:tcPr>
            <w:tcW w:w="1237" w:type="dxa"/>
            <w:vAlign w:val="center"/>
          </w:tcPr>
          <w:p w:rsidR="000E4746" w:rsidRPr="005A3CDE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C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90" w:type="dxa"/>
            <w:vAlign w:val="center"/>
          </w:tcPr>
          <w:p w:rsidR="000E4746" w:rsidRPr="005A3CDE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C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30" w:type="dxa"/>
            <w:vAlign w:val="center"/>
          </w:tcPr>
          <w:p w:rsidR="000E4746" w:rsidRPr="00BB0FE4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0F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2893,00</w:t>
            </w:r>
          </w:p>
        </w:tc>
        <w:tc>
          <w:tcPr>
            <w:tcW w:w="1414" w:type="dxa"/>
            <w:vAlign w:val="center"/>
          </w:tcPr>
          <w:p w:rsidR="000E4746" w:rsidRPr="00BB0FE4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0F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2893,00</w:t>
            </w:r>
          </w:p>
        </w:tc>
      </w:tr>
      <w:tr w:rsidR="000E4746" w:rsidRPr="005A3CDE" w:rsidTr="00A312D0">
        <w:trPr>
          <w:trHeight w:val="250"/>
        </w:trPr>
        <w:tc>
          <w:tcPr>
            <w:tcW w:w="578" w:type="dxa"/>
            <w:vAlign w:val="center"/>
          </w:tcPr>
          <w:p w:rsidR="000E4746" w:rsidRPr="005A3CDE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C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420" w:type="dxa"/>
            <w:vAlign w:val="center"/>
          </w:tcPr>
          <w:p w:rsidR="000E4746" w:rsidRPr="005A3CDE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C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Водій</w:t>
            </w:r>
          </w:p>
        </w:tc>
        <w:tc>
          <w:tcPr>
            <w:tcW w:w="1237" w:type="dxa"/>
            <w:vAlign w:val="center"/>
          </w:tcPr>
          <w:p w:rsidR="000E4746" w:rsidRPr="005A3CDE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C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90" w:type="dxa"/>
            <w:vAlign w:val="center"/>
          </w:tcPr>
          <w:p w:rsidR="000E4746" w:rsidRPr="005A3CDE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C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30" w:type="dxa"/>
            <w:vAlign w:val="center"/>
          </w:tcPr>
          <w:p w:rsidR="000E4746" w:rsidRPr="00BB0FE4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0F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BB0F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414" w:type="dxa"/>
            <w:vAlign w:val="center"/>
          </w:tcPr>
          <w:p w:rsidR="000E4746" w:rsidRPr="00BB0FE4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0F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BB0F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0E4746" w:rsidRPr="005A3CDE" w:rsidTr="00A312D0">
        <w:trPr>
          <w:trHeight w:val="284"/>
        </w:trPr>
        <w:tc>
          <w:tcPr>
            <w:tcW w:w="578" w:type="dxa"/>
            <w:vAlign w:val="center"/>
          </w:tcPr>
          <w:p w:rsidR="000E4746" w:rsidRPr="005A3CDE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20" w:type="dxa"/>
            <w:vAlign w:val="center"/>
          </w:tcPr>
          <w:p w:rsidR="000E4746" w:rsidRPr="005A3CDE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A3CD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237" w:type="dxa"/>
            <w:vAlign w:val="center"/>
          </w:tcPr>
          <w:p w:rsidR="000E4746" w:rsidRPr="005A3CDE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90" w:type="dxa"/>
            <w:vAlign w:val="center"/>
          </w:tcPr>
          <w:p w:rsidR="000E4746" w:rsidRPr="005A3CDE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1530" w:type="dxa"/>
            <w:vAlign w:val="center"/>
          </w:tcPr>
          <w:p w:rsidR="000E4746" w:rsidRPr="00BB0FE4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0E4746" w:rsidRPr="00BB0FE4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B0F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85</w:t>
            </w:r>
            <w:r w:rsidRPr="00BB0F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,00</w:t>
            </w:r>
          </w:p>
        </w:tc>
      </w:tr>
      <w:tr w:rsidR="000E4746" w:rsidRPr="005A3CDE" w:rsidTr="00A312D0">
        <w:trPr>
          <w:trHeight w:val="246"/>
        </w:trPr>
        <w:tc>
          <w:tcPr>
            <w:tcW w:w="10469" w:type="dxa"/>
            <w:gridSpan w:val="6"/>
            <w:vAlign w:val="center"/>
          </w:tcPr>
          <w:p w:rsidR="000E4746" w:rsidRPr="005A3CDE" w:rsidRDefault="000E4746" w:rsidP="00A312D0">
            <w:pPr>
              <w:tabs>
                <w:tab w:val="left" w:pos="6804"/>
                <w:tab w:val="left" w:pos="708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C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Відділення соціа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льної допомоги вдома (від 161осо</w:t>
            </w:r>
            <w:r w:rsidRPr="005A3C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5A3C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станом на </w:t>
            </w:r>
            <w:r w:rsidRPr="00677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01.12.2021р</w:t>
            </w:r>
            <w:r w:rsidRPr="00224AD4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 26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0 </w:t>
            </w:r>
            <w:r w:rsidRPr="005A3C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осіб</w:t>
            </w:r>
          </w:p>
        </w:tc>
      </w:tr>
      <w:tr w:rsidR="000E4746" w:rsidRPr="005A3CDE" w:rsidTr="00A312D0">
        <w:trPr>
          <w:trHeight w:val="436"/>
        </w:trPr>
        <w:tc>
          <w:tcPr>
            <w:tcW w:w="578" w:type="dxa"/>
            <w:vAlign w:val="center"/>
          </w:tcPr>
          <w:p w:rsidR="000E4746" w:rsidRPr="005A3CDE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C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420" w:type="dxa"/>
            <w:vAlign w:val="center"/>
          </w:tcPr>
          <w:p w:rsidR="000E4746" w:rsidRPr="005A3CDE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C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відділенням</w:t>
            </w:r>
          </w:p>
        </w:tc>
        <w:tc>
          <w:tcPr>
            <w:tcW w:w="1237" w:type="dxa"/>
            <w:vAlign w:val="center"/>
          </w:tcPr>
          <w:p w:rsidR="000E4746" w:rsidRPr="005A3CDE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C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290" w:type="dxa"/>
            <w:vAlign w:val="center"/>
          </w:tcPr>
          <w:p w:rsidR="000E4746" w:rsidRPr="005A3CDE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C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30" w:type="dxa"/>
            <w:vAlign w:val="center"/>
          </w:tcPr>
          <w:p w:rsidR="000E4746" w:rsidRPr="00677328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7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6133,00</w:t>
            </w:r>
          </w:p>
        </w:tc>
        <w:tc>
          <w:tcPr>
            <w:tcW w:w="1414" w:type="dxa"/>
            <w:vAlign w:val="center"/>
          </w:tcPr>
          <w:p w:rsidR="000E4746" w:rsidRPr="00677328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7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6133,00</w:t>
            </w:r>
          </w:p>
        </w:tc>
      </w:tr>
      <w:tr w:rsidR="000E4746" w:rsidRPr="005A3CDE" w:rsidTr="00A312D0">
        <w:trPr>
          <w:trHeight w:val="490"/>
        </w:trPr>
        <w:tc>
          <w:tcPr>
            <w:tcW w:w="578" w:type="dxa"/>
            <w:vAlign w:val="center"/>
          </w:tcPr>
          <w:p w:rsidR="000E4746" w:rsidRPr="005A3CDE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C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420" w:type="dxa"/>
            <w:vAlign w:val="center"/>
          </w:tcPr>
          <w:p w:rsidR="000E4746" w:rsidRPr="005A3CDE" w:rsidRDefault="000E4746" w:rsidP="00A312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C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Соціальний працівник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5005</w:t>
            </w:r>
            <w:r w:rsidRPr="005A3C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*15%=5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756,0</w:t>
            </w:r>
          </w:p>
        </w:tc>
        <w:tc>
          <w:tcPr>
            <w:tcW w:w="1237" w:type="dxa"/>
            <w:vAlign w:val="center"/>
          </w:tcPr>
          <w:p w:rsidR="000E4746" w:rsidRPr="005A3CDE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C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290" w:type="dxa"/>
            <w:vAlign w:val="center"/>
          </w:tcPr>
          <w:p w:rsidR="000E4746" w:rsidRPr="005A3CDE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C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30" w:type="dxa"/>
            <w:vAlign w:val="center"/>
          </w:tcPr>
          <w:p w:rsidR="000E4746" w:rsidRPr="00677328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7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5756,00</w:t>
            </w:r>
          </w:p>
        </w:tc>
        <w:tc>
          <w:tcPr>
            <w:tcW w:w="1414" w:type="dxa"/>
            <w:vAlign w:val="center"/>
          </w:tcPr>
          <w:p w:rsidR="000E4746" w:rsidRPr="00677328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7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11512,00</w:t>
            </w:r>
          </w:p>
        </w:tc>
      </w:tr>
      <w:tr w:rsidR="000E4746" w:rsidRPr="005A3CDE" w:rsidTr="00A312D0">
        <w:trPr>
          <w:trHeight w:val="503"/>
        </w:trPr>
        <w:tc>
          <w:tcPr>
            <w:tcW w:w="578" w:type="dxa"/>
            <w:vAlign w:val="center"/>
          </w:tcPr>
          <w:p w:rsidR="000E4746" w:rsidRPr="005A3CDE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C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420" w:type="dxa"/>
            <w:vAlign w:val="center"/>
          </w:tcPr>
          <w:p w:rsidR="000E4746" w:rsidRPr="005A3CDE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C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Соціальний робітник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4195</w:t>
            </w:r>
            <w:r w:rsidRPr="005A3C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*15%=4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824</w:t>
            </w:r>
          </w:p>
        </w:tc>
        <w:tc>
          <w:tcPr>
            <w:tcW w:w="1237" w:type="dxa"/>
            <w:vAlign w:val="center"/>
          </w:tcPr>
          <w:p w:rsidR="000E4746" w:rsidRPr="005A3CDE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C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90" w:type="dxa"/>
            <w:vAlign w:val="center"/>
          </w:tcPr>
          <w:p w:rsidR="000E4746" w:rsidRPr="005A3CDE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C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530" w:type="dxa"/>
            <w:vAlign w:val="center"/>
          </w:tcPr>
          <w:p w:rsidR="000E4746" w:rsidRPr="00677328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7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4824,00</w:t>
            </w:r>
          </w:p>
        </w:tc>
        <w:tc>
          <w:tcPr>
            <w:tcW w:w="1414" w:type="dxa"/>
            <w:vAlign w:val="center"/>
          </w:tcPr>
          <w:p w:rsidR="000E4746" w:rsidRPr="00677328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7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115776,00</w:t>
            </w:r>
          </w:p>
        </w:tc>
      </w:tr>
      <w:tr w:rsidR="000E4746" w:rsidRPr="005A3CDE" w:rsidTr="00A312D0">
        <w:trPr>
          <w:trHeight w:val="315"/>
        </w:trPr>
        <w:tc>
          <w:tcPr>
            <w:tcW w:w="578" w:type="dxa"/>
            <w:vAlign w:val="center"/>
          </w:tcPr>
          <w:p w:rsidR="000E4746" w:rsidRPr="005A3CDE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20" w:type="dxa"/>
            <w:vAlign w:val="center"/>
          </w:tcPr>
          <w:p w:rsidR="000E4746" w:rsidRPr="005A3CDE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A3CD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237" w:type="dxa"/>
            <w:vAlign w:val="center"/>
          </w:tcPr>
          <w:p w:rsidR="000E4746" w:rsidRPr="005A3CDE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90" w:type="dxa"/>
            <w:vAlign w:val="center"/>
          </w:tcPr>
          <w:p w:rsidR="000E4746" w:rsidRPr="005A3CDE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A3C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27</w:t>
            </w:r>
          </w:p>
        </w:tc>
        <w:tc>
          <w:tcPr>
            <w:tcW w:w="1530" w:type="dxa"/>
            <w:vAlign w:val="center"/>
          </w:tcPr>
          <w:p w:rsidR="000E4746" w:rsidRPr="00677328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vAlign w:val="center"/>
          </w:tcPr>
          <w:p w:rsidR="000E4746" w:rsidRPr="00677328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7732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133421,00</w:t>
            </w:r>
          </w:p>
        </w:tc>
      </w:tr>
      <w:tr w:rsidR="000E4746" w:rsidRPr="005A3CDE" w:rsidTr="00A312D0">
        <w:trPr>
          <w:trHeight w:val="246"/>
        </w:trPr>
        <w:tc>
          <w:tcPr>
            <w:tcW w:w="10469" w:type="dxa"/>
            <w:gridSpan w:val="6"/>
            <w:vAlign w:val="center"/>
          </w:tcPr>
          <w:p w:rsidR="000E4746" w:rsidRPr="005A3CDE" w:rsidRDefault="000E4746" w:rsidP="00A312D0">
            <w:pPr>
              <w:tabs>
                <w:tab w:val="left" w:pos="6804"/>
                <w:tab w:val="left" w:pos="708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C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Відділення  денного перебування (на 30 осіб ) станом на </w:t>
            </w:r>
            <w:r w:rsidRPr="00677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01.12.2021р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 75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осі</w:t>
            </w:r>
            <w:r w:rsidRPr="005A3C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</w:tr>
      <w:tr w:rsidR="000E4746" w:rsidRPr="005A3CDE" w:rsidTr="00A312D0">
        <w:trPr>
          <w:trHeight w:val="377"/>
        </w:trPr>
        <w:tc>
          <w:tcPr>
            <w:tcW w:w="578" w:type="dxa"/>
            <w:vAlign w:val="center"/>
          </w:tcPr>
          <w:p w:rsidR="000E4746" w:rsidRPr="005A3CDE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C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420" w:type="dxa"/>
            <w:vAlign w:val="center"/>
          </w:tcPr>
          <w:p w:rsidR="000E4746" w:rsidRPr="005A3CDE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C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відділенням</w:t>
            </w:r>
          </w:p>
        </w:tc>
        <w:tc>
          <w:tcPr>
            <w:tcW w:w="1237" w:type="dxa"/>
            <w:vAlign w:val="center"/>
          </w:tcPr>
          <w:p w:rsidR="000E4746" w:rsidRPr="005A3CDE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C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290" w:type="dxa"/>
            <w:vAlign w:val="center"/>
          </w:tcPr>
          <w:p w:rsidR="000E4746" w:rsidRPr="005A3CDE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C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30" w:type="dxa"/>
            <w:vAlign w:val="center"/>
          </w:tcPr>
          <w:p w:rsidR="000E4746" w:rsidRPr="00AF4115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41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5699,00</w:t>
            </w:r>
          </w:p>
        </w:tc>
        <w:tc>
          <w:tcPr>
            <w:tcW w:w="1414" w:type="dxa"/>
            <w:vAlign w:val="center"/>
          </w:tcPr>
          <w:p w:rsidR="000E4746" w:rsidRPr="00AF4115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41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5699,00</w:t>
            </w:r>
          </w:p>
        </w:tc>
      </w:tr>
      <w:tr w:rsidR="000E4746" w:rsidRPr="005A3CDE" w:rsidTr="00A312D0">
        <w:trPr>
          <w:trHeight w:val="278"/>
        </w:trPr>
        <w:tc>
          <w:tcPr>
            <w:tcW w:w="578" w:type="dxa"/>
            <w:vAlign w:val="center"/>
          </w:tcPr>
          <w:p w:rsidR="000E4746" w:rsidRPr="005A3CDE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C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420" w:type="dxa"/>
            <w:vAlign w:val="center"/>
          </w:tcPr>
          <w:p w:rsidR="000E4746" w:rsidRPr="005A3CDE" w:rsidRDefault="000E4746" w:rsidP="00A312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C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Соціальний працівник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5005</w:t>
            </w:r>
            <w:r w:rsidRPr="005A3C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*15%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A3C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A3C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756</w:t>
            </w:r>
          </w:p>
        </w:tc>
        <w:tc>
          <w:tcPr>
            <w:tcW w:w="1237" w:type="dxa"/>
            <w:vAlign w:val="center"/>
          </w:tcPr>
          <w:p w:rsidR="000E4746" w:rsidRPr="005A3CDE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C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290" w:type="dxa"/>
            <w:vAlign w:val="center"/>
          </w:tcPr>
          <w:p w:rsidR="000E4746" w:rsidRPr="005A3CDE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C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30" w:type="dxa"/>
            <w:vAlign w:val="center"/>
          </w:tcPr>
          <w:p w:rsidR="000E4746" w:rsidRPr="00AF4115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41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5756,00</w:t>
            </w:r>
          </w:p>
        </w:tc>
        <w:tc>
          <w:tcPr>
            <w:tcW w:w="1414" w:type="dxa"/>
            <w:vAlign w:val="center"/>
          </w:tcPr>
          <w:p w:rsidR="000E4746" w:rsidRPr="00AF4115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41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5756,00</w:t>
            </w:r>
          </w:p>
        </w:tc>
      </w:tr>
      <w:tr w:rsidR="000E4746" w:rsidRPr="005A3CDE" w:rsidTr="00A312D0">
        <w:trPr>
          <w:trHeight w:val="455"/>
        </w:trPr>
        <w:tc>
          <w:tcPr>
            <w:tcW w:w="578" w:type="dxa"/>
            <w:vAlign w:val="center"/>
          </w:tcPr>
          <w:p w:rsidR="000E4746" w:rsidRPr="005A3CDE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C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420" w:type="dxa"/>
            <w:vAlign w:val="center"/>
          </w:tcPr>
          <w:p w:rsidR="000E4746" w:rsidRPr="005A3CDE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Медична сестра  4195</w:t>
            </w:r>
            <w:r w:rsidRPr="005A3C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*15%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A3C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4824</w:t>
            </w:r>
          </w:p>
        </w:tc>
        <w:tc>
          <w:tcPr>
            <w:tcW w:w="1237" w:type="dxa"/>
            <w:vAlign w:val="center"/>
          </w:tcPr>
          <w:p w:rsidR="000E4746" w:rsidRPr="005A3CDE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C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90" w:type="dxa"/>
            <w:vAlign w:val="center"/>
          </w:tcPr>
          <w:p w:rsidR="000E4746" w:rsidRPr="005A3CDE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C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30" w:type="dxa"/>
            <w:vAlign w:val="center"/>
          </w:tcPr>
          <w:p w:rsidR="000E4746" w:rsidRPr="00AF4115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41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4824,00</w:t>
            </w:r>
          </w:p>
        </w:tc>
        <w:tc>
          <w:tcPr>
            <w:tcW w:w="1414" w:type="dxa"/>
            <w:vAlign w:val="center"/>
          </w:tcPr>
          <w:p w:rsidR="000E4746" w:rsidRPr="00AF4115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41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4824,00</w:t>
            </w:r>
          </w:p>
        </w:tc>
      </w:tr>
      <w:tr w:rsidR="000E4746" w:rsidRPr="005A3CDE" w:rsidTr="00A312D0">
        <w:trPr>
          <w:trHeight w:val="455"/>
        </w:trPr>
        <w:tc>
          <w:tcPr>
            <w:tcW w:w="578" w:type="dxa"/>
            <w:vAlign w:val="center"/>
          </w:tcPr>
          <w:p w:rsidR="000E4746" w:rsidRPr="005A3CDE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C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</w:t>
            </w:r>
          </w:p>
        </w:tc>
        <w:tc>
          <w:tcPr>
            <w:tcW w:w="4420" w:type="dxa"/>
            <w:vAlign w:val="center"/>
          </w:tcPr>
          <w:p w:rsidR="000E4746" w:rsidRPr="00FC52F6" w:rsidRDefault="000E4746" w:rsidP="00A312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Організатор культурно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C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C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дозвіл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FC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вої</w:t>
            </w:r>
            <w:proofErr w:type="spellEnd"/>
            <w:r w:rsidRPr="00FC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діяльності</w:t>
            </w:r>
          </w:p>
        </w:tc>
        <w:tc>
          <w:tcPr>
            <w:tcW w:w="1237" w:type="dxa"/>
            <w:vAlign w:val="center"/>
          </w:tcPr>
          <w:p w:rsidR="000E4746" w:rsidRPr="00FC52F6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90" w:type="dxa"/>
            <w:vAlign w:val="center"/>
          </w:tcPr>
          <w:p w:rsidR="000E4746" w:rsidRPr="00FC52F6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30" w:type="dxa"/>
            <w:vAlign w:val="center"/>
          </w:tcPr>
          <w:p w:rsidR="000E4746" w:rsidRPr="00AF4115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41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4745,00</w:t>
            </w:r>
          </w:p>
        </w:tc>
        <w:tc>
          <w:tcPr>
            <w:tcW w:w="1414" w:type="dxa"/>
            <w:vAlign w:val="center"/>
          </w:tcPr>
          <w:p w:rsidR="000E4746" w:rsidRPr="00AF4115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41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4745,00</w:t>
            </w:r>
          </w:p>
        </w:tc>
      </w:tr>
      <w:tr w:rsidR="000E4746" w:rsidRPr="005A3CDE" w:rsidTr="00A312D0">
        <w:trPr>
          <w:trHeight w:val="318"/>
        </w:trPr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0E4746" w:rsidRPr="005A3CDE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20" w:type="dxa"/>
            <w:tcBorders>
              <w:bottom w:val="single" w:sz="4" w:space="0" w:color="auto"/>
            </w:tcBorders>
            <w:vAlign w:val="center"/>
          </w:tcPr>
          <w:p w:rsidR="000E4746" w:rsidRPr="005A3CDE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A3CD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:rsidR="000E4746" w:rsidRPr="005A3CDE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0E4746" w:rsidRPr="005A3CDE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A3C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0E4746" w:rsidRPr="00AF4115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0E4746" w:rsidRPr="00AF4115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411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21024,00</w:t>
            </w:r>
          </w:p>
        </w:tc>
      </w:tr>
      <w:tr w:rsidR="000E4746" w:rsidRPr="005A3CDE" w:rsidTr="00A312D0">
        <w:trPr>
          <w:trHeight w:val="318"/>
        </w:trPr>
        <w:tc>
          <w:tcPr>
            <w:tcW w:w="10469" w:type="dxa"/>
            <w:gridSpan w:val="6"/>
            <w:tcBorders>
              <w:bottom w:val="single" w:sz="4" w:space="0" w:color="auto"/>
            </w:tcBorders>
            <w:vAlign w:val="center"/>
          </w:tcPr>
          <w:p w:rsidR="000E4746" w:rsidRPr="005A3CDE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Відділення</w:t>
            </w:r>
            <w:r w:rsidRPr="005A3C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обліку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соціального супроводу</w:t>
            </w:r>
            <w:r w:rsidRPr="005A3C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бездомних осіб</w:t>
            </w:r>
          </w:p>
        </w:tc>
      </w:tr>
      <w:tr w:rsidR="000E4746" w:rsidRPr="005A3CDE" w:rsidTr="00A312D0">
        <w:trPr>
          <w:trHeight w:val="318"/>
        </w:trPr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0E4746" w:rsidRPr="005A3CDE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A3CD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4420" w:type="dxa"/>
            <w:tcBorders>
              <w:bottom w:val="single" w:sz="4" w:space="0" w:color="auto"/>
            </w:tcBorders>
            <w:vAlign w:val="center"/>
          </w:tcPr>
          <w:p w:rsidR="000E4746" w:rsidRPr="005A3CDE" w:rsidRDefault="000E4746" w:rsidP="00A312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відділення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:rsidR="000E4746" w:rsidRPr="005A3CDE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0E4746" w:rsidRPr="005A3CDE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0E4746" w:rsidRPr="004E4BFD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4B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5699,00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0E4746" w:rsidRPr="004E4BFD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4B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5699,00</w:t>
            </w:r>
          </w:p>
        </w:tc>
      </w:tr>
      <w:tr w:rsidR="000E4746" w:rsidRPr="005A3CDE" w:rsidTr="00A312D0">
        <w:trPr>
          <w:trHeight w:val="318"/>
        </w:trPr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0E4746" w:rsidRPr="005A3CDE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4420" w:type="dxa"/>
            <w:tcBorders>
              <w:bottom w:val="single" w:sz="4" w:space="0" w:color="auto"/>
            </w:tcBorders>
            <w:vAlign w:val="center"/>
          </w:tcPr>
          <w:p w:rsidR="000E4746" w:rsidRPr="005A3CDE" w:rsidRDefault="000E4746" w:rsidP="00A312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C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Соціальний робітник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4195</w:t>
            </w:r>
            <w:r w:rsidRPr="005A3C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*15%=4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824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:rsidR="000E4746" w:rsidRPr="005A3CDE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C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0E4746" w:rsidRPr="005A3CDE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3C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0E4746" w:rsidRPr="004E4BFD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4B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4824,00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0E4746" w:rsidRPr="004E4BFD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4B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9648,00</w:t>
            </w:r>
          </w:p>
        </w:tc>
      </w:tr>
      <w:tr w:rsidR="000E4746" w:rsidRPr="005A3CDE" w:rsidTr="00A312D0">
        <w:trPr>
          <w:trHeight w:val="318"/>
        </w:trPr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0E4746" w:rsidRPr="005A3CDE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420" w:type="dxa"/>
            <w:tcBorders>
              <w:bottom w:val="single" w:sz="4" w:space="0" w:color="auto"/>
            </w:tcBorders>
            <w:vAlign w:val="center"/>
          </w:tcPr>
          <w:p w:rsidR="000E4746" w:rsidRPr="005A3CDE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A3CD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:rsidR="000E4746" w:rsidRPr="005A3CDE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0E4746" w:rsidRPr="00271594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0E4746" w:rsidRPr="004E4BFD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0E4746" w:rsidRPr="004E4BFD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E4B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15347,00</w:t>
            </w:r>
          </w:p>
        </w:tc>
      </w:tr>
      <w:tr w:rsidR="000E4746" w:rsidRPr="005A3CDE" w:rsidTr="00A312D0">
        <w:trPr>
          <w:trHeight w:val="452"/>
        </w:trPr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0E4746" w:rsidRPr="005A3CDE" w:rsidRDefault="000E4746" w:rsidP="00A312D0">
            <w:pPr>
              <w:tabs>
                <w:tab w:val="left" w:pos="6804"/>
                <w:tab w:val="left" w:pos="708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20" w:type="dxa"/>
            <w:tcBorders>
              <w:bottom w:val="single" w:sz="4" w:space="0" w:color="auto"/>
            </w:tcBorders>
            <w:vAlign w:val="center"/>
          </w:tcPr>
          <w:p w:rsidR="000E4746" w:rsidRPr="005A3CDE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A3CD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:rsidR="000E4746" w:rsidRPr="005A3CDE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0E4746" w:rsidRPr="005A3CDE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A3C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40,0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0E4746" w:rsidRPr="005A3CDE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0E4746" w:rsidRPr="005A3CDE" w:rsidRDefault="000E4746" w:rsidP="00A312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200277</w:t>
            </w:r>
            <w:r w:rsidRPr="005A3C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,00</w:t>
            </w:r>
          </w:p>
        </w:tc>
      </w:tr>
    </w:tbl>
    <w:p w:rsidR="000E4746" w:rsidRDefault="000E4746" w:rsidP="000E4746">
      <w:pPr>
        <w:spacing w:after="0"/>
        <w:rPr>
          <w:rFonts w:ascii="Times New Roman" w:hAnsi="Times New Roman" w:cs="Times New Roman"/>
          <w:bCs/>
          <w:sz w:val="20"/>
          <w:szCs w:val="20"/>
          <w:lang w:val="uk-UA"/>
        </w:rPr>
      </w:pPr>
    </w:p>
    <w:p w:rsidR="000E4746" w:rsidRDefault="000E4746" w:rsidP="000E4746">
      <w:pPr>
        <w:spacing w:after="0"/>
        <w:rPr>
          <w:rFonts w:ascii="Times New Roman" w:hAnsi="Times New Roman" w:cs="Times New Roman"/>
          <w:bCs/>
          <w:sz w:val="20"/>
          <w:szCs w:val="20"/>
          <w:lang w:val="uk-UA"/>
        </w:rPr>
      </w:pPr>
    </w:p>
    <w:p w:rsidR="000E4746" w:rsidRDefault="000E4746" w:rsidP="000E4746">
      <w:pPr>
        <w:spacing w:after="0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5A3CDE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Директор </w:t>
      </w:r>
      <w:r>
        <w:rPr>
          <w:rFonts w:ascii="Times New Roman" w:hAnsi="Times New Roman" w:cs="Times New Roman"/>
          <w:bCs/>
          <w:sz w:val="20"/>
          <w:szCs w:val="20"/>
          <w:lang w:val="uk-UA"/>
        </w:rPr>
        <w:t>ТЦСО (НСП) ПМР ДО</w:t>
      </w:r>
      <w:r w:rsidRPr="005A3CDE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   ________________      Н</w:t>
      </w:r>
      <w:r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аталія </w:t>
      </w:r>
      <w:r w:rsidRPr="005A3CDE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Д</w:t>
      </w:r>
      <w:r>
        <w:rPr>
          <w:rFonts w:ascii="Times New Roman" w:hAnsi="Times New Roman" w:cs="Times New Roman"/>
          <w:bCs/>
          <w:sz w:val="20"/>
          <w:szCs w:val="20"/>
          <w:lang w:val="uk-UA"/>
        </w:rPr>
        <w:t>АНИЛЕНКО</w:t>
      </w:r>
    </w:p>
    <w:p w:rsidR="000E4746" w:rsidRPr="005A3CDE" w:rsidRDefault="000E4746" w:rsidP="000E4746">
      <w:pPr>
        <w:spacing w:after="0"/>
        <w:rPr>
          <w:rFonts w:ascii="Times New Roman" w:hAnsi="Times New Roman" w:cs="Times New Roman"/>
          <w:bCs/>
          <w:sz w:val="20"/>
          <w:szCs w:val="20"/>
          <w:lang w:val="uk-UA"/>
        </w:rPr>
      </w:pPr>
    </w:p>
    <w:p w:rsidR="000E4746" w:rsidRDefault="000E4746" w:rsidP="000E4746">
      <w:pPr>
        <w:tabs>
          <w:tab w:val="left" w:pos="3000"/>
        </w:tabs>
      </w:pPr>
      <w:r w:rsidRPr="005A3CDE">
        <w:rPr>
          <w:rFonts w:ascii="Times New Roman" w:hAnsi="Times New Roman" w:cs="Times New Roman"/>
          <w:sz w:val="20"/>
          <w:szCs w:val="20"/>
          <w:lang w:val="uk-UA"/>
        </w:rPr>
        <w:t xml:space="preserve">Головний бухгалтер </w:t>
      </w:r>
      <w:r w:rsidRPr="005A3CDE"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_________________     </w:t>
      </w:r>
      <w:r w:rsidRPr="005A3CDE">
        <w:rPr>
          <w:rFonts w:ascii="Times New Roman" w:hAnsi="Times New Roman" w:cs="Times New Roman"/>
          <w:sz w:val="20"/>
          <w:szCs w:val="20"/>
          <w:lang w:val="uk-UA"/>
        </w:rPr>
        <w:t>Н</w:t>
      </w:r>
      <w:r>
        <w:rPr>
          <w:rFonts w:ascii="Times New Roman" w:hAnsi="Times New Roman" w:cs="Times New Roman"/>
          <w:sz w:val="20"/>
          <w:szCs w:val="20"/>
          <w:lang w:val="uk-UA"/>
        </w:rPr>
        <w:t>аталія</w:t>
      </w:r>
      <w:r w:rsidRPr="005A3CDE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5A3CDE">
        <w:rPr>
          <w:rFonts w:ascii="Times New Roman" w:hAnsi="Times New Roman" w:cs="Times New Roman"/>
          <w:sz w:val="20"/>
          <w:szCs w:val="20"/>
          <w:lang w:val="uk-UA"/>
        </w:rPr>
        <w:t>М</w:t>
      </w:r>
      <w:r>
        <w:rPr>
          <w:rFonts w:ascii="Times New Roman" w:hAnsi="Times New Roman" w:cs="Times New Roman"/>
          <w:sz w:val="20"/>
          <w:szCs w:val="20"/>
          <w:lang w:val="uk-UA"/>
        </w:rPr>
        <w:t>ЕЛЬНИК</w:t>
      </w:r>
    </w:p>
    <w:p w:rsidR="000E4746" w:rsidRDefault="000E4746">
      <w:pPr>
        <w:spacing w:after="0"/>
        <w:rPr>
          <w:rFonts w:ascii="Times New Roman" w:hAnsi="Times New Roman" w:cs="Times New Roman"/>
          <w:lang w:val="uk-UA"/>
        </w:rPr>
      </w:pPr>
    </w:p>
    <w:sectPr w:rsidR="000E4746" w:rsidSect="00436734">
      <w:pgSz w:w="11906" w:h="16838"/>
      <w:pgMar w:top="480" w:right="5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436734"/>
    <w:rsid w:val="00004FEE"/>
    <w:rsid w:val="00033975"/>
    <w:rsid w:val="000A73D5"/>
    <w:rsid w:val="000E4746"/>
    <w:rsid w:val="00106407"/>
    <w:rsid w:val="001525A9"/>
    <w:rsid w:val="002F04D6"/>
    <w:rsid w:val="0031003F"/>
    <w:rsid w:val="00355A95"/>
    <w:rsid w:val="00436734"/>
    <w:rsid w:val="005902FC"/>
    <w:rsid w:val="0059667F"/>
    <w:rsid w:val="005B2B65"/>
    <w:rsid w:val="005E4046"/>
    <w:rsid w:val="00644DEE"/>
    <w:rsid w:val="007207C1"/>
    <w:rsid w:val="00776DB6"/>
    <w:rsid w:val="007854A4"/>
    <w:rsid w:val="00822BD9"/>
    <w:rsid w:val="00833340"/>
    <w:rsid w:val="008C3A85"/>
    <w:rsid w:val="009C7AD6"/>
    <w:rsid w:val="009E1105"/>
    <w:rsid w:val="00A551DD"/>
    <w:rsid w:val="00A65A8E"/>
    <w:rsid w:val="00AD22EE"/>
    <w:rsid w:val="00AD6A3C"/>
    <w:rsid w:val="00AD7F42"/>
    <w:rsid w:val="00B01F58"/>
    <w:rsid w:val="00B1454F"/>
    <w:rsid w:val="00B3057E"/>
    <w:rsid w:val="00C45B11"/>
    <w:rsid w:val="00C72E6B"/>
    <w:rsid w:val="00C93F56"/>
    <w:rsid w:val="00CA0335"/>
    <w:rsid w:val="00CA5233"/>
    <w:rsid w:val="00D7659F"/>
    <w:rsid w:val="00D76DD0"/>
    <w:rsid w:val="00D8703F"/>
    <w:rsid w:val="00DA4505"/>
    <w:rsid w:val="00DE4FDE"/>
    <w:rsid w:val="00E03017"/>
    <w:rsid w:val="00E46DFE"/>
    <w:rsid w:val="00EB5764"/>
    <w:rsid w:val="00EE4B2B"/>
    <w:rsid w:val="00F02A07"/>
    <w:rsid w:val="00F443F3"/>
    <w:rsid w:val="00FC3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7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EA4062"/>
    <w:rPr>
      <w:rFonts w:ascii="Times New Roman" w:eastAsia="Andale Sans UI" w:hAnsi="Times New Roman" w:cs="Times New Roman"/>
      <w:kern w:val="2"/>
      <w:sz w:val="24"/>
      <w:szCs w:val="24"/>
      <w:lang w:val="uk-UA" w:eastAsia="zh-CN"/>
    </w:rPr>
  </w:style>
  <w:style w:type="paragraph" w:customStyle="1" w:styleId="a4">
    <w:name w:val="Заголовок"/>
    <w:basedOn w:val="a"/>
    <w:next w:val="a5"/>
    <w:qFormat/>
    <w:rsid w:val="0043673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unhideWhenUsed/>
    <w:rsid w:val="00EA4062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uk-UA" w:eastAsia="zh-CN"/>
    </w:rPr>
  </w:style>
  <w:style w:type="paragraph" w:styleId="a6">
    <w:name w:val="List"/>
    <w:basedOn w:val="a5"/>
    <w:rsid w:val="00436734"/>
    <w:rPr>
      <w:rFonts w:cs="Arial"/>
    </w:rPr>
  </w:style>
  <w:style w:type="paragraph" w:customStyle="1" w:styleId="Caption">
    <w:name w:val="Caption"/>
    <w:basedOn w:val="a"/>
    <w:qFormat/>
    <w:rsid w:val="0043673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rsid w:val="00436734"/>
    <w:pPr>
      <w:suppressLineNumbers/>
    </w:pPr>
    <w:rPr>
      <w:rFonts w:cs="Arial"/>
    </w:rPr>
  </w:style>
  <w:style w:type="paragraph" w:styleId="a8">
    <w:name w:val="Normal (Web)"/>
    <w:basedOn w:val="a"/>
    <w:uiPriority w:val="99"/>
    <w:unhideWhenUsed/>
    <w:qFormat/>
    <w:rsid w:val="009F6E8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qFormat/>
    <w:rsid w:val="00436734"/>
    <w:pPr>
      <w:ind w:firstLine="720"/>
      <w:jc w:val="center"/>
    </w:pPr>
    <w:rPr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45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B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A6099-1C30-4C0B-B8B6-1F7890253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Sasha</cp:lastModifiedBy>
  <cp:revision>32</cp:revision>
  <cp:lastPrinted>2021-07-09T07:56:00Z</cp:lastPrinted>
  <dcterms:created xsi:type="dcterms:W3CDTF">2021-07-08T07:33:00Z</dcterms:created>
  <dcterms:modified xsi:type="dcterms:W3CDTF">2021-12-08T07:34:00Z</dcterms:modified>
  <dc:language>uk-UA</dc:language>
</cp:coreProperties>
</file>