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 w:bidi="ar-SA"/>
        </w:rPr>
        <w:t>ПРОТОКОЛ №</w:t>
      </w:r>
      <w:r>
        <w:rPr>
          <w:rFonts w:eastAsia="Times New Roman" w:cs="Times New Roman" w:ascii="Times New Roman" w:hAnsi="Times New Roman"/>
          <w:b/>
          <w:bCs/>
          <w:color w:val="auto"/>
          <w:kern w:val="2"/>
          <w:sz w:val="28"/>
          <w:szCs w:val="28"/>
          <w:lang w:val="uk-UA" w:eastAsia="zh-CN" w:bidi="ar-SA"/>
        </w:rPr>
        <w:t>7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>засідання виконавчого комітету Покровської міської ради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 xml:space="preserve">     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en-US" w:bidi="ar-SA"/>
        </w:rPr>
        <w:t xml:space="preserve">09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>травня 2022 року                                                                               м. Покров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Головує: </w:t>
        <w:tab/>
      </w: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>Олександр ШАПОВАЛ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 - міський голова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Секретар: </w:t>
        <w:tab/>
      </w:r>
      <w:r>
        <w:rPr>
          <w:rFonts w:eastAsia="Noto Serif CJK SC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>Вікторія АГАПОВА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 - начальник загального відділу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ab/>
      </w:r>
    </w:p>
    <w:p>
      <w:pPr>
        <w:pStyle w:val="Normal"/>
        <w:widowControl/>
        <w:numPr>
          <w:ilvl w:val="0"/>
          <w:numId w:val="0"/>
        </w:numPr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ВСЬОГО ЧЛЕНІВ ВИКОНКОМУ: 13</w:t>
      </w:r>
    </w:p>
    <w:p>
      <w:pPr>
        <w:pStyle w:val="Normal"/>
        <w:widowControl/>
        <w:numPr>
          <w:ilvl w:val="0"/>
          <w:numId w:val="0"/>
        </w:numPr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ПРИСУТНІ :</w:t>
      </w:r>
      <w:r>
        <w:rPr>
          <w:rFonts w:cs="Times New Roman" w:ascii="Times New Roman" w:hAnsi="Times New Roman"/>
          <w:b/>
          <w:bCs/>
          <w:sz w:val="28"/>
          <w:szCs w:val="28"/>
          <w:u w:val="none"/>
          <w:lang w:val="uk-UA" w:bidi="ar-SA"/>
        </w:rPr>
        <w:t>11</w:t>
      </w:r>
    </w:p>
    <w:tbl>
      <w:tblPr>
        <w:tblW w:w="9720" w:type="dxa"/>
        <w:jc w:val="left"/>
        <w:tblInd w:w="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346"/>
        <w:gridCol w:w="4749"/>
      </w:tblGrid>
      <w:tr>
        <w:trPr>
          <w:trHeight w:val="695" w:hRule="atLeast"/>
        </w:trPr>
        <w:tc>
          <w:tcPr>
            <w:tcW w:w="6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34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ШАПОВАЛ Олександр</w:t>
            </w:r>
          </w:p>
        </w:tc>
        <w:tc>
          <w:tcPr>
            <w:tcW w:w="47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 міський голова</w:t>
            </w:r>
          </w:p>
        </w:tc>
      </w:tr>
      <w:tr>
        <w:trPr>
          <w:trHeight w:val="642" w:hRule="atLeast"/>
        </w:trPr>
        <w:tc>
          <w:tcPr>
            <w:tcW w:w="6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346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КУРАСОВ Сергій</w:t>
            </w:r>
          </w:p>
        </w:tc>
        <w:tc>
          <w:tcPr>
            <w:tcW w:w="4749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/>
              </w:rPr>
              <w:t xml:space="preserve">- секретар міської ради </w:t>
            </w:r>
          </w:p>
        </w:tc>
      </w:tr>
      <w:tr>
        <w:trPr>
          <w:trHeight w:val="642" w:hRule="atLeast"/>
        </w:trPr>
        <w:tc>
          <w:tcPr>
            <w:tcW w:w="6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34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БОНДАРЕЦЬ Віктор</w:t>
            </w:r>
          </w:p>
        </w:tc>
        <w:tc>
          <w:tcPr>
            <w:tcW w:w="47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-технічний директор   АТ“Покровський ГЗК”</w:t>
            </w:r>
          </w:p>
        </w:tc>
      </w:tr>
      <w:tr>
        <w:trPr>
          <w:trHeight w:val="642" w:hRule="atLeast"/>
        </w:trPr>
        <w:tc>
          <w:tcPr>
            <w:tcW w:w="6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34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ЛІСНІЧЕНКО Євген </w:t>
            </w:r>
          </w:p>
        </w:tc>
        <w:tc>
          <w:tcPr>
            <w:tcW w:w="47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 староста старостинського округу</w:t>
            </w:r>
          </w:p>
        </w:tc>
      </w:tr>
      <w:tr>
        <w:trPr>
          <w:trHeight w:val="642" w:hRule="atLeast"/>
        </w:trPr>
        <w:tc>
          <w:tcPr>
            <w:tcW w:w="6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346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 xml:space="preserve">ГАЛІЧАН  Тетяна </w:t>
            </w:r>
          </w:p>
        </w:tc>
        <w:tc>
          <w:tcPr>
            <w:tcW w:w="4749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-фізична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346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БАРШУНІН Микола</w:t>
            </w:r>
          </w:p>
        </w:tc>
        <w:tc>
          <w:tcPr>
            <w:tcW w:w="4749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- голова Ради Покровської  міської організації ветеранів</w:t>
            </w:r>
          </w:p>
        </w:tc>
      </w:tr>
      <w:tr>
        <w:trPr>
          <w:trHeight w:val="642" w:hRule="atLeast"/>
        </w:trPr>
        <w:tc>
          <w:tcPr>
            <w:tcW w:w="6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346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МАГЛИШ Андрій</w:t>
            </w:r>
          </w:p>
        </w:tc>
        <w:tc>
          <w:tcPr>
            <w:tcW w:w="47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заступник міського голови</w:t>
            </w:r>
          </w:p>
        </w:tc>
      </w:tr>
      <w:tr>
        <w:trPr>
          <w:trHeight w:val="642" w:hRule="atLeast"/>
        </w:trPr>
        <w:tc>
          <w:tcPr>
            <w:tcW w:w="6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34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/>
              </w:rPr>
              <w:t xml:space="preserve">Валентина </w:t>
            </w:r>
          </w:p>
        </w:tc>
        <w:tc>
          <w:tcPr>
            <w:tcW w:w="47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/>
              </w:rPr>
              <w:t>директор МКП “Житлкомсервіс”</w:t>
            </w:r>
          </w:p>
        </w:tc>
      </w:tr>
      <w:tr>
        <w:trPr>
          <w:trHeight w:val="642" w:hRule="atLeast"/>
        </w:trPr>
        <w:tc>
          <w:tcPr>
            <w:tcW w:w="6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346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/>
              </w:rPr>
              <w:t>МІЦЬ Людмила</w:t>
            </w:r>
          </w:p>
        </w:tc>
        <w:tc>
          <w:tcPr>
            <w:tcW w:w="4749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/>
              </w:rPr>
              <w:t>- фізична особа — підприємець</w:t>
            </w:r>
          </w:p>
        </w:tc>
      </w:tr>
      <w:tr>
        <w:trPr>
          <w:trHeight w:val="642" w:hRule="atLeast"/>
        </w:trPr>
        <w:tc>
          <w:tcPr>
            <w:tcW w:w="6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346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ТАРАСЕНКО Геннадій</w:t>
            </w:r>
          </w:p>
        </w:tc>
        <w:tc>
          <w:tcPr>
            <w:tcW w:w="4749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- фізична особа — підприємець</w:t>
            </w:r>
          </w:p>
        </w:tc>
      </w:tr>
      <w:tr>
        <w:trPr>
          <w:trHeight w:val="642" w:hRule="atLeast"/>
        </w:trPr>
        <w:tc>
          <w:tcPr>
            <w:tcW w:w="6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434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ШУЛЬГА Олена</w:t>
            </w:r>
          </w:p>
        </w:tc>
        <w:tc>
          <w:tcPr>
            <w:tcW w:w="474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-керуючий справами виконкому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ВІДСУТНІ -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2</w:t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none"/>
          <w:shd w:fill="auto" w:val="clear"/>
          <w:lang w:val="uk-UA" w:bidi="ar-SA"/>
        </w:rPr>
        <w:t>ВАРТАНОВ Георгій-фізична особа -підприємець;</w:t>
      </w:r>
    </w:p>
    <w:p>
      <w:pPr>
        <w:pStyle w:val="Normal"/>
        <w:shd w:val="clear" w:fill="FFFFFF"/>
        <w:suppressAutoHyphens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u w:val="none"/>
          <w:shd w:fill="auto" w:val="clear"/>
          <w:lang w:val="uk-UA" w:eastAsia="zh-CN" w:bidi="ar-SA"/>
        </w:rPr>
        <w:t>СОЛОДЖУК  Олександр -фізична особа -підприємець</w:t>
      </w:r>
    </w:p>
    <w:p>
      <w:pPr>
        <w:pStyle w:val="Normal"/>
        <w:shd w:val="clear" w:fill="FFFFFF"/>
        <w:suppressAutoHyphens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765" w:type="dxa"/>
        <w:jc w:val="left"/>
        <w:tblInd w:w="99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4424"/>
        <w:gridCol w:w="5340"/>
      </w:tblGrid>
      <w:tr>
        <w:trPr>
          <w:trHeight w:val="567" w:hRule="atLeast"/>
        </w:trPr>
        <w:tc>
          <w:tcPr>
            <w:tcW w:w="9764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ЗАПРОШЕНІ  З  ПИТАНЬ У РІЗНОМУ</w:t>
            </w:r>
          </w:p>
        </w:tc>
      </w:tr>
      <w:tr>
        <w:trPr>
          <w:trHeight w:val="634" w:hRule="atLeast"/>
        </w:trPr>
        <w:tc>
          <w:tcPr>
            <w:tcW w:w="442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ВІДЯЄВА Ганна</w:t>
            </w:r>
          </w:p>
        </w:tc>
        <w:tc>
          <w:tcPr>
            <w:tcW w:w="5340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заступник міського голови</w:t>
            </w:r>
          </w:p>
        </w:tc>
      </w:tr>
      <w:tr>
        <w:trPr>
          <w:trHeight w:val="634" w:hRule="atLeast"/>
        </w:trPr>
        <w:tc>
          <w:tcPr>
            <w:tcW w:w="442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ЧИСТЯКОВ Олександр</w:t>
            </w:r>
          </w:p>
        </w:tc>
        <w:tc>
          <w:tcPr>
            <w:tcW w:w="5340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заступник міського голови</w:t>
            </w:r>
          </w:p>
        </w:tc>
      </w:tr>
      <w:tr>
        <w:trPr>
          <w:trHeight w:val="634" w:hRule="atLeast"/>
        </w:trPr>
        <w:tc>
          <w:tcPr>
            <w:tcW w:w="442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ГОРЧАКОВА Тетяна</w:t>
            </w:r>
          </w:p>
        </w:tc>
        <w:tc>
          <w:tcPr>
            <w:tcW w:w="5340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-начальник відділу з питань запобігання та протидії корупції</w:t>
            </w:r>
          </w:p>
        </w:tc>
      </w:tr>
      <w:tr>
        <w:trPr>
          <w:trHeight w:val="634" w:hRule="atLeast"/>
        </w:trPr>
        <w:tc>
          <w:tcPr>
            <w:tcW w:w="442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СІЗОВА Оксана</w:t>
            </w:r>
          </w:p>
        </w:tc>
        <w:tc>
          <w:tcPr>
            <w:tcW w:w="5340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strike w:val="false"/>
                <w:dstrike w:val="false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8"/>
                <w:szCs w:val="28"/>
                <w:lang w:val="uk-UA"/>
              </w:rPr>
              <w:t>- начальник  прес-служби міського голови</w:t>
            </w:r>
          </w:p>
        </w:tc>
      </w:tr>
    </w:tbl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31"/>
        <w:bidi w:val="0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ПОРЯДОК ДЕННИЙ</w:t>
      </w:r>
    </w:p>
    <w:p>
      <w:pPr>
        <w:pStyle w:val="Style19"/>
        <w:bidi w:val="0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Початок засідання: о 1</w:t>
      </w:r>
      <w:r>
        <w:rPr>
          <w:rFonts w:eastAsia="Noto Serif CJK SC" w:cs="Times New Roman" w:ascii="Times New Roman" w:hAnsi="Times New Roman"/>
          <w:color w:val="auto"/>
          <w:kern w:val="2"/>
          <w:sz w:val="28"/>
          <w:szCs w:val="28"/>
          <w:lang w:val="uk-UA" w:eastAsia="zh-CN" w:bidi="hi-IN"/>
        </w:rPr>
        <w:t>4</w:t>
      </w:r>
      <w:r>
        <w:rPr>
          <w:rFonts w:cs="Times New Roman" w:ascii="Times New Roman" w:hAnsi="Times New Roman"/>
          <w:sz w:val="28"/>
          <w:szCs w:val="28"/>
          <w:lang w:val="uk-UA"/>
        </w:rPr>
        <w:t>:00 год.</w:t>
      </w:r>
    </w:p>
    <w:p>
      <w:pPr>
        <w:pStyle w:val="Style19"/>
        <w:bidi w:val="0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Кінець засідання: о 14:3</w:t>
      </w: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>0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год.</w:t>
      </w:r>
    </w:p>
    <w:p>
      <w:pPr>
        <w:pStyle w:val="31"/>
        <w:bidi w:val="0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/>
        </w:rPr>
        <w:t xml:space="preserve">Головуючий: </w:t>
      </w:r>
    </w:p>
    <w:p>
      <w:pPr>
        <w:pStyle w:val="31"/>
        <w:bidi w:val="0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ab/>
      </w:r>
    </w:p>
    <w:p>
      <w:pPr>
        <w:pStyle w:val="31"/>
        <w:bidi w:val="0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1.Питання у різному.</w:t>
      </w:r>
    </w:p>
    <w:p>
      <w:pPr>
        <w:pStyle w:val="Style23"/>
        <w:bidi w:val="0"/>
        <w:spacing w:lineRule="auto" w:line="216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Доповідачі: заступники міського голови за напрямками роботи.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      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Питання в різному пропоную доповідати до 5 хв.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  <w:lang w:val="uk-UA"/>
        </w:rPr>
        <w:t>Є запереченння?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  <w:lang w:val="uk-UA"/>
        </w:rPr>
        <w:t>Заперечення відсутні.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111111"/>
          <w:kern w:val="0"/>
          <w:sz w:val="28"/>
          <w:szCs w:val="28"/>
          <w:u w:val="single"/>
          <w:lang w:val="uk-UA" w:eastAsia="ru-RU"/>
        </w:rPr>
        <w:t>Голосували за регламент роботи: «ЗА» - одноголосно</w:t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  <w:bCs/>
          <w:color w:val="111111"/>
          <w:kern w:val="0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b/>
          <w:bCs/>
          <w:color w:val="111111"/>
          <w:kern w:val="0"/>
          <w:sz w:val="28"/>
          <w:szCs w:val="28"/>
          <w:lang w:val="uk-UA" w:eastAsia="ru-RU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1C1C1C"/>
          <w:sz w:val="28"/>
          <w:szCs w:val="28"/>
          <w:lang w:val="uk-UA"/>
        </w:rPr>
        <w:tab/>
        <w:t>Головуючий відкрив засідання виконкому та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 наголосив, що згідно ст.35 ЗУ «Про запобігання корупції», у разі виникнення реального чи потенційного конфлікту інтересів у особи,уповноваженої на виконання функцій держави або місцевого самоврядування, прирівняної до неї особи, яка входить до складу          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 xml:space="preserve">Надав можливість членам виконкому оголосити при необхідності про конфлікт інтересів. </w:t>
      </w:r>
    </w:p>
    <w:p>
      <w:pPr>
        <w:pStyle w:val="Normal"/>
        <w:bidi w:val="0"/>
        <w:spacing w:lineRule="auto" w:line="216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uk-UA" w:bidi="ar-SA"/>
        </w:rPr>
        <w:t xml:space="preserve">         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uk-UA" w:bidi="ar-SA"/>
        </w:rPr>
        <w:t>Заявники відсутні.</w:t>
      </w:r>
    </w:p>
    <w:p>
      <w:pPr>
        <w:pStyle w:val="Normal"/>
        <w:bidi w:val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</w:r>
    </w:p>
    <w:p>
      <w:pPr>
        <w:pStyle w:val="Normal"/>
        <w:widowControl/>
        <w:suppressAutoHyphens w:val="true"/>
        <w:overflowPunct w:val="true"/>
        <w:bidi w:val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>1.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Про влаштування дітей в сім’ю патронатного вихователя (ХХХХ).</w:t>
      </w:r>
    </w:p>
    <w:p>
      <w:pPr>
        <w:pStyle w:val="Style24"/>
        <w:shd w:val="clear" w:fill="FFFFFF"/>
        <w:bidi w:val="0"/>
        <w:spacing w:lineRule="atLeast" w:line="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16"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ВІДЯЄВА Г.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- к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еруючись підпунктом 4 пункту «б» ст.34 Закону України «Про місцеве самоврядування в Україні», ст.ст. 252, 253, 254, 255, 256 Сімейного кодексу України,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shd w:fill="auto" w:val="clear"/>
          <w:lang w:val="uk-UA" w:eastAsia="ru-RU" w:bidi="ar-SA"/>
        </w:rPr>
        <w:t>Порядком створення та діяльності сім’ї патронатного вихователя, влаштування, перебування дитини в сім’ї патронатного вихователя, затвердженого постановою Кабінету Міністрів України від 20.08.2021 №893 «Деякі питання захисту прав дитини та надання послуги патронату над дитиною»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uk-UA" w:eastAsia="ar-SA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uk-UA" w:eastAsia="ru-RU" w:bidi="ar-SA"/>
        </w:rPr>
        <w:t>постановою Кабінету Міністрів України від 24.09.2008 №866 «Питання діяльності органів опіки та піклування, пов’язаної із захистом прав дитини»,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uk-UA" w:eastAsia="ar-SA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highlight w:val="white"/>
          <w:u w:val="none"/>
          <w:shd w:fill="auto" w:val="clear"/>
          <w:lang w:val="uk-UA" w:eastAsia="ru-RU" w:bidi="ar-SA"/>
        </w:rPr>
        <w:t>рішенням виконавчого комітету Покровської міської ради Дніпропетровської області від 12.08.2021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auto" w:val="clear"/>
          <w:lang w:val="uk-UA" w:eastAsia="ru-RU" w:bidi="ar-SA"/>
        </w:rPr>
        <w:t xml:space="preserve"> №372 «Про запровадження послуги патронату над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дитиною на території Покровської міської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auto" w:val="clear"/>
          <w:lang w:val="uk-UA" w:eastAsia="ru-RU" w:bidi="ar-SA"/>
        </w:rPr>
        <w:t xml:space="preserve">територіальної громади» (зі змінами, внесеними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highlight w:val="white"/>
          <w:u w:val="none"/>
          <w:shd w:fill="auto" w:val="clear"/>
          <w:lang w:val="uk-UA" w:eastAsia="ru-RU" w:bidi="ar-SA"/>
        </w:rPr>
        <w:t>рішенням виконавчого комітету Покровської міської ради Дніпропетровської області від 24.09.2021 №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highlight w:val="white"/>
          <w:u w:val="none"/>
          <w:shd w:fill="auto" w:val="clear"/>
          <w:lang w:val="uk-UA" w:eastAsia="ru-RU" w:bidi="ar-SA"/>
        </w:rPr>
        <w:t>450)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ar-SA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16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shd w:val="clear" w:fill="FFFFFF"/>
        <w:bidi w:val="0"/>
        <w:spacing w:lineRule="atLeast" w:line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Рішення №107</w:t>
      </w: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/</w:t>
      </w: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06-53-22</w:t>
      </w: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, додається.</w:t>
      </w:r>
    </w:p>
    <w:p>
      <w:pPr>
        <w:pStyle w:val="Normal"/>
        <w:shd w:val="clear" w:fill="FFFFFF"/>
        <w:bidi w:val="0"/>
        <w:spacing w:lineRule="atLeast" w: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>2.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Про створення та забезпечення функціювання дитячого будинку сімейного типу (ХХХХ).</w:t>
      </w:r>
    </w:p>
    <w:p>
      <w:pPr>
        <w:pStyle w:val="Style24"/>
        <w:shd w:val="clear" w:fill="FFFFFF"/>
        <w:bidi w:val="0"/>
        <w:spacing w:lineRule="atLeast" w:line="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ВІДЯЄВА Г.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ru-RU"/>
        </w:rPr>
        <w:t xml:space="preserve"> - к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en-US" w:eastAsia="ru-RU" w:bidi="ar-SA"/>
        </w:rPr>
        <w:t xml:space="preserve">еруючись підпунктом 4 пункту «б» ст.34 Закону України «Про місцеве самоврядування в Україні», ст.11 Закону України «Про забезпечення організаційно-правових умов соціального захисту дітей-сиріт та дітей, позбавлених батьківського піклування», ст.24 Закону України «Про охорону дитинства», Постановою Кабінету Міністрів України від 26.04.2002 №564 «Про затвердження Положення про дитячий будинок сімейного типу», постановою Кабінету Міністрів України від 24.09.2008 №866 «Питання діяльності органів опіки та піклування, пов’язаної із захистом прав дитини»,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ar-SA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16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bidi w:val="0"/>
        <w:spacing w:lineRule="atLeast" w:line="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Рішення №108/</w:t>
      </w: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06-53-22</w:t>
      </w: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, додається.</w:t>
      </w:r>
    </w:p>
    <w:p>
      <w:pPr>
        <w:pStyle w:val="Normal"/>
        <w:shd w:val="clear" w:fill="FFFFFF"/>
        <w:bidi w:val="0"/>
        <w:spacing w:lineRule="atLeast" w:line="0"/>
        <w:jc w:val="both"/>
        <w:rPr>
          <w:rFonts w:ascii="Times New Roman" w:hAnsi="Times New Roman" w:cs="Times New Roman"/>
          <w:b/>
          <w:b/>
          <w:bCs/>
          <w:strike w:val="false"/>
          <w:dstrike w:val="false"/>
          <w:spacing w:val="1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>3.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 xml:space="preserve">Про включення до Переліку першого типу нежитлового приміщення загальною площею 24,2 кв.м., розташованого по вул.Центральна, 49/1 в м. Покров. </w:t>
      </w:r>
    </w:p>
    <w:p>
      <w:pPr>
        <w:pStyle w:val="Style24"/>
        <w:shd w:val="clear" w:fill="FFFFFF"/>
        <w:bidi w:val="0"/>
        <w:spacing w:lineRule="atLeast" w:line="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ЧИСТЯКОВ О.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-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/>
        </w:rPr>
        <w:t xml:space="preserve">керуючись Законом України "Про оренду державного та комунального майна" від 03.10.2019 №157-ІХ, “Порядком передачі в оренду державного та комунального майна”, затвердженим постановою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КМУ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/>
        </w:rPr>
        <w:t xml:space="preserve"> від 03.06.2020 року №483, запропонував підтримати дане рішення.</w:t>
      </w:r>
    </w:p>
    <w:p>
      <w:pPr>
        <w:pStyle w:val="Normal"/>
        <w:bidi w:val="0"/>
        <w:spacing w:lineRule="auto" w:line="216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bidi w:val="0"/>
        <w:spacing w:lineRule="atLeast" w:line="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Рішення №109/</w:t>
      </w: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06-53-22</w:t>
      </w: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, додається.</w:t>
      </w:r>
    </w:p>
    <w:p>
      <w:pPr>
        <w:pStyle w:val="Normal"/>
        <w:shd w:val="clear" w:fill="FFFFFF"/>
        <w:bidi w:val="0"/>
        <w:spacing w:lineRule="atLeast" w: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>4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 xml:space="preserve">Про включення до Переліку першого типу нежитлового приміщення загальною площею 18,2 кв.м., розташованого по вул.Центральна, 49/1 в м. Покров. </w:t>
      </w:r>
    </w:p>
    <w:p>
      <w:pPr>
        <w:pStyle w:val="Style24"/>
        <w:shd w:val="clear" w:fill="FFFFFF"/>
        <w:bidi w:val="0"/>
        <w:spacing w:lineRule="atLeast" w:line="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ЧИСТЯКОВ О.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-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/>
        </w:rPr>
        <w:t xml:space="preserve">керуючись Законом України "Про оренду державного та комунального майна" від 03.10.2019 №157-ІХ, “Порядком передачі в оренду державного та комунального майна”, затвердженим постановою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КМУ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/>
        </w:rPr>
        <w:t xml:space="preserve"> від 03.06.2020 року №483, запропонував підтримати дане рішення.</w:t>
      </w:r>
    </w:p>
    <w:p>
      <w:pPr>
        <w:pStyle w:val="Normal"/>
        <w:bidi w:val="0"/>
        <w:spacing w:lineRule="auto" w:line="216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pacing w:val="1"/>
          <w:sz w:val="28"/>
          <w:szCs w:val="28"/>
          <w:shd w:fill="auto" w:val="clear"/>
          <w:lang w:val="uk-UA" w:eastAsia="ru-RU" w:bidi="hi-IN"/>
        </w:rPr>
        <w:t>Голосування щодо прийняття рішення: «ЗА» - одноголосно.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Рішення №110/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06-53-22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>5.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 xml:space="preserve">Про внесення змін до договору оренди комунального майна, укладеного з ДУ “Центр пробації”. 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ЧИСТЯКОВ О.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-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/>
        </w:rPr>
        <w:t xml:space="preserve">керуючись Законом України "Про оренду державного та комунального майна" від 03.10.2019 №157-ІХ, “Порядком передачі в оренду державного та комунального майна”, затвердженим постановою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ar-SA"/>
        </w:rPr>
        <w:t>КМУ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/>
        </w:rPr>
        <w:t xml:space="preserve"> від 03.06.2020 року №483, запропонував підтримати дане рішення.</w:t>
      </w:r>
    </w:p>
    <w:p>
      <w:pPr>
        <w:pStyle w:val="Normal"/>
        <w:bidi w:val="0"/>
        <w:spacing w:lineRule="auto" w:line="216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Рішення №111/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06-53-22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>6.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 xml:space="preserve">Про встановлення зручного для населення режиму роботи ДРК “Веселі джунглі” та кафе “Какаду”, які розташовані по вулиці Центральна, 39 в м. Покров 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ЧИСТЯКОВ О.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- </w:t>
      </w:r>
      <w:r>
        <w:rPr>
          <w:rFonts w:eastAsia="Calibri" w:cs="Times New Roman" w:ascii="Times New Roman" w:hAnsi="Times New Roman"/>
          <w:bCs/>
          <w:color w:val="00000A"/>
          <w:sz w:val="28"/>
          <w:szCs w:val="28"/>
          <w:lang w:val="uk-UA" w:eastAsia="en-US" w:bidi="hi-IN"/>
        </w:rPr>
        <w:t>керуючись підпунктами 4 пункту «</w:t>
      </w:r>
      <w:r>
        <w:rPr>
          <w:rFonts w:eastAsia="Calibri" w:cs="Times New Roman" w:ascii="Times New Roman" w:hAnsi="Times New Roman"/>
          <w:bCs/>
          <w:i/>
          <w:color w:val="00000A"/>
          <w:sz w:val="28"/>
          <w:szCs w:val="28"/>
          <w:lang w:val="uk-UA" w:eastAsia="en-US" w:bidi="hi-IN"/>
        </w:rPr>
        <w:t>б</w:t>
      </w:r>
      <w:r>
        <w:rPr>
          <w:rFonts w:eastAsia="Calibri" w:cs="Times New Roman" w:ascii="Times New Roman" w:hAnsi="Times New Roman"/>
          <w:bCs/>
          <w:color w:val="00000A"/>
          <w:sz w:val="28"/>
          <w:szCs w:val="28"/>
          <w:lang w:val="uk-UA" w:eastAsia="en-US" w:bidi="hi-IN"/>
        </w:rPr>
        <w:t xml:space="preserve">» статті 30 Закону України «Про місцеве самоврядування в Україні», Положенням про порядок встановлення за погодженням з власниками зручного для населення режиму роботи об’єктів торгівлі, закладів ресторанного господарства, сфери послуг, відпочинку та розваг, незалежно від форм власності, у м. Покров, затвердженим рішенням І пленарного засідання 15 сесії міської ради 7 скликання від 25 листопада 2016 року № 5,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shd w:fill="auto" w:val="clear"/>
          <w:lang w:val="uk-UA" w:eastAsia="ru-RU" w:bidi="hi-IN"/>
        </w:rPr>
        <w:t>запропонував підтримати дане рішення.</w:t>
      </w:r>
    </w:p>
    <w:p>
      <w:pPr>
        <w:pStyle w:val="Normal"/>
        <w:bidi w:val="0"/>
        <w:spacing w:lineRule="auto" w:line="216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Рішення №112/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06-53-22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>7.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color w:val="000000"/>
          <w:spacing w:val="9"/>
          <w:sz w:val="28"/>
          <w:szCs w:val="28"/>
          <w:shd w:fill="auto" w:val="clear"/>
          <w:lang w:val="uk-UA"/>
        </w:rPr>
        <w:t>Про затвердження розрахунків покриття витрат автомобільних перевізників за один оборотний пільговий рейс на міських автобусних маршрутах загального користування Покровської міської територіальної громади у 2022 році.</w:t>
      </w:r>
    </w:p>
    <w:p>
      <w:pPr>
        <w:pStyle w:val="Normal"/>
        <w:widowControl/>
        <w:suppressAutoHyphens w:val="true"/>
        <w:overflowPunct w:val="true"/>
        <w:bidi w:val="0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КУРАСОВ С. - керуючись </w:t>
      </w:r>
      <w:r>
        <w:rPr>
          <w:rFonts w:eastAsia="Times New Roman" w:cs="Times New Roman" w:ascii="Times New Roman" w:hAnsi="Times New Roman"/>
          <w:bCs/>
          <w:color w:val="000000"/>
          <w:spacing w:val="7"/>
          <w:kern w:val="2"/>
          <w:sz w:val="28"/>
          <w:szCs w:val="28"/>
          <w:lang w:val="uk-UA" w:eastAsia="zh-CN" w:bidi="ar-SA"/>
        </w:rPr>
        <w:t xml:space="preserve">статтею 30 Закону України “Про місцеве самоврядування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в Україні”, запропонував підтримати дане рішення.</w:t>
      </w:r>
    </w:p>
    <w:p>
      <w:pPr>
        <w:pStyle w:val="Normal"/>
        <w:bidi w:val="0"/>
        <w:spacing w:lineRule="auto" w:line="216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Рішення №113/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06-53-22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lang w:val="uk-UA"/>
        </w:rPr>
        <w:t xml:space="preserve">                                                                                                      </w:t>
      </w:r>
      <w:r>
        <w:rPr>
          <w:rFonts w:cs="Times New Roman" w:ascii="Times New Roman" w:hAnsi="Times New Roman"/>
          <w:lang w:val="uk-UA"/>
        </w:rPr>
        <w:t>Додаток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lang w:val="uk-UA"/>
        </w:rPr>
        <w:tab/>
        <w:tab/>
        <w:tab/>
        <w:tab/>
        <w:tab/>
        <w:tab/>
        <w:tab/>
        <w:tab/>
        <w:t xml:space="preserve">        до протоколу засідання </w:t>
      </w:r>
    </w:p>
    <w:p>
      <w:pPr>
        <w:pStyle w:val="Normal"/>
        <w:bidi w:val="0"/>
        <w:ind w:left="0" w:right="227" w:firstLine="606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lang w:val="uk-UA"/>
        </w:rPr>
        <w:t>виконавчого комітету</w:t>
      </w:r>
    </w:p>
    <w:p>
      <w:pPr>
        <w:pStyle w:val="Normal"/>
        <w:tabs>
          <w:tab w:val="clear" w:pos="709"/>
          <w:tab w:val="left" w:pos="3780" w:leader="none"/>
        </w:tabs>
        <w:bidi w:val="0"/>
        <w:ind w:left="0" w:right="0" w:firstLine="609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lang w:val="uk-UA"/>
        </w:rPr>
        <w:t>від 09.05.2022 №7</w:t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ПЕРЕЛІК</w:t>
      </w:r>
    </w:p>
    <w:p>
      <w:pPr>
        <w:pStyle w:val="Normal"/>
        <w:bidi w:val="0"/>
        <w:ind w:left="0" w:right="-57" w:hanging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рішень виконкому Покровської міської ради,</w:t>
      </w:r>
    </w:p>
    <w:p>
      <w:pPr>
        <w:pStyle w:val="Normal"/>
        <w:shd w:val="clear" w:fill="FFFFFF"/>
        <w:bidi w:val="0"/>
        <w:spacing w:lineRule="atLeast" w:line="0" w:before="0" w:after="140"/>
        <w:ind w:left="0" w:right="-57" w:hanging="0"/>
        <w:contextualSpacing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>які увійшли до протоколу №7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lang w:val="uk-UA"/>
        </w:rPr>
        <w:t xml:space="preserve"> від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auto"/>
          <w:spacing w:val="1"/>
          <w:kern w:val="2"/>
          <w:sz w:val="28"/>
          <w:szCs w:val="28"/>
          <w:lang w:val="uk-UA" w:eastAsia="zh-CN" w:bidi="ar-SA"/>
        </w:rPr>
        <w:t>09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 трав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auto"/>
          <w:spacing w:val="1"/>
          <w:kern w:val="2"/>
          <w:sz w:val="28"/>
          <w:szCs w:val="28"/>
          <w:lang w:val="uk-UA" w:eastAsia="zh-CN" w:bidi="ar-SA"/>
        </w:rPr>
        <w:t>ня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 2022 року </w:t>
      </w:r>
    </w:p>
    <w:tbl>
      <w:tblPr>
        <w:tblW w:w="10038" w:type="dxa"/>
        <w:jc w:val="left"/>
        <w:tblInd w:w="1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5"/>
        <w:gridCol w:w="1525"/>
        <w:gridCol w:w="6413"/>
        <w:gridCol w:w="1474"/>
      </w:tblGrid>
      <w:tr>
        <w:trPr>
          <w:trHeight w:val="390" w:hRule="atLeast"/>
        </w:trPr>
        <w:tc>
          <w:tcPr>
            <w:tcW w:w="6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b/>
                <w:b/>
                <w:bCs/>
              </w:rPr>
            </w:pPr>
            <w:r>
              <w:rPr>
                <w:rFonts w:cs="Times New Roman"/>
                <w:b/>
                <w:bCs/>
                <w:iCs/>
                <w:color w:val="111111"/>
                <w:sz w:val="24"/>
                <w:szCs w:val="24"/>
                <w:lang w:val="uk-UA"/>
              </w:rPr>
              <w:t>№</w:t>
            </w:r>
            <w:r>
              <w:rPr>
                <w:rFonts w:eastAsia="Times New Roman" w:cs="Times New Roman"/>
                <w:b/>
                <w:bCs/>
                <w:iCs/>
                <w:color w:val="111111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/>
                <w:b/>
                <w:bCs/>
                <w:iCs/>
                <w:color w:val="111111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</w:r>
          </w:p>
        </w:tc>
        <w:tc>
          <w:tcPr>
            <w:tcW w:w="64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Назва рішення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Доповідач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283" w:right="283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25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  <w:t>107</w:t>
            </w:r>
            <w:r>
              <w:rPr>
                <w:rFonts w:cs="Times New Roman" w:ascii="Times New Roman" w:hAnsi="Times New Roman"/>
                <w:b w:val="false"/>
                <w:bCs w:val="false"/>
                <w:strike w:val="false"/>
                <w:dstrike w:val="false"/>
                <w:spacing w:val="1"/>
                <w:sz w:val="24"/>
                <w:szCs w:val="24"/>
                <w:shd w:fill="auto" w:val="clear"/>
                <w:lang w:val="uk-UA"/>
              </w:rPr>
              <w:t>/</w:t>
            </w:r>
            <w:r>
              <w:rPr>
                <w:rFonts w:cs="Times New Roman" w:ascii="Times New Roman" w:hAnsi="Times New Roman"/>
                <w:b w:val="false"/>
                <w:bCs w:val="false"/>
                <w:strike w:val="false"/>
                <w:dstrike w:val="false"/>
                <w:spacing w:val="1"/>
                <w:sz w:val="24"/>
                <w:szCs w:val="24"/>
                <w:shd w:fill="auto" w:val="clear"/>
                <w:lang w:val="uk-UA"/>
              </w:rPr>
              <w:t>06-53-22</w:t>
            </w:r>
          </w:p>
        </w:tc>
        <w:tc>
          <w:tcPr>
            <w:tcW w:w="6413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Про влаштування дітей в сім’ю патронатного вихователя (ХХХХ).</w:t>
            </w:r>
          </w:p>
        </w:tc>
        <w:tc>
          <w:tcPr>
            <w:tcW w:w="1474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673" w:leader="none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283" w:right="283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525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  <w:t>108</w:t>
            </w:r>
            <w:r>
              <w:rPr>
                <w:rFonts w:cs="Times New Roman" w:ascii="Times New Roman" w:hAnsi="Times New Roman"/>
                <w:b w:val="false"/>
                <w:bCs w:val="false"/>
                <w:strike w:val="false"/>
                <w:dstrike w:val="false"/>
                <w:spacing w:val="1"/>
                <w:sz w:val="24"/>
                <w:szCs w:val="24"/>
                <w:shd w:fill="auto" w:val="clear"/>
                <w:lang w:val="uk-UA"/>
              </w:rPr>
              <w:t>/</w:t>
            </w:r>
            <w:r>
              <w:rPr>
                <w:rFonts w:cs="Times New Roman" w:ascii="Times New Roman" w:hAnsi="Times New Roman"/>
                <w:b w:val="false"/>
                <w:bCs w:val="false"/>
                <w:strike w:val="false"/>
                <w:dstrike w:val="false"/>
                <w:spacing w:val="1"/>
                <w:sz w:val="24"/>
                <w:szCs w:val="24"/>
                <w:shd w:fill="auto" w:val="clear"/>
                <w:lang w:val="uk-UA"/>
              </w:rPr>
              <w:t>06-53-22</w:t>
            </w:r>
          </w:p>
        </w:tc>
        <w:tc>
          <w:tcPr>
            <w:tcW w:w="6413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Про створення та забезпечення функціювання дитячого будинку сімейного типу (ХХХХ).</w:t>
            </w:r>
          </w:p>
        </w:tc>
        <w:tc>
          <w:tcPr>
            <w:tcW w:w="1474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283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525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  <w:t>109</w:t>
            </w:r>
            <w:r>
              <w:rPr>
                <w:rFonts w:cs="Times New Roman" w:ascii="Times New Roman" w:hAnsi="Times New Roman"/>
                <w:b w:val="false"/>
                <w:bCs w:val="false"/>
                <w:strike w:val="false"/>
                <w:dstrike w:val="false"/>
                <w:spacing w:val="1"/>
                <w:sz w:val="24"/>
                <w:szCs w:val="24"/>
                <w:shd w:fill="auto" w:val="clear"/>
                <w:lang w:val="uk-UA"/>
              </w:rPr>
              <w:t>/</w:t>
            </w:r>
            <w:r>
              <w:rPr>
                <w:rFonts w:cs="Times New Roman" w:ascii="Times New Roman" w:hAnsi="Times New Roman"/>
                <w:b w:val="false"/>
                <w:bCs w:val="false"/>
                <w:strike w:val="false"/>
                <w:dstrike w:val="false"/>
                <w:spacing w:val="1"/>
                <w:sz w:val="24"/>
                <w:szCs w:val="24"/>
                <w:shd w:fill="auto" w:val="clear"/>
                <w:lang w:val="uk-UA"/>
              </w:rPr>
              <w:t>06-53-22</w:t>
            </w:r>
          </w:p>
        </w:tc>
        <w:tc>
          <w:tcPr>
            <w:tcW w:w="6413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 xml:space="preserve">Про включення до Переліку першого типу нежитлового приміщення загальною площею 24,2 кв.м., розташованого по вул.Центральна, 49/1 в м.Покров. </w:t>
            </w:r>
          </w:p>
        </w:tc>
        <w:tc>
          <w:tcPr>
            <w:tcW w:w="1474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Чистяков О.</w:t>
            </w:r>
          </w:p>
        </w:tc>
      </w:tr>
      <w:tr>
        <w:trPr>
          <w:trHeight w:val="425" w:hRule="atLeast"/>
        </w:trPr>
        <w:tc>
          <w:tcPr>
            <w:tcW w:w="625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283" w:right="283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25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  <w:t>110</w:t>
            </w:r>
            <w:r>
              <w:rPr>
                <w:rFonts w:cs="Times New Roman" w:ascii="Times New Roman" w:hAnsi="Times New Roman"/>
                <w:b w:val="false"/>
                <w:bCs w:val="false"/>
                <w:strike w:val="false"/>
                <w:dstrike w:val="false"/>
                <w:spacing w:val="1"/>
                <w:sz w:val="24"/>
                <w:szCs w:val="24"/>
                <w:shd w:fill="auto" w:val="clear"/>
                <w:lang w:val="uk-UA"/>
              </w:rPr>
              <w:t>/</w:t>
            </w:r>
            <w:r>
              <w:rPr>
                <w:rFonts w:cs="Times New Roman" w:ascii="Times New Roman" w:hAnsi="Times New Roman"/>
                <w:b w:val="false"/>
                <w:bCs w:val="false"/>
                <w:strike w:val="false"/>
                <w:dstrike w:val="false"/>
                <w:spacing w:val="1"/>
                <w:sz w:val="24"/>
                <w:szCs w:val="24"/>
                <w:shd w:fill="auto" w:val="clear"/>
                <w:lang w:val="uk-UA"/>
              </w:rPr>
              <w:t>06-53-22</w:t>
            </w:r>
          </w:p>
        </w:tc>
        <w:tc>
          <w:tcPr>
            <w:tcW w:w="6413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 xml:space="preserve">Про включення до Переліку першого типу нежитлового приміщення загальною площею 18,2 кв.м., розташованого по вул.Центральна, 49/1 в м.Покров. </w:t>
            </w:r>
          </w:p>
        </w:tc>
        <w:tc>
          <w:tcPr>
            <w:tcW w:w="1474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Чистяков О.</w:t>
            </w:r>
          </w:p>
        </w:tc>
      </w:tr>
      <w:tr>
        <w:trPr>
          <w:trHeight w:val="428" w:hRule="atLeast"/>
        </w:trPr>
        <w:tc>
          <w:tcPr>
            <w:tcW w:w="625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283" w:right="283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25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Liberation Serif;Times New Roman"/>
                <w:b w:val="false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Liberation Serif;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  <w:t>111</w:t>
            </w:r>
            <w:r>
              <w:rPr>
                <w:rFonts w:cs="Times New Roman" w:ascii="Times New Roman" w:hAnsi="Times New Roman"/>
                <w:b w:val="false"/>
                <w:bCs w:val="false"/>
                <w:strike w:val="false"/>
                <w:dstrike w:val="false"/>
                <w:spacing w:val="1"/>
                <w:sz w:val="24"/>
                <w:szCs w:val="24"/>
                <w:shd w:fill="auto" w:val="clear"/>
                <w:lang w:val="uk-UA"/>
              </w:rPr>
              <w:t>/</w:t>
            </w:r>
            <w:r>
              <w:rPr>
                <w:rFonts w:cs="Times New Roman" w:ascii="Times New Roman" w:hAnsi="Times New Roman"/>
                <w:b w:val="false"/>
                <w:bCs w:val="false"/>
                <w:strike w:val="false"/>
                <w:dstrike w:val="false"/>
                <w:spacing w:val="1"/>
                <w:sz w:val="24"/>
                <w:szCs w:val="24"/>
                <w:shd w:fill="auto" w:val="clear"/>
                <w:lang w:val="uk-UA"/>
              </w:rPr>
              <w:t>06-53-22</w:t>
            </w:r>
          </w:p>
        </w:tc>
        <w:tc>
          <w:tcPr>
            <w:tcW w:w="6413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val="uk-UA"/>
              </w:rPr>
              <w:t xml:space="preserve">Про внесення змін до договору оренди комунального майна, укладеного з ДУ “Центр пробації”. </w:t>
            </w:r>
          </w:p>
        </w:tc>
        <w:tc>
          <w:tcPr>
            <w:tcW w:w="1474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Чистяков О.</w:t>
            </w:r>
          </w:p>
        </w:tc>
      </w:tr>
      <w:tr>
        <w:trPr>
          <w:trHeight w:val="428" w:hRule="atLeast"/>
        </w:trPr>
        <w:tc>
          <w:tcPr>
            <w:tcW w:w="625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283" w:right="283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25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111111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111111"/>
                <w:sz w:val="24"/>
                <w:szCs w:val="24"/>
                <w:shd w:fill="auto" w:val="clear"/>
                <w:lang w:val="uk-UA"/>
              </w:rPr>
              <w:t>112</w:t>
            </w:r>
            <w:r>
              <w:rPr>
                <w:rFonts w:cs="Times New Roman" w:ascii="Times New Roman" w:hAnsi="Times New Roman"/>
                <w:b w:val="false"/>
                <w:bCs w:val="false"/>
                <w:strike w:val="false"/>
                <w:dstrike w:val="false"/>
                <w:color w:val="111111"/>
                <w:spacing w:val="1"/>
                <w:sz w:val="24"/>
                <w:szCs w:val="24"/>
                <w:shd w:fill="auto" w:val="clear"/>
                <w:lang w:val="uk-UA"/>
              </w:rPr>
              <w:t>/</w:t>
            </w:r>
            <w:r>
              <w:rPr>
                <w:rFonts w:cs="Times New Roman" w:ascii="Times New Roman" w:hAnsi="Times New Roman"/>
                <w:b w:val="false"/>
                <w:bCs w:val="false"/>
                <w:strike w:val="false"/>
                <w:dstrike w:val="false"/>
                <w:color w:val="111111"/>
                <w:spacing w:val="1"/>
                <w:sz w:val="24"/>
                <w:szCs w:val="24"/>
                <w:shd w:fill="auto" w:val="clear"/>
                <w:lang w:val="uk-UA"/>
              </w:rPr>
              <w:t>06-53-22</w:t>
            </w:r>
          </w:p>
        </w:tc>
        <w:tc>
          <w:tcPr>
            <w:tcW w:w="6413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val="uk-UA"/>
              </w:rPr>
              <w:t>Про встановлення зручного для населення режиму роботи ДРК “Веселі джунглі” та кафе “Какаду”, які розташовані по вулиці Центральна, 39 в м. Покров.</w:t>
            </w:r>
          </w:p>
        </w:tc>
        <w:tc>
          <w:tcPr>
            <w:tcW w:w="1474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Чистяков О.</w:t>
            </w:r>
          </w:p>
        </w:tc>
      </w:tr>
      <w:tr>
        <w:trPr>
          <w:trHeight w:val="428" w:hRule="atLeast"/>
        </w:trPr>
        <w:tc>
          <w:tcPr>
            <w:tcW w:w="625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283" w:right="283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25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111111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111111"/>
                <w:sz w:val="24"/>
                <w:szCs w:val="24"/>
                <w:shd w:fill="auto" w:val="clear"/>
                <w:lang w:val="uk-UA"/>
              </w:rPr>
              <w:t>113</w:t>
            </w:r>
            <w:r>
              <w:rPr>
                <w:rFonts w:cs="Times New Roman" w:ascii="Times New Roman" w:hAnsi="Times New Roman"/>
                <w:b w:val="false"/>
                <w:bCs w:val="false"/>
                <w:strike w:val="false"/>
                <w:dstrike w:val="false"/>
                <w:color w:val="111111"/>
                <w:spacing w:val="1"/>
                <w:sz w:val="24"/>
                <w:szCs w:val="24"/>
                <w:shd w:fill="auto" w:val="clear"/>
                <w:lang w:val="uk-UA"/>
              </w:rPr>
              <w:t>/</w:t>
            </w:r>
            <w:r>
              <w:rPr>
                <w:rFonts w:cs="Times New Roman" w:ascii="Times New Roman" w:hAnsi="Times New Roman"/>
                <w:b w:val="false"/>
                <w:bCs w:val="false"/>
                <w:strike w:val="false"/>
                <w:dstrike w:val="false"/>
                <w:color w:val="111111"/>
                <w:spacing w:val="1"/>
                <w:sz w:val="24"/>
                <w:szCs w:val="24"/>
                <w:shd w:fill="auto" w:val="clear"/>
                <w:lang w:val="uk-UA"/>
              </w:rPr>
              <w:t>06-53-22</w:t>
            </w:r>
          </w:p>
        </w:tc>
        <w:tc>
          <w:tcPr>
            <w:tcW w:w="6413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contextualSpacing/>
              <w:jc w:val="both"/>
              <w:rPr/>
            </w:pPr>
            <w:r>
              <w:rPr/>
              <w:t xml:space="preserve">Про </w:t>
            </w:r>
            <w:r>
              <w:rPr>
                <w:rFonts w:cs="Times New Roman" w:ascii="Times New Roman" w:hAnsi="Times New Roman"/>
                <w:color w:val="000000"/>
                <w:spacing w:val="9"/>
                <w:sz w:val="24"/>
                <w:szCs w:val="24"/>
                <w:shd w:fill="auto" w:val="clear"/>
                <w:lang w:val="uk-UA"/>
              </w:rPr>
              <w:t>затвердження розрахунків покриття витрат автомобільних перевізників за один оборотний пільговий рейс на міських автобусних маршрутах загального користування Покровської міської територіальної громади у 2022 році.</w:t>
            </w:r>
          </w:p>
        </w:tc>
        <w:tc>
          <w:tcPr>
            <w:tcW w:w="1474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111111"/>
                <w:kern w:val="2"/>
                <w:sz w:val="24"/>
                <w:szCs w:val="24"/>
                <w:u w:val="none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111111"/>
                <w:kern w:val="2"/>
                <w:sz w:val="24"/>
                <w:szCs w:val="24"/>
                <w:u w:val="none"/>
                <w:lang w:val="uk-UA" w:eastAsia="ru-RU" w:bidi="ar-SA"/>
              </w:rPr>
              <w:t>Курасов С.</w:t>
            </w:r>
          </w:p>
        </w:tc>
      </w:tr>
    </w:tbl>
    <w:p>
      <w:pPr>
        <w:pStyle w:val="Standard"/>
        <w:shd w:val="clear" w:fill="FFFFFF"/>
        <w:spacing w:lineRule="atLeast" w:line="0"/>
        <w:ind w:left="0" w:right="-57" w:hanging="0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/>
          <w:lang w:val="uk-UA"/>
        </w:rPr>
      </w:r>
    </w:p>
    <w:p>
      <w:pPr>
        <w:pStyle w:val="Standard"/>
        <w:shd w:val="clear" w:fill="FFFFFF"/>
        <w:spacing w:lineRule="atLeast" w:line="0"/>
        <w:ind w:left="0" w:right="-57" w:hanging="0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/>
          <w:lang w:val="uk-UA"/>
        </w:rPr>
      </w:r>
    </w:p>
    <w:p>
      <w:pPr>
        <w:pStyle w:val="Standard"/>
        <w:shd w:val="clear" w:fill="FFFFFF"/>
        <w:spacing w:lineRule="atLeast" w:line="0"/>
        <w:ind w:left="0" w:right="-57" w:hanging="0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/>
          <w:lang w:val="uk-UA"/>
        </w:rPr>
      </w:r>
    </w:p>
    <w:p>
      <w:pPr>
        <w:pStyle w:val="Standard"/>
        <w:shd w:val="clear" w:fill="FFFFFF"/>
        <w:spacing w:lineRule="atLeast" w:line="0"/>
        <w:ind w:left="0" w:right="-57" w:hanging="0"/>
        <w:jc w:val="both"/>
        <w:rPr>
          <w:rFonts w:ascii="Times New Roman" w:hAnsi="Times New Roman"/>
        </w:rPr>
      </w:pPr>
      <w:r>
        <w:rPr>
          <w:rFonts w:cs="Times New Roman"/>
          <w:lang w:val="uk-UA"/>
        </w:rPr>
        <w:t xml:space="preserve">Начальник загального відділу                                                                          </w:t>
      </w:r>
      <w:r>
        <w:rPr>
          <w:rFonts w:eastAsia="Times New Roman" w:cs="Times New Roman"/>
          <w:color w:val="auto"/>
          <w:kern w:val="2"/>
          <w:sz w:val="24"/>
          <w:szCs w:val="24"/>
          <w:lang w:val="uk-UA" w:eastAsia="zh-CN" w:bidi="ar-SA"/>
        </w:rPr>
        <w:t>Вікторія АГАПОВА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."/>
      <w:lvlJc w:val="left"/>
      <w:pPr>
        <w:tabs>
          <w:tab w:val="num" w:pos="1250"/>
        </w:tabs>
        <w:ind w:left="1250" w:hanging="360"/>
      </w:pPr>
    </w:lvl>
    <w:lvl w:ilvl="2">
      <w:start w:val="1"/>
      <w:numFmt w:val="decimal"/>
      <w:lvlText w:val="%3."/>
      <w:lvlJc w:val="left"/>
      <w:pPr>
        <w:tabs>
          <w:tab w:val="num" w:pos="1610"/>
        </w:tabs>
        <w:ind w:left="1610" w:hanging="360"/>
      </w:pPr>
    </w:lvl>
    <w:lvl w:ilvl="3">
      <w:start w:val="1"/>
      <w:numFmt w:val="decimal"/>
      <w:lvlText w:val="%4."/>
      <w:lvlJc w:val="left"/>
      <w:pPr>
        <w:tabs>
          <w:tab w:val="num" w:pos="1970"/>
        </w:tabs>
        <w:ind w:left="1970" w:hanging="360"/>
      </w:pPr>
    </w:lvl>
    <w:lvl w:ilvl="4">
      <w:start w:val="1"/>
      <w:numFmt w:val="decimal"/>
      <w:lvlText w:val="%5."/>
      <w:lvlJc w:val="left"/>
      <w:pPr>
        <w:tabs>
          <w:tab w:val="num" w:pos="2330"/>
        </w:tabs>
        <w:ind w:left="2330" w:hanging="360"/>
      </w:pPr>
    </w:lvl>
    <w:lvl w:ilvl="5">
      <w:start w:val="1"/>
      <w:numFmt w:val="decimal"/>
      <w:lvlText w:val="%6."/>
      <w:lvlJc w:val="left"/>
      <w:pPr>
        <w:tabs>
          <w:tab w:val="num" w:pos="2690"/>
        </w:tabs>
        <w:ind w:left="2690" w:hanging="360"/>
      </w:pPr>
    </w:lvl>
    <w:lvl w:ilvl="6">
      <w:start w:val="1"/>
      <w:numFmt w:val="decimal"/>
      <w:lvlText w:val="%7."/>
      <w:lvlJc w:val="left"/>
      <w:pPr>
        <w:tabs>
          <w:tab w:val="num" w:pos="3050"/>
        </w:tabs>
        <w:ind w:left="3050" w:hanging="360"/>
      </w:pPr>
    </w:lvl>
    <w:lvl w:ilvl="7">
      <w:start w:val="1"/>
      <w:numFmt w:val="decimal"/>
      <w:lvlText w:val="%8."/>
      <w:lvlJc w:val="left"/>
      <w:pPr>
        <w:tabs>
          <w:tab w:val="num" w:pos="3410"/>
        </w:tabs>
        <w:ind w:left="3410" w:hanging="360"/>
      </w:pPr>
    </w:lvl>
    <w:lvl w:ilvl="8">
      <w:start w:val="1"/>
      <w:numFmt w:val="decimal"/>
      <w:lvlText w:val="%9."/>
      <w:lvlJc w:val="left"/>
      <w:pPr>
        <w:tabs>
          <w:tab w:val="num" w:pos="3770"/>
        </w:tabs>
        <w:ind w:left="377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Виділення жирним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7">
    <w:name w:val="Интернет-ссылка"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3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24">
    <w:name w:val="Обычный (веб)"/>
    <w:basedOn w:val="Normal"/>
    <w:qFormat/>
    <w:pPr>
      <w:spacing w:before="280" w:after="280"/>
    </w:pPr>
    <w:rPr/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96</TotalTime>
  <Application>LibreOffice/7.1.5.2$Linux_X86_64 LibreOffice_project/10$Build-2</Application>
  <AppVersion>15.0000</AppVersion>
  <Pages>5</Pages>
  <Words>1026</Words>
  <Characters>6927</Characters>
  <CharactersWithSpaces>8242</CharactersWithSpaces>
  <Paragraphs>150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2021-11-23T15:10:39Z</dcterms:created>
  <dc:creator/>
  <dc:description/>
  <dc:language>ru-RU</dc:language>
  <cp:lastModifiedBy/>
  <cp:lastPrinted>2022-01-05T08:59:25Z</cp:lastPrinted>
  <dcterms:modified xsi:type="dcterms:W3CDTF">2022-10-13T13:35:18Z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