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4B6E3B" w14:textId="233A8969" w:rsidR="00B43B38" w:rsidRDefault="00927594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AD0D953" w14:textId="77777777" w:rsidR="00B43B38" w:rsidRDefault="00927594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92E23C9" w14:textId="77777777" w:rsidR="00B43B38" w:rsidRDefault="00B43B38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7A1FBFAA" w14:textId="77777777" w:rsidR="00B43B38" w:rsidRDefault="00927594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2F08E175" w14:textId="77777777" w:rsidR="00B43B38" w:rsidRDefault="0092759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2BE135C" w14:textId="77777777" w:rsidR="00B43B38" w:rsidRDefault="00B43B38">
      <w:pPr>
        <w:pStyle w:val="a9"/>
        <w:spacing w:after="0"/>
        <w:jc w:val="center"/>
        <w:rPr>
          <w:sz w:val="28"/>
          <w:szCs w:val="28"/>
        </w:rPr>
      </w:pPr>
    </w:p>
    <w:p w14:paraId="50F95955" w14:textId="17B39164" w:rsidR="00B43B38" w:rsidRDefault="00927594">
      <w:pPr>
        <w:spacing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року народження відносно неповнолітньої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року народження</w:t>
      </w:r>
    </w:p>
    <w:p w14:paraId="08E4F278" w14:textId="77777777" w:rsidR="00B43B38" w:rsidRDefault="00927594">
      <w:pPr>
        <w:spacing w:before="57" w:after="257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ст.164 Сімейного кодексу України, П</w:t>
      </w:r>
      <w:hyperlink r:id="rId4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lang w:eastAsia="ru-RU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lang w:eastAsia="ru-RU"/>
          </w:rPr>
          <w:t>від 24.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на підставі протоколу комісії з питань захисту прав дитини від 18.03.2024 №7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52368EE1" w14:textId="77777777" w:rsidR="00B43B38" w:rsidRDefault="00927594">
      <w:pPr>
        <w:spacing w:before="57" w:after="257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12142ACD" w14:textId="275C4F3E" w:rsidR="00B43B38" w:rsidRDefault="00927594">
      <w:pPr>
        <w:spacing w:line="240" w:lineRule="auto"/>
        <w:ind w:firstLine="709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року народження відносно неповнолітньої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2ABAC4E1" w14:textId="77777777" w:rsidR="00B43B38" w:rsidRDefault="00927594">
      <w:pPr>
        <w:spacing w:after="29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 w14:paraId="5A1FAD60" w14:textId="77777777" w:rsidR="00B43B38" w:rsidRDefault="00B43B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4B1A37" w14:textId="77777777" w:rsidR="00B43B38" w:rsidRDefault="00B43B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395765" w14:textId="48395545" w:rsidR="00B43B38" w:rsidRDefault="00C84517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B43B38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38"/>
    <w:rsid w:val="00927594"/>
    <w:rsid w:val="00B43B38"/>
    <w:rsid w:val="00C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21E3"/>
  <w15:docId w15:val="{D25114E6-CB8E-40B4-9BE4-BEA51C16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Шрифт абзацу за замовчуванням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4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a5">
    <w:name w:val="Відвідане гіперпосилання"/>
    <w:rPr>
      <w:color w:val="800080"/>
      <w:u w:val="single"/>
    </w:rPr>
  </w:style>
  <w:style w:type="character" w:customStyle="1" w:styleId="20">
    <w:name w:val="Шрифт абзацу за замовчуванням2"/>
    <w:qFormat/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a6">
    <w:name w:val="Посещённая гиперссылка"/>
    <w:qFormat/>
    <w:rPr>
      <w:color w:val="800080"/>
      <w:u w:val="single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7">
    <w:name w:val="Текст выноски Знак"/>
    <w:qFormat/>
    <w:rPr>
      <w:rFonts w:ascii="Tahoma" w:eastAsia="Calibri" w:hAnsi="Tahoma" w:cs="Tahoma"/>
      <w:color w:val="000000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15">
    <w:name w:val="Звичайний1"/>
    <w:qFormat/>
    <w:rPr>
      <w:lang w:val="ru-RU" w:eastAsia="zh-CN"/>
    </w:rPr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16">
    <w:name w:val="Звичайний (веб)1"/>
    <w:basedOn w:val="a"/>
    <w:qFormat/>
    <w:pPr>
      <w:spacing w:before="280" w:after="280"/>
    </w:pPr>
  </w:style>
  <w:style w:type="paragraph" w:customStyle="1" w:styleId="17">
    <w:name w:val="Без інтервалів1"/>
    <w:qFormat/>
    <w:rPr>
      <w:rFonts w:ascii="Calibri" w:hAnsi="Calibri" w:cs="Calibri"/>
      <w:sz w:val="22"/>
      <w:szCs w:val="22"/>
      <w:lang w:val="ru-RU" w:eastAsia="zh-CN"/>
    </w:rPr>
  </w:style>
  <w:style w:type="paragraph" w:customStyle="1" w:styleId="18">
    <w:name w:val="Текст у виносці1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qFormat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9">
    <w:name w:val="Заголовок покажчика1"/>
    <w:basedOn w:val="a"/>
    <w:qFormat/>
    <w:rPr>
      <w:rFonts w:cs="Lohit Devanagari"/>
    </w:rPr>
  </w:style>
  <w:style w:type="paragraph" w:customStyle="1" w:styleId="22">
    <w:name w:val="Назва об'єкта2"/>
    <w:basedOn w:val="a"/>
    <w:qFormat/>
    <w:pPr>
      <w:spacing w:before="120" w:after="120"/>
    </w:pPr>
    <w:rPr>
      <w:rFonts w:cs="Lohit Devanaga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1004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</cp:revision>
  <cp:lastPrinted>1899-12-31T22:00:00Z</cp:lastPrinted>
  <dcterms:created xsi:type="dcterms:W3CDTF">2024-01-17T07:53:00Z</dcterms:created>
  <dcterms:modified xsi:type="dcterms:W3CDTF">2024-03-18T08:54:00Z</dcterms:modified>
  <dc:language>uk-UA</dc:language>
</cp:coreProperties>
</file>