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315BF">
      <w:pPr>
        <w:pStyle w:val="a5"/>
        <w:spacing w:after="0"/>
        <w:jc w:val="center"/>
        <w:rPr>
          <w:sz w:val="28"/>
          <w:szCs w:val="28"/>
        </w:rPr>
      </w:pPr>
      <w:r w:rsidRPr="001315BF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815B9E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pStyle w:val="21"/>
        <w:ind w:firstLine="0"/>
        <w:jc w:val="left"/>
      </w:pP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EB3E74" w:rsidRDefault="004E567E" w:rsidP="001F69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3E74">
        <w:rPr>
          <w:rFonts w:ascii="Times New Roman" w:hAnsi="Times New Roman"/>
          <w:sz w:val="28"/>
          <w:szCs w:val="28"/>
        </w:rPr>
        <w:t xml:space="preserve">Про </w:t>
      </w:r>
      <w:r w:rsidR="0071763D">
        <w:rPr>
          <w:rFonts w:ascii="Times New Roman" w:hAnsi="Times New Roman"/>
          <w:sz w:val="28"/>
          <w:szCs w:val="28"/>
        </w:rPr>
        <w:t xml:space="preserve">затвердження </w:t>
      </w:r>
      <w:proofErr w:type="spellStart"/>
      <w:r w:rsidR="00062B37" w:rsidRPr="00D751C7">
        <w:rPr>
          <w:rFonts w:ascii="Times New Roman" w:hAnsi="Times New Roman"/>
          <w:sz w:val="28"/>
          <w:szCs w:val="28"/>
        </w:rPr>
        <w:t>про</w:t>
      </w:r>
      <w:r w:rsidR="00062B37">
        <w:rPr>
          <w:rFonts w:ascii="Times New Roman" w:hAnsi="Times New Roman"/>
          <w:sz w:val="28"/>
          <w:szCs w:val="28"/>
        </w:rPr>
        <w:t>є</w:t>
      </w:r>
      <w:r w:rsidR="00062B37" w:rsidRPr="00D751C7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="00062B37" w:rsidRPr="00D751C7">
        <w:rPr>
          <w:rFonts w:ascii="Times New Roman" w:hAnsi="Times New Roman"/>
          <w:sz w:val="28"/>
          <w:szCs w:val="28"/>
        </w:rPr>
        <w:t xml:space="preserve"> документації за об’єктом: </w:t>
      </w:r>
      <w:r w:rsidR="00062B37" w:rsidRPr="00126824">
        <w:rPr>
          <w:rFonts w:ascii="Times New Roman" w:hAnsi="Times New Roman"/>
          <w:sz w:val="28"/>
          <w:szCs w:val="28"/>
        </w:rPr>
        <w:t xml:space="preserve">«Капітальний ремонт тротуару по вул. Героїв Чорнобиля (ділянка від </w:t>
      </w:r>
      <w:r w:rsidR="00062B37">
        <w:rPr>
          <w:rFonts w:ascii="Times New Roman" w:hAnsi="Times New Roman"/>
          <w:sz w:val="28"/>
          <w:szCs w:val="28"/>
        </w:rPr>
        <w:t xml:space="preserve">            </w:t>
      </w:r>
      <w:r w:rsidR="00062B37" w:rsidRPr="00126824">
        <w:rPr>
          <w:rFonts w:ascii="Times New Roman" w:hAnsi="Times New Roman"/>
          <w:sz w:val="28"/>
          <w:szCs w:val="28"/>
        </w:rPr>
        <w:t>вул. Медична до вул. Центральна)</w:t>
      </w:r>
      <w:r w:rsidR="00062B37">
        <w:rPr>
          <w:rFonts w:ascii="Times New Roman" w:hAnsi="Times New Roman"/>
          <w:sz w:val="28"/>
          <w:szCs w:val="28"/>
        </w:rPr>
        <w:t xml:space="preserve"> </w:t>
      </w:r>
      <w:r w:rsidR="00062B37" w:rsidRPr="00126824">
        <w:rPr>
          <w:rFonts w:ascii="Times New Roman" w:hAnsi="Times New Roman"/>
          <w:sz w:val="28"/>
          <w:szCs w:val="28"/>
        </w:rPr>
        <w:t>в м. Покров Дніпропетровської області»</w:t>
      </w:r>
    </w:p>
    <w:p w:rsidR="004E567E" w:rsidRDefault="004E567E" w:rsidP="003772C8">
      <w:pPr>
        <w:pStyle w:val="a8"/>
        <w:spacing w:before="0" w:after="0" w:line="360" w:lineRule="auto"/>
        <w:jc w:val="both"/>
        <w:rPr>
          <w:sz w:val="28"/>
          <w:szCs w:val="28"/>
        </w:rPr>
      </w:pPr>
    </w:p>
    <w:p w:rsidR="004E567E" w:rsidRDefault="00EB3E74" w:rsidP="004E567E">
      <w:pPr>
        <w:pStyle w:val="a8"/>
        <w:spacing w:before="0" w:after="0"/>
        <w:ind w:firstLine="709"/>
        <w:jc w:val="both"/>
      </w:pPr>
      <w:r w:rsidRPr="00FD46CA">
        <w:rPr>
          <w:sz w:val="28"/>
          <w:szCs w:val="28"/>
        </w:rPr>
        <w:t xml:space="preserve">З </w:t>
      </w:r>
      <w:r w:rsidR="001F6902">
        <w:rPr>
          <w:sz w:val="28"/>
          <w:szCs w:val="28"/>
        </w:rPr>
        <w:t>метою</w:t>
      </w:r>
      <w:r w:rsidR="001F6902" w:rsidRPr="003269A2">
        <w:rPr>
          <w:sz w:val="28"/>
          <w:szCs w:val="28"/>
        </w:rPr>
        <w:t xml:space="preserve"> </w:t>
      </w:r>
      <w:r w:rsidR="001F6902">
        <w:rPr>
          <w:sz w:val="28"/>
          <w:szCs w:val="28"/>
        </w:rPr>
        <w:t>забезпечення ремонту й утримання в належному експлуатаційному стані</w:t>
      </w:r>
      <w:r w:rsidRPr="00FD46CA">
        <w:rPr>
          <w:sz w:val="28"/>
          <w:szCs w:val="28"/>
        </w:rPr>
        <w:t xml:space="preserve"> </w:t>
      </w:r>
      <w:r w:rsidR="001F6902">
        <w:rPr>
          <w:sz w:val="28"/>
          <w:szCs w:val="28"/>
        </w:rPr>
        <w:t xml:space="preserve">тротуарів </w:t>
      </w:r>
      <w:r w:rsidRPr="00FD46CA">
        <w:rPr>
          <w:sz w:val="28"/>
          <w:szCs w:val="28"/>
        </w:rPr>
        <w:t xml:space="preserve">міста </w:t>
      </w:r>
      <w:r>
        <w:rPr>
          <w:sz w:val="28"/>
          <w:szCs w:val="28"/>
        </w:rPr>
        <w:t>Покров</w:t>
      </w:r>
      <w:r w:rsidR="004E567E">
        <w:rPr>
          <w:sz w:val="28"/>
          <w:szCs w:val="28"/>
        </w:rPr>
        <w:t xml:space="preserve"> </w:t>
      </w:r>
      <w:r w:rsidR="004E567E" w:rsidRPr="0094796A">
        <w:rPr>
          <w:sz w:val="28"/>
          <w:szCs w:val="28"/>
        </w:rPr>
        <w:t>Дніпропетровської області</w:t>
      </w:r>
      <w:r w:rsidR="004E567E">
        <w:rPr>
          <w:sz w:val="28"/>
          <w:szCs w:val="28"/>
        </w:rPr>
        <w:t xml:space="preserve">, </w:t>
      </w:r>
      <w:r w:rsidR="004E567E" w:rsidRPr="00AF673B">
        <w:rPr>
          <w:sz w:val="28"/>
          <w:szCs w:val="28"/>
        </w:rPr>
        <w:t xml:space="preserve">керуючись </w:t>
      </w:r>
      <w:r w:rsidR="004E567E">
        <w:rPr>
          <w:sz w:val="28"/>
          <w:szCs w:val="28"/>
        </w:rPr>
        <w:t xml:space="preserve">статтею 31 </w:t>
      </w:r>
      <w:r w:rsidR="004E567E" w:rsidRPr="00AF673B">
        <w:rPr>
          <w:sz w:val="28"/>
          <w:szCs w:val="28"/>
        </w:rPr>
        <w:t>Закон</w:t>
      </w:r>
      <w:r w:rsidR="004E567E">
        <w:rPr>
          <w:sz w:val="28"/>
          <w:szCs w:val="28"/>
        </w:rPr>
        <w:t>у</w:t>
      </w:r>
      <w:r w:rsidR="004E567E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4E567E">
        <w:rPr>
          <w:sz w:val="28"/>
          <w:szCs w:val="28"/>
        </w:rPr>
        <w:t>,</w:t>
      </w:r>
      <w:r w:rsidR="004E567E" w:rsidRPr="00AF673B">
        <w:rPr>
          <w:sz w:val="28"/>
          <w:szCs w:val="28"/>
        </w:rPr>
        <w:t xml:space="preserve"> викон</w:t>
      </w:r>
      <w:r w:rsidR="004E567E">
        <w:rPr>
          <w:sz w:val="28"/>
          <w:szCs w:val="28"/>
        </w:rPr>
        <w:t xml:space="preserve">авчий </w:t>
      </w:r>
      <w:r w:rsidR="004E567E" w:rsidRPr="00AF673B">
        <w:rPr>
          <w:sz w:val="28"/>
          <w:szCs w:val="28"/>
        </w:rPr>
        <w:t>ком</w:t>
      </w:r>
      <w:r w:rsidR="004E567E">
        <w:rPr>
          <w:sz w:val="28"/>
          <w:szCs w:val="28"/>
        </w:rPr>
        <w:t>ітет</w:t>
      </w:r>
      <w:r w:rsidR="004E567E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C82F28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763D">
        <w:rPr>
          <w:sz w:val="28"/>
          <w:szCs w:val="28"/>
        </w:rPr>
        <w:t>Затвердити</w:t>
      </w:r>
      <w:r w:rsidRPr="005401BF">
        <w:rPr>
          <w:sz w:val="28"/>
          <w:szCs w:val="28"/>
        </w:rPr>
        <w:t xml:space="preserve"> </w:t>
      </w:r>
      <w:r w:rsidR="00C82F28">
        <w:rPr>
          <w:sz w:val="28"/>
          <w:szCs w:val="28"/>
        </w:rPr>
        <w:t>УЖКГ</w:t>
      </w:r>
      <w:r>
        <w:rPr>
          <w:sz w:val="28"/>
          <w:szCs w:val="28"/>
        </w:rPr>
        <w:t xml:space="preserve"> та будівництва </w:t>
      </w:r>
      <w:proofErr w:type="spellStart"/>
      <w:r w:rsidRPr="005401BF">
        <w:rPr>
          <w:sz w:val="28"/>
          <w:szCs w:val="28"/>
        </w:rPr>
        <w:t>про</w:t>
      </w:r>
      <w:r w:rsidR="007A2EA2">
        <w:rPr>
          <w:sz w:val="28"/>
          <w:szCs w:val="28"/>
        </w:rPr>
        <w:t>є</w:t>
      </w:r>
      <w:r w:rsidRPr="005401BF">
        <w:rPr>
          <w:sz w:val="28"/>
          <w:szCs w:val="28"/>
        </w:rPr>
        <w:t>ктно-кошторисн</w:t>
      </w:r>
      <w:r w:rsidR="0071763D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>документаці</w:t>
      </w:r>
      <w:r w:rsidR="0071763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C82F28" w:rsidRPr="00D751C7">
        <w:rPr>
          <w:sz w:val="28"/>
          <w:szCs w:val="28"/>
        </w:rPr>
        <w:t>за об’єктом</w:t>
      </w:r>
      <w:r w:rsidR="00C82F28">
        <w:rPr>
          <w:sz w:val="28"/>
          <w:szCs w:val="28"/>
        </w:rPr>
        <w:t>:</w:t>
      </w:r>
    </w:p>
    <w:p w:rsidR="004E567E" w:rsidRDefault="00C82F28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-</w:t>
      </w:r>
      <w:r w:rsidR="004E567E">
        <w:rPr>
          <w:sz w:val="28"/>
          <w:szCs w:val="28"/>
        </w:rPr>
        <w:t xml:space="preserve"> </w:t>
      </w:r>
      <w:r w:rsidR="00062B37" w:rsidRPr="00126824">
        <w:rPr>
          <w:sz w:val="28"/>
          <w:szCs w:val="28"/>
        </w:rPr>
        <w:t xml:space="preserve">«Капітальний ремонт тротуару по вул. Героїв Чорнобиля (ділянка від </w:t>
      </w:r>
      <w:r w:rsidR="00062B37">
        <w:rPr>
          <w:sz w:val="28"/>
          <w:szCs w:val="28"/>
        </w:rPr>
        <w:t xml:space="preserve">            </w:t>
      </w:r>
      <w:r w:rsidR="00062B37" w:rsidRPr="00126824">
        <w:rPr>
          <w:sz w:val="28"/>
          <w:szCs w:val="28"/>
        </w:rPr>
        <w:t>вул. Медична до вул. Центральна)</w:t>
      </w:r>
      <w:r w:rsidR="00062B37">
        <w:rPr>
          <w:sz w:val="28"/>
          <w:szCs w:val="28"/>
        </w:rPr>
        <w:t xml:space="preserve"> </w:t>
      </w:r>
      <w:r w:rsidR="00062B37" w:rsidRPr="00126824">
        <w:rPr>
          <w:sz w:val="28"/>
          <w:szCs w:val="28"/>
        </w:rPr>
        <w:t>в м. Покров Дніпропетровської області»</w:t>
      </w:r>
      <w:r w:rsidR="004E567E" w:rsidRPr="00C54CE2">
        <w:rPr>
          <w:sz w:val="28"/>
          <w:szCs w:val="28"/>
        </w:rPr>
        <w:t>.</w:t>
      </w:r>
      <w:r w:rsidR="00805906" w:rsidRPr="00C54CE2">
        <w:rPr>
          <w:sz w:val="28"/>
          <w:szCs w:val="28"/>
        </w:rPr>
        <w:t xml:space="preserve"> Загальна кошторисна вартість будівництва складає </w:t>
      </w:r>
      <w:r w:rsidR="00815B9E" w:rsidRPr="00C54CE2">
        <w:rPr>
          <w:sz w:val="28"/>
          <w:szCs w:val="28"/>
        </w:rPr>
        <w:t>***</w:t>
      </w:r>
      <w:r w:rsidR="00805906" w:rsidRPr="00C54CE2">
        <w:rPr>
          <w:sz w:val="28"/>
          <w:szCs w:val="28"/>
        </w:rPr>
        <w:t xml:space="preserve"> тис. грн., у тому числі: будівельні роботи – </w:t>
      </w:r>
      <w:r w:rsidR="00815B9E" w:rsidRPr="00C54CE2">
        <w:rPr>
          <w:sz w:val="28"/>
          <w:szCs w:val="28"/>
        </w:rPr>
        <w:t>***</w:t>
      </w:r>
      <w:r w:rsidR="00805906" w:rsidRPr="00C54CE2">
        <w:rPr>
          <w:sz w:val="28"/>
          <w:szCs w:val="28"/>
        </w:rPr>
        <w:t xml:space="preserve"> тис. грн.; устаткування – </w:t>
      </w:r>
      <w:r w:rsidR="00815B9E" w:rsidRPr="00C54CE2">
        <w:rPr>
          <w:sz w:val="28"/>
          <w:szCs w:val="28"/>
        </w:rPr>
        <w:t>***</w:t>
      </w:r>
      <w:r w:rsidR="00805906" w:rsidRPr="00C54CE2">
        <w:rPr>
          <w:sz w:val="28"/>
          <w:szCs w:val="28"/>
        </w:rPr>
        <w:t xml:space="preserve"> тис. грн.; інші витрати – </w:t>
      </w:r>
      <w:r w:rsidR="00815B9E" w:rsidRPr="00C54CE2">
        <w:rPr>
          <w:sz w:val="28"/>
          <w:szCs w:val="28"/>
        </w:rPr>
        <w:t>***</w:t>
      </w:r>
      <w:r w:rsidR="00805906" w:rsidRPr="00C54CE2">
        <w:rPr>
          <w:sz w:val="28"/>
          <w:szCs w:val="28"/>
        </w:rPr>
        <w:t xml:space="preserve"> тис. грн.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1F6902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71763D" w:rsidRDefault="0071763D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Default="00C54CE2" w:rsidP="00805906">
      <w:pPr>
        <w:pStyle w:val="a5"/>
        <w:spacing w:after="0"/>
        <w:jc w:val="both"/>
        <w:rPr>
          <w:sz w:val="28"/>
          <w:szCs w:val="28"/>
          <w:lang w:eastAsia="uk-UA"/>
        </w:rPr>
      </w:pPr>
    </w:p>
    <w:p w:rsidR="00C54CE2" w:rsidRPr="003772C8" w:rsidRDefault="00C54CE2" w:rsidP="00805906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 w:rsidRPr="00AE3F05">
        <w:rPr>
          <w:sz w:val="28"/>
          <w:szCs w:val="28"/>
        </w:rPr>
        <w:t>***</w:t>
      </w:r>
      <w:r>
        <w:rPr>
          <w:sz w:val="28"/>
          <w:szCs w:val="28"/>
        </w:rPr>
        <w:t xml:space="preserve"> - інформація обробляється.</w:t>
      </w:r>
    </w:p>
    <w:sectPr w:rsidR="00C54CE2" w:rsidRPr="003772C8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62B37"/>
    <w:rsid w:val="001315BF"/>
    <w:rsid w:val="001F6902"/>
    <w:rsid w:val="002A0363"/>
    <w:rsid w:val="003105D8"/>
    <w:rsid w:val="00352DE9"/>
    <w:rsid w:val="003772C8"/>
    <w:rsid w:val="004E567E"/>
    <w:rsid w:val="00566C7F"/>
    <w:rsid w:val="00567097"/>
    <w:rsid w:val="005736AC"/>
    <w:rsid w:val="005B7846"/>
    <w:rsid w:val="005C7ED7"/>
    <w:rsid w:val="0071763D"/>
    <w:rsid w:val="0079548C"/>
    <w:rsid w:val="007A2EA2"/>
    <w:rsid w:val="007D3DB8"/>
    <w:rsid w:val="00800E73"/>
    <w:rsid w:val="00805906"/>
    <w:rsid w:val="00815B9E"/>
    <w:rsid w:val="00832440"/>
    <w:rsid w:val="008C7FB8"/>
    <w:rsid w:val="00AF57BF"/>
    <w:rsid w:val="00C3630B"/>
    <w:rsid w:val="00C54CE2"/>
    <w:rsid w:val="00C82F28"/>
    <w:rsid w:val="00DE54C0"/>
    <w:rsid w:val="00E5554C"/>
    <w:rsid w:val="00EB3E74"/>
    <w:rsid w:val="00FD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129</TotalTime>
  <Pages>1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17</cp:revision>
  <cp:lastPrinted>2019-02-27T14:34:00Z</cp:lastPrinted>
  <dcterms:created xsi:type="dcterms:W3CDTF">2019-02-06T07:47:00Z</dcterms:created>
  <dcterms:modified xsi:type="dcterms:W3CDTF">2019-12-23T06:46:00Z</dcterms:modified>
</cp:coreProperties>
</file>