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3431" w:rsidRPr="009A3431" w:rsidRDefault="009A3431">
      <w:pPr>
        <w:pStyle w:val="a5"/>
        <w:spacing w:after="0"/>
        <w:jc w:val="center"/>
        <w:rPr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9A3431">
        <w:rPr>
          <w:bCs/>
        </w:rPr>
        <w:t>КОПІЯ</w:t>
      </w:r>
    </w:p>
    <w:p w:rsidR="007D3DB8" w:rsidRDefault="009677F8">
      <w:pPr>
        <w:pStyle w:val="a5"/>
        <w:spacing w:after="0"/>
        <w:jc w:val="center"/>
      </w:pPr>
      <w:r w:rsidRPr="009677F8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2pt;margin-top:-39.15pt;width:33.5pt;height:47.7pt;z-index:251657216;mso-wrap-distance-left:9.05pt;mso-wrap-distance-right:9.05pt" filled="t">
            <v:fill color2="black"/>
            <v:imagedata r:id="rId7" o:title="" croptop="-6f" cropbottom="-6f" cropleft="-17f" cropright="-17f"/>
            <w10:wrap type="topAndBottom"/>
          </v:shape>
        </w:pict>
      </w:r>
      <w:r w:rsidR="004E567E"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9677F8">
      <w:pPr>
        <w:pStyle w:val="a5"/>
        <w:spacing w:after="0"/>
        <w:jc w:val="center"/>
        <w:rPr>
          <w:sz w:val="28"/>
          <w:szCs w:val="28"/>
        </w:rPr>
      </w:pPr>
      <w:r w:rsidRPr="009677F8">
        <w:pict>
          <v:line id="Прямая соединительная линия 1" o:spid="_x0000_s1027" style="position:absolute;left:0;text-align:left;flip:y;z-index:-251658240" from="1.3pt,1.6pt" to="482.8pt,2.3pt" strokeweight=".49mm">
            <v:stroke joinstyle="miter" endcap="square"/>
          </v:line>
        </w:pict>
      </w:r>
    </w:p>
    <w:p w:rsidR="007D3DB8" w:rsidRDefault="004E567E">
      <w:pPr>
        <w:pStyle w:val="a5"/>
        <w:spacing w:after="0"/>
        <w:jc w:val="center"/>
      </w:pPr>
      <w:r>
        <w:rPr>
          <w:b/>
          <w:sz w:val="28"/>
          <w:szCs w:val="28"/>
        </w:rPr>
        <w:t>РІШЕННЯ</w:t>
      </w:r>
    </w:p>
    <w:p w:rsidR="007D3DB8" w:rsidRDefault="00AC215B">
      <w:pPr>
        <w:pStyle w:val="21"/>
        <w:ind w:firstLine="0"/>
        <w:jc w:val="left"/>
      </w:pPr>
      <w:r w:rsidRPr="009A3431">
        <w:rPr>
          <w:sz w:val="28"/>
          <w:szCs w:val="28"/>
        </w:rPr>
        <w:t>22 квітня 2020 року</w:t>
      </w:r>
      <w:r w:rsidR="004E567E" w:rsidRPr="009A3431">
        <w:rPr>
          <w:sz w:val="28"/>
          <w:szCs w:val="28"/>
        </w:rPr>
        <w:t xml:space="preserve">                    </w:t>
      </w:r>
      <w:r w:rsidRPr="009A3431">
        <w:rPr>
          <w:sz w:val="28"/>
          <w:szCs w:val="28"/>
        </w:rPr>
        <w:t xml:space="preserve">       </w:t>
      </w:r>
      <w:proofErr w:type="spellStart"/>
      <w:r w:rsidR="004E567E" w:rsidRPr="009A3431">
        <w:rPr>
          <w:sz w:val="28"/>
          <w:szCs w:val="28"/>
        </w:rPr>
        <w:t>м.Покров</w:t>
      </w:r>
      <w:proofErr w:type="spellEnd"/>
      <w:r w:rsidR="004E567E" w:rsidRPr="009A3431">
        <w:rPr>
          <w:sz w:val="28"/>
          <w:szCs w:val="28"/>
        </w:rPr>
        <w:t xml:space="preserve">                               </w:t>
      </w:r>
      <w:r w:rsidRPr="009A3431">
        <w:rPr>
          <w:sz w:val="28"/>
          <w:szCs w:val="28"/>
        </w:rPr>
        <w:t xml:space="preserve">                   </w:t>
      </w:r>
      <w:r w:rsidR="004E567E" w:rsidRPr="009A3431">
        <w:rPr>
          <w:sz w:val="28"/>
          <w:szCs w:val="28"/>
        </w:rPr>
        <w:t>№</w:t>
      </w:r>
      <w:r w:rsidRPr="009A3431">
        <w:rPr>
          <w:sz w:val="28"/>
          <w:szCs w:val="28"/>
        </w:rPr>
        <w:t xml:space="preserve"> 166</w:t>
      </w:r>
    </w:p>
    <w:p w:rsidR="007D3DB8" w:rsidRPr="009A3431" w:rsidRDefault="007D3DB8">
      <w:pPr>
        <w:jc w:val="center"/>
        <w:rPr>
          <w:sz w:val="28"/>
          <w:szCs w:val="28"/>
          <w:u w:val="single"/>
        </w:rPr>
      </w:pPr>
    </w:p>
    <w:p w:rsidR="007D3DB8" w:rsidRPr="009A3431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Pr="005C5D2E" w:rsidRDefault="001152F6" w:rsidP="001152F6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7E27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затвердження</w:t>
      </w:r>
      <w:r w:rsidR="002B33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3348">
        <w:rPr>
          <w:rFonts w:ascii="Times New Roman" w:hAnsi="Times New Roman"/>
          <w:sz w:val="28"/>
          <w:szCs w:val="28"/>
        </w:rPr>
        <w:t>проє</w:t>
      </w:r>
      <w:r w:rsidRPr="00147E27">
        <w:rPr>
          <w:rFonts w:ascii="Times New Roman" w:hAnsi="Times New Roman"/>
          <w:sz w:val="28"/>
          <w:szCs w:val="28"/>
        </w:rPr>
        <w:t>ктно-кошторисної</w:t>
      </w:r>
      <w:proofErr w:type="spellEnd"/>
      <w:r w:rsidRPr="00147E27">
        <w:rPr>
          <w:rFonts w:ascii="Times New Roman" w:hAnsi="Times New Roman"/>
          <w:sz w:val="28"/>
          <w:szCs w:val="28"/>
        </w:rPr>
        <w:t xml:space="preserve"> документації на</w:t>
      </w:r>
      <w:r>
        <w:rPr>
          <w:rFonts w:ascii="Times New Roman" w:hAnsi="Times New Roman"/>
          <w:sz w:val="28"/>
          <w:szCs w:val="28"/>
        </w:rPr>
        <w:t xml:space="preserve"> капітальний ремонт покрівель </w:t>
      </w:r>
      <w:r w:rsidRPr="00147E27">
        <w:rPr>
          <w:rFonts w:ascii="Times New Roman" w:hAnsi="Times New Roman"/>
          <w:sz w:val="28"/>
          <w:szCs w:val="28"/>
        </w:rPr>
        <w:t>житлового фонду в м. Покров Дніпропетровської області</w:t>
      </w:r>
      <w:r w:rsidR="00FC10AD" w:rsidRPr="000C3E40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C92222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FC10AD">
        <w:rPr>
          <w:sz w:val="28"/>
          <w:szCs w:val="28"/>
        </w:rPr>
        <w:t xml:space="preserve"> метою</w:t>
      </w:r>
      <w:r w:rsidR="00FC10AD" w:rsidRPr="003269A2">
        <w:rPr>
          <w:sz w:val="28"/>
          <w:szCs w:val="28"/>
        </w:rPr>
        <w:t xml:space="preserve"> покращення стану житлового фонду міста </w:t>
      </w:r>
      <w:r w:rsidR="00FC10AD">
        <w:rPr>
          <w:sz w:val="28"/>
          <w:szCs w:val="28"/>
        </w:rPr>
        <w:t xml:space="preserve">Покров, </w:t>
      </w:r>
      <w:r w:rsidR="00FC10AD" w:rsidRPr="00AF673B">
        <w:rPr>
          <w:sz w:val="28"/>
          <w:szCs w:val="28"/>
        </w:rPr>
        <w:t xml:space="preserve">керуючись </w:t>
      </w:r>
      <w:r w:rsidR="00FC10AD">
        <w:rPr>
          <w:sz w:val="28"/>
          <w:szCs w:val="28"/>
        </w:rPr>
        <w:t xml:space="preserve">статтею 31 </w:t>
      </w:r>
      <w:r w:rsidR="00FC10AD" w:rsidRPr="00AF673B">
        <w:rPr>
          <w:sz w:val="28"/>
          <w:szCs w:val="28"/>
        </w:rPr>
        <w:t>Закон</w:t>
      </w:r>
      <w:r w:rsidR="00FC10AD">
        <w:rPr>
          <w:sz w:val="28"/>
          <w:szCs w:val="28"/>
        </w:rPr>
        <w:t>у</w:t>
      </w:r>
      <w:r w:rsidR="00FC10AD" w:rsidRPr="00AF673B">
        <w:rPr>
          <w:sz w:val="28"/>
          <w:szCs w:val="28"/>
        </w:rPr>
        <w:t xml:space="preserve"> України «Про місцеве самоврядування в Україні»</w:t>
      </w:r>
      <w:r w:rsidR="00FC10AD">
        <w:rPr>
          <w:sz w:val="28"/>
          <w:szCs w:val="28"/>
        </w:rPr>
        <w:t>,</w:t>
      </w:r>
      <w:r w:rsidR="00FC10AD" w:rsidRPr="00AF673B">
        <w:rPr>
          <w:sz w:val="28"/>
          <w:szCs w:val="28"/>
        </w:rPr>
        <w:t xml:space="preserve"> викон</w:t>
      </w:r>
      <w:r w:rsidR="00FC10AD">
        <w:rPr>
          <w:sz w:val="28"/>
          <w:szCs w:val="28"/>
        </w:rPr>
        <w:t xml:space="preserve">авчий </w:t>
      </w:r>
      <w:r w:rsidR="00FC10AD" w:rsidRPr="00AF673B">
        <w:rPr>
          <w:sz w:val="28"/>
          <w:szCs w:val="28"/>
        </w:rPr>
        <w:t>ком</w:t>
      </w:r>
      <w:r w:rsidR="00FC10AD">
        <w:rPr>
          <w:sz w:val="28"/>
          <w:szCs w:val="28"/>
        </w:rPr>
        <w:t>ітет</w:t>
      </w:r>
      <w:r w:rsidR="00FC10AD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2222">
        <w:rPr>
          <w:sz w:val="28"/>
          <w:szCs w:val="28"/>
        </w:rPr>
        <w:t>Затвердити</w:t>
      </w:r>
      <w:r w:rsidR="00FC10AD" w:rsidRPr="003269A2">
        <w:rPr>
          <w:sz w:val="28"/>
          <w:szCs w:val="28"/>
        </w:rPr>
        <w:t xml:space="preserve"> </w:t>
      </w:r>
      <w:r w:rsidR="002B3348">
        <w:rPr>
          <w:sz w:val="28"/>
          <w:szCs w:val="28"/>
        </w:rPr>
        <w:t>УЖКГ та будівництва</w:t>
      </w:r>
      <w:r w:rsidR="00FC10AD">
        <w:rPr>
          <w:sz w:val="28"/>
          <w:szCs w:val="28"/>
        </w:rPr>
        <w:t xml:space="preserve"> </w:t>
      </w:r>
      <w:proofErr w:type="spellStart"/>
      <w:r w:rsidR="00C92222">
        <w:rPr>
          <w:sz w:val="28"/>
          <w:szCs w:val="28"/>
        </w:rPr>
        <w:t>про</w:t>
      </w:r>
      <w:r w:rsidR="002B3348">
        <w:rPr>
          <w:sz w:val="28"/>
          <w:szCs w:val="28"/>
        </w:rPr>
        <w:t>є</w:t>
      </w:r>
      <w:r w:rsidR="00C92222">
        <w:rPr>
          <w:sz w:val="28"/>
          <w:szCs w:val="28"/>
        </w:rPr>
        <w:t>ктно-кошторисну</w:t>
      </w:r>
      <w:proofErr w:type="spellEnd"/>
      <w:r w:rsidR="00C92222">
        <w:rPr>
          <w:sz w:val="28"/>
          <w:szCs w:val="28"/>
        </w:rPr>
        <w:t xml:space="preserve"> документацію</w:t>
      </w:r>
      <w:r w:rsidR="00617519">
        <w:rPr>
          <w:sz w:val="28"/>
          <w:szCs w:val="28"/>
        </w:rPr>
        <w:t xml:space="preserve"> на капітальний ремонт</w:t>
      </w:r>
      <w:r w:rsidR="00FC10AD" w:rsidRPr="003269A2">
        <w:rPr>
          <w:sz w:val="28"/>
          <w:szCs w:val="28"/>
        </w:rPr>
        <w:t xml:space="preserve"> покрівель будинків </w:t>
      </w:r>
      <w:r w:rsidR="00FC10AD">
        <w:rPr>
          <w:sz w:val="28"/>
          <w:szCs w:val="28"/>
        </w:rPr>
        <w:t>житлового фонду в м.</w:t>
      </w:r>
      <w:r w:rsidR="00FC10AD" w:rsidRPr="003269A2">
        <w:rPr>
          <w:sz w:val="28"/>
          <w:szCs w:val="28"/>
        </w:rPr>
        <w:t xml:space="preserve"> </w:t>
      </w:r>
      <w:r w:rsidR="00FC10AD">
        <w:rPr>
          <w:sz w:val="28"/>
          <w:szCs w:val="28"/>
        </w:rPr>
        <w:t xml:space="preserve">Покров Дніпропетровської області, </w:t>
      </w:r>
      <w:r w:rsidR="00C92222">
        <w:rPr>
          <w:sz w:val="28"/>
          <w:szCs w:val="28"/>
        </w:rPr>
        <w:t>що додається</w:t>
      </w:r>
      <w:r w:rsidR="00D4384C"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2B3348">
        <w:rPr>
          <w:sz w:val="28"/>
          <w:szCs w:val="28"/>
        </w:rPr>
        <w:t xml:space="preserve">УЖКГ та будівництва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О.М. Шаповал 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9D61B8" w:rsidRDefault="009D61B8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7D3DB8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4384C" w:rsidRDefault="00D4384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9157B" w:rsidRDefault="00E9157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4384C" w:rsidRDefault="009A343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</w:t>
      </w:r>
      <w:r w:rsidRPr="009A3431">
        <w:rPr>
          <w:rFonts w:ascii="Times New Roman" w:hAnsi="Times New Roman"/>
          <w:bCs/>
          <w:sz w:val="24"/>
          <w:szCs w:val="24"/>
        </w:rPr>
        <w:t>КОПІЯ</w:t>
      </w:r>
    </w:p>
    <w:p w:rsidR="00DC7350" w:rsidRPr="002B3348" w:rsidRDefault="00DC7350" w:rsidP="00DC735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B33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ЗАТВЕРДЖЕНО </w:t>
      </w:r>
    </w:p>
    <w:p w:rsidR="00DC7350" w:rsidRPr="002B3348" w:rsidRDefault="00DC7350" w:rsidP="00DC735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7350" w:rsidRPr="002B3348" w:rsidRDefault="00DC7350" w:rsidP="00DC735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B33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Рішення виконавчого комітету                                                             </w:t>
      </w:r>
    </w:p>
    <w:p w:rsidR="00DC7350" w:rsidRPr="002B3348" w:rsidRDefault="00DC7350" w:rsidP="00DC735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B33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AC215B">
        <w:rPr>
          <w:rFonts w:ascii="Times New Roman" w:hAnsi="Times New Roman"/>
          <w:sz w:val="28"/>
          <w:szCs w:val="28"/>
        </w:rPr>
        <w:t>22.04.2020</w:t>
      </w:r>
      <w:r w:rsidRPr="002B3348">
        <w:rPr>
          <w:rFonts w:ascii="Times New Roman" w:hAnsi="Times New Roman"/>
          <w:sz w:val="28"/>
          <w:szCs w:val="28"/>
        </w:rPr>
        <w:t xml:space="preserve">  № </w:t>
      </w:r>
      <w:r w:rsidR="00E9157B">
        <w:rPr>
          <w:rFonts w:ascii="Times New Roman" w:hAnsi="Times New Roman"/>
          <w:sz w:val="28"/>
          <w:szCs w:val="28"/>
        </w:rPr>
        <w:t>166</w:t>
      </w:r>
    </w:p>
    <w:p w:rsidR="00FC10AD" w:rsidRPr="002B3348" w:rsidRDefault="00FC10AD" w:rsidP="00D4384C">
      <w:pPr>
        <w:spacing w:after="0" w:line="240" w:lineRule="auto"/>
        <w:rPr>
          <w:sz w:val="28"/>
          <w:szCs w:val="28"/>
        </w:rPr>
      </w:pPr>
    </w:p>
    <w:p w:rsidR="002B3348" w:rsidRPr="00342351" w:rsidRDefault="002B3348" w:rsidP="002B334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42351">
        <w:rPr>
          <w:rFonts w:ascii="Times New Roman" w:hAnsi="Times New Roman"/>
          <w:sz w:val="28"/>
          <w:szCs w:val="28"/>
        </w:rPr>
        <w:t>ПЕРЕЛІК</w:t>
      </w:r>
    </w:p>
    <w:p w:rsidR="002B3348" w:rsidRPr="00342351" w:rsidRDefault="002B3348" w:rsidP="002B334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42351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є</w:t>
      </w:r>
      <w:r w:rsidRPr="00342351">
        <w:rPr>
          <w:rFonts w:ascii="Times New Roman" w:hAnsi="Times New Roman"/>
          <w:sz w:val="28"/>
          <w:szCs w:val="28"/>
        </w:rPr>
        <w:t>ктно-кошторисної</w:t>
      </w:r>
      <w:proofErr w:type="spellEnd"/>
      <w:r w:rsidRPr="00342351">
        <w:rPr>
          <w:rFonts w:ascii="Times New Roman" w:hAnsi="Times New Roman"/>
          <w:sz w:val="28"/>
          <w:szCs w:val="28"/>
        </w:rPr>
        <w:t xml:space="preserve"> документації на капітальний ремонт покрівель будинків житлового фонду в м. Покров Дніпропетровської області</w:t>
      </w:r>
    </w:p>
    <w:p w:rsidR="002B3348" w:rsidRPr="00342351" w:rsidRDefault="002B3348" w:rsidP="002B334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75"/>
        <w:gridCol w:w="8896"/>
      </w:tblGrid>
      <w:tr w:rsidR="002B3348" w:rsidRPr="00342351" w:rsidTr="00CB0576">
        <w:trPr>
          <w:trHeight w:hRule="exact" w:val="680"/>
        </w:trPr>
        <w:tc>
          <w:tcPr>
            <w:tcW w:w="675" w:type="dxa"/>
            <w:vAlign w:val="center"/>
          </w:tcPr>
          <w:p w:rsidR="002B3348" w:rsidRPr="00342351" w:rsidRDefault="002B3348" w:rsidP="00CB0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351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8896" w:type="dxa"/>
            <w:vAlign w:val="center"/>
          </w:tcPr>
          <w:p w:rsidR="002B3348" w:rsidRPr="00342351" w:rsidRDefault="002B3348" w:rsidP="00CB0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351"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 w:rsidR="002B3348" w:rsidRPr="00342351" w:rsidTr="00CB0576">
        <w:trPr>
          <w:trHeight w:val="569"/>
        </w:trPr>
        <w:tc>
          <w:tcPr>
            <w:tcW w:w="675" w:type="dxa"/>
          </w:tcPr>
          <w:p w:rsidR="002B3348" w:rsidRPr="00342351" w:rsidRDefault="002B3348" w:rsidP="00CB0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35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2B3348" w:rsidRPr="00342351" w:rsidRDefault="00731204" w:rsidP="009C1E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</w:t>
            </w:r>
            <w:r w:rsidRPr="00342351">
              <w:rPr>
                <w:rFonts w:ascii="Times New Roman" w:hAnsi="Times New Roman"/>
                <w:sz w:val="28"/>
                <w:szCs w:val="28"/>
              </w:rPr>
              <w:t xml:space="preserve"> покрівлі житлового будинку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 по </w:t>
            </w:r>
            <w:r w:rsidRPr="00342351">
              <w:rPr>
                <w:rFonts w:ascii="Times New Roman" w:hAnsi="Times New Roman"/>
                <w:sz w:val="28"/>
                <w:szCs w:val="28"/>
              </w:rPr>
              <w:t xml:space="preserve">вул. Центральна в м. Покров Дніпропетровської області». Загальна кошторисна вартість будівництва складає </w:t>
            </w:r>
            <w:r w:rsidR="009C1EFB">
              <w:rPr>
                <w:rFonts w:ascii="Times New Roman" w:hAnsi="Times New Roman"/>
                <w:sz w:val="28"/>
                <w:szCs w:val="28"/>
              </w:rPr>
              <w:t>1227,921</w:t>
            </w:r>
            <w:r w:rsidRPr="00342351">
              <w:rPr>
                <w:rFonts w:ascii="Times New Roman" w:hAnsi="Times New Roman"/>
                <w:sz w:val="28"/>
                <w:szCs w:val="28"/>
              </w:rPr>
              <w:t xml:space="preserve"> тис. грн.</w:t>
            </w:r>
          </w:p>
        </w:tc>
      </w:tr>
      <w:tr w:rsidR="002B3348" w:rsidRPr="00342351" w:rsidTr="00CB0576">
        <w:trPr>
          <w:trHeight w:val="569"/>
        </w:trPr>
        <w:tc>
          <w:tcPr>
            <w:tcW w:w="675" w:type="dxa"/>
          </w:tcPr>
          <w:p w:rsidR="002B3348" w:rsidRPr="00342351" w:rsidRDefault="002B3348" w:rsidP="00CB0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35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2B3348" w:rsidRPr="00731204" w:rsidRDefault="002B3348" w:rsidP="007312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204">
              <w:rPr>
                <w:rFonts w:ascii="Times New Roman" w:hAnsi="Times New Roman"/>
                <w:sz w:val="28"/>
                <w:szCs w:val="28"/>
              </w:rPr>
              <w:t xml:space="preserve">«Капітальний ремонт м’якої покрівлі житлового будинку № 40 по                   вул. Л. Чайкіної в м. Покров Дніпропетровській області». Загальна кошторисна вартість будівництва складає </w:t>
            </w:r>
            <w:r w:rsidR="00731204" w:rsidRPr="00731204">
              <w:rPr>
                <w:rFonts w:ascii="Times New Roman" w:hAnsi="Times New Roman"/>
                <w:sz w:val="28"/>
                <w:szCs w:val="28"/>
              </w:rPr>
              <w:t>463,049</w:t>
            </w:r>
            <w:r w:rsidRPr="00731204">
              <w:rPr>
                <w:rFonts w:ascii="Times New Roman" w:hAnsi="Times New Roman"/>
                <w:sz w:val="28"/>
                <w:szCs w:val="28"/>
              </w:rPr>
              <w:t xml:space="preserve"> тис. грн.</w:t>
            </w:r>
          </w:p>
        </w:tc>
      </w:tr>
      <w:tr w:rsidR="002B3348" w:rsidRPr="00342351" w:rsidTr="00CB0576">
        <w:trPr>
          <w:trHeight w:val="569"/>
        </w:trPr>
        <w:tc>
          <w:tcPr>
            <w:tcW w:w="675" w:type="dxa"/>
          </w:tcPr>
          <w:p w:rsidR="002B3348" w:rsidRPr="00342351" w:rsidRDefault="002B3348" w:rsidP="00CB0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35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2B3348" w:rsidRPr="00731204" w:rsidRDefault="002B3348" w:rsidP="007312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204">
              <w:rPr>
                <w:rFonts w:ascii="Times New Roman" w:hAnsi="Times New Roman"/>
                <w:sz w:val="28"/>
                <w:szCs w:val="28"/>
              </w:rPr>
              <w:t xml:space="preserve">«Капітальний ремонт м’якої покрівлі житлового будинку № 26 по           вул. Медична в м. Покров Дніпропетровської області». Загальна кошторисна вартість будівництва складає </w:t>
            </w:r>
            <w:r w:rsidR="00731204" w:rsidRPr="00731204">
              <w:rPr>
                <w:rFonts w:ascii="Times New Roman" w:hAnsi="Times New Roman"/>
                <w:sz w:val="28"/>
                <w:szCs w:val="28"/>
              </w:rPr>
              <w:t>470,998</w:t>
            </w:r>
            <w:r w:rsidRPr="00731204">
              <w:rPr>
                <w:rFonts w:ascii="Times New Roman" w:hAnsi="Times New Roman"/>
                <w:sz w:val="28"/>
                <w:szCs w:val="28"/>
              </w:rPr>
              <w:t xml:space="preserve"> тис. грн.</w:t>
            </w:r>
          </w:p>
        </w:tc>
      </w:tr>
    </w:tbl>
    <w:p w:rsidR="00D4384C" w:rsidRDefault="00D4384C" w:rsidP="00D4384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B3348" w:rsidRPr="004E567E" w:rsidRDefault="002B3348" w:rsidP="00D4384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4384C" w:rsidRDefault="00D4384C" w:rsidP="00502C4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E567E">
        <w:rPr>
          <w:rFonts w:ascii="Times New Roman" w:hAnsi="Times New Roman"/>
          <w:sz w:val="28"/>
          <w:szCs w:val="28"/>
        </w:rPr>
        <w:t xml:space="preserve">Начальник УЖКГ та будівництва                                                    В.В. </w:t>
      </w:r>
      <w:proofErr w:type="spellStart"/>
      <w:r w:rsidRPr="004E567E">
        <w:rPr>
          <w:rFonts w:ascii="Times New Roman" w:hAnsi="Times New Roman"/>
          <w:sz w:val="28"/>
          <w:szCs w:val="28"/>
        </w:rPr>
        <w:t>Ребенок</w:t>
      </w:r>
      <w:proofErr w:type="spellEnd"/>
    </w:p>
    <w:p w:rsidR="00731204" w:rsidRDefault="00731204" w:rsidP="00502C4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31204" w:rsidRDefault="00731204" w:rsidP="00502C4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31204" w:rsidRDefault="00731204" w:rsidP="00502C4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31204" w:rsidRDefault="00731204" w:rsidP="00502C4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31204" w:rsidRDefault="00731204" w:rsidP="00502C4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31204" w:rsidRDefault="00731204" w:rsidP="00502C4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31204" w:rsidRDefault="00731204" w:rsidP="00502C4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31204" w:rsidRDefault="00731204" w:rsidP="00502C4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31204" w:rsidRDefault="00731204" w:rsidP="00502C4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31204" w:rsidRDefault="00731204" w:rsidP="00502C4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31204" w:rsidRDefault="00731204" w:rsidP="00502C4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31204" w:rsidRDefault="00731204" w:rsidP="00502C4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31204" w:rsidRDefault="00731204" w:rsidP="00502C4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31204" w:rsidRDefault="00731204" w:rsidP="00502C4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31204" w:rsidRDefault="00731204" w:rsidP="00502C4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31204" w:rsidRDefault="00731204" w:rsidP="00502C4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31204" w:rsidRDefault="00731204" w:rsidP="00502C4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31204" w:rsidRDefault="00731204" w:rsidP="00502C4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31204" w:rsidRDefault="00731204" w:rsidP="00502C4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31204" w:rsidRDefault="00731204" w:rsidP="00502C4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31204" w:rsidRPr="00731204" w:rsidRDefault="00731204" w:rsidP="00731204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  <w:r w:rsidRPr="00EF6772">
        <w:rPr>
          <w:b/>
          <w:bCs/>
          <w:spacing w:val="34"/>
          <w:sz w:val="28"/>
          <w:szCs w:val="28"/>
        </w:rPr>
        <w:t xml:space="preserve"> </w:t>
      </w:r>
    </w:p>
    <w:sectPr w:rsidR="00731204" w:rsidRPr="00731204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15B" w:rsidRDefault="00AC215B" w:rsidP="00AC215B">
      <w:pPr>
        <w:spacing w:after="0" w:line="240" w:lineRule="auto"/>
      </w:pPr>
      <w:r>
        <w:separator/>
      </w:r>
    </w:p>
  </w:endnote>
  <w:endnote w:type="continuationSeparator" w:id="0">
    <w:p w:rsidR="00AC215B" w:rsidRDefault="00AC215B" w:rsidP="00AC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15B" w:rsidRDefault="00AC215B" w:rsidP="00AC215B">
      <w:pPr>
        <w:spacing w:after="0" w:line="240" w:lineRule="auto"/>
      </w:pPr>
      <w:r>
        <w:separator/>
      </w:r>
    </w:p>
  </w:footnote>
  <w:footnote w:type="continuationSeparator" w:id="0">
    <w:p w:rsidR="00AC215B" w:rsidRDefault="00AC215B" w:rsidP="00AC2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E1C78"/>
    <w:rsid w:val="000E4196"/>
    <w:rsid w:val="001006EB"/>
    <w:rsid w:val="001152F6"/>
    <w:rsid w:val="00146D2C"/>
    <w:rsid w:val="00233765"/>
    <w:rsid w:val="002B3348"/>
    <w:rsid w:val="0039352E"/>
    <w:rsid w:val="003D667D"/>
    <w:rsid w:val="004E567E"/>
    <w:rsid w:val="00502C40"/>
    <w:rsid w:val="00585AF1"/>
    <w:rsid w:val="005A0CDC"/>
    <w:rsid w:val="005C5D2E"/>
    <w:rsid w:val="00617519"/>
    <w:rsid w:val="006431E5"/>
    <w:rsid w:val="00666D71"/>
    <w:rsid w:val="006741CC"/>
    <w:rsid w:val="006B7EE9"/>
    <w:rsid w:val="00731204"/>
    <w:rsid w:val="00750ABF"/>
    <w:rsid w:val="00785625"/>
    <w:rsid w:val="0079290A"/>
    <w:rsid w:val="0079548C"/>
    <w:rsid w:val="007D3DB8"/>
    <w:rsid w:val="00802DE0"/>
    <w:rsid w:val="0082427B"/>
    <w:rsid w:val="00892990"/>
    <w:rsid w:val="00941CE7"/>
    <w:rsid w:val="009677F8"/>
    <w:rsid w:val="009A3431"/>
    <w:rsid w:val="009C1EFB"/>
    <w:rsid w:val="009D61B8"/>
    <w:rsid w:val="00A226A4"/>
    <w:rsid w:val="00A41CAB"/>
    <w:rsid w:val="00AA2AEC"/>
    <w:rsid w:val="00AB6D08"/>
    <w:rsid w:val="00AC215B"/>
    <w:rsid w:val="00AE0DD3"/>
    <w:rsid w:val="00C20E18"/>
    <w:rsid w:val="00C5354E"/>
    <w:rsid w:val="00C817D4"/>
    <w:rsid w:val="00C92222"/>
    <w:rsid w:val="00D16D57"/>
    <w:rsid w:val="00D25FDD"/>
    <w:rsid w:val="00D4384C"/>
    <w:rsid w:val="00D44F21"/>
    <w:rsid w:val="00D83A04"/>
    <w:rsid w:val="00DA2DB2"/>
    <w:rsid w:val="00DC7350"/>
    <w:rsid w:val="00E4552F"/>
    <w:rsid w:val="00E4683A"/>
    <w:rsid w:val="00E9157B"/>
    <w:rsid w:val="00EA05C2"/>
    <w:rsid w:val="00ED2017"/>
    <w:rsid w:val="00EF6772"/>
    <w:rsid w:val="00F85824"/>
    <w:rsid w:val="00FC10AD"/>
    <w:rsid w:val="00FC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AC215B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C215B"/>
    <w:rPr>
      <w:rFonts w:ascii="Calibri" w:eastAsia="Calibri" w:hAnsi="Calibri"/>
      <w:sz w:val="22"/>
      <w:szCs w:val="22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AC215B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C215B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256</TotalTime>
  <Pages>2</Pages>
  <Words>1549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34</cp:revision>
  <cp:lastPrinted>2019-05-17T08:40:00Z</cp:lastPrinted>
  <dcterms:created xsi:type="dcterms:W3CDTF">2019-02-06T07:47:00Z</dcterms:created>
  <dcterms:modified xsi:type="dcterms:W3CDTF">2020-04-30T09:00:00Z</dcterms:modified>
</cp:coreProperties>
</file>