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2E5C64">
      <w:pPr>
        <w:pStyle w:val="a5"/>
        <w:spacing w:after="0"/>
        <w:jc w:val="center"/>
        <w:rPr>
          <w:sz w:val="28"/>
          <w:szCs w:val="28"/>
        </w:rPr>
      </w:pPr>
      <w:r w:rsidRPr="002E5C64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7D212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 Р О Е К Т     </w:t>
      </w:r>
      <w:r w:rsidR="004E567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92222" w:rsidRDefault="00FC10AD" w:rsidP="00C92222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</w:t>
      </w:r>
      <w:r w:rsidR="00C92222">
        <w:rPr>
          <w:rFonts w:ascii="Times New Roman" w:hAnsi="Times New Roman"/>
          <w:sz w:val="28"/>
          <w:szCs w:val="28"/>
        </w:rPr>
        <w:t>затвердження</w:t>
      </w:r>
      <w:r w:rsidRPr="000C3E40">
        <w:rPr>
          <w:rFonts w:ascii="Times New Roman" w:hAnsi="Times New Roman"/>
          <w:sz w:val="28"/>
          <w:szCs w:val="28"/>
        </w:rPr>
        <w:t xml:space="preserve"> проектно-кошторисної документації на капітальний</w:t>
      </w:r>
      <w:r w:rsidR="005C5D2E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 xml:space="preserve">ремонт м’яких покрівель </w:t>
      </w:r>
      <w:r w:rsidR="00C92222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будинків</w:t>
      </w:r>
      <w:r w:rsidR="00C92222">
        <w:rPr>
          <w:rFonts w:ascii="Times New Roman" w:hAnsi="Times New Roman"/>
          <w:sz w:val="28"/>
          <w:szCs w:val="28"/>
        </w:rPr>
        <w:t xml:space="preserve">    </w:t>
      </w:r>
      <w:r w:rsidRPr="000C3E40">
        <w:rPr>
          <w:rFonts w:ascii="Times New Roman" w:hAnsi="Times New Roman"/>
          <w:sz w:val="28"/>
          <w:szCs w:val="28"/>
        </w:rPr>
        <w:t>житлового</w:t>
      </w:r>
      <w:r w:rsidR="00C92222">
        <w:rPr>
          <w:rFonts w:ascii="Times New Roman" w:hAnsi="Times New Roman"/>
          <w:sz w:val="28"/>
          <w:szCs w:val="28"/>
        </w:rPr>
        <w:t xml:space="preserve">   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>фонду</w:t>
      </w:r>
      <w:r w:rsidR="00C92222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 xml:space="preserve"> в </w:t>
      </w:r>
    </w:p>
    <w:p w:rsidR="004E567E" w:rsidRPr="005C5D2E" w:rsidRDefault="00FC10AD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C92222">
        <w:rPr>
          <w:sz w:val="28"/>
          <w:szCs w:val="28"/>
        </w:rPr>
        <w:t>проектно-кошторисну документацію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42057D">
        <w:rPr>
          <w:sz w:val="28"/>
          <w:szCs w:val="28"/>
        </w:rPr>
        <w:t>м’яких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233765"/>
    <w:rsid w:val="00292ABA"/>
    <w:rsid w:val="002E5C64"/>
    <w:rsid w:val="0039352E"/>
    <w:rsid w:val="004E567E"/>
    <w:rsid w:val="005C5D2E"/>
    <w:rsid w:val="00666D71"/>
    <w:rsid w:val="006741CC"/>
    <w:rsid w:val="0079290A"/>
    <w:rsid w:val="0079548C"/>
    <w:rsid w:val="007D2128"/>
    <w:rsid w:val="007D3DB8"/>
    <w:rsid w:val="0082427B"/>
    <w:rsid w:val="00892990"/>
    <w:rsid w:val="00941CE7"/>
    <w:rsid w:val="009D61B8"/>
    <w:rsid w:val="00A226A4"/>
    <w:rsid w:val="00A369A9"/>
    <w:rsid w:val="00A41CAB"/>
    <w:rsid w:val="00AA2AEC"/>
    <w:rsid w:val="00AE0DD3"/>
    <w:rsid w:val="00B65239"/>
    <w:rsid w:val="00C20E18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A05C2"/>
    <w:rsid w:val="00ED2017"/>
    <w:rsid w:val="00F85824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199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23</cp:revision>
  <cp:lastPrinted>2019-05-17T08:40:00Z</cp:lastPrinted>
  <dcterms:created xsi:type="dcterms:W3CDTF">2019-02-06T07:47:00Z</dcterms:created>
  <dcterms:modified xsi:type="dcterms:W3CDTF">2019-07-18T06:24:00Z</dcterms:modified>
</cp:coreProperties>
</file>