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4B" w:rsidRDefault="00F0434B">
      <w:pPr>
        <w:pStyle w:val="a4"/>
        <w:spacing w:after="0"/>
        <w:jc w:val="right"/>
        <w:rPr>
          <w:b/>
          <w:bCs/>
          <w:sz w:val="28"/>
          <w:szCs w:val="28"/>
        </w:rPr>
      </w:pPr>
    </w:p>
    <w:p w:rsidR="002434A5" w:rsidRDefault="002434A5" w:rsidP="002434A5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F0434B" w:rsidRDefault="002434A5" w:rsidP="002434A5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  <w:r w:rsidR="00F525A0" w:rsidRPr="00F525A0">
        <w:pict>
          <v:line id="Прямая соединительная линия 1" o:spid="_x0000_s1026" style="position:absolute;left:0;text-align:left;z-index:251658240;mso-position-horizontal-relative:text;mso-position-vertical-relative:text" from="1.3pt,19pt" to="500.15pt,20.6pt" strokeweight=".49mm">
            <v:fill o:detectmouseclick="t"/>
            <v:stroke joinstyle="miter"/>
          </v:line>
        </w:pict>
      </w:r>
    </w:p>
    <w:p w:rsidR="00F0434B" w:rsidRDefault="00F0434B">
      <w:pPr>
        <w:pStyle w:val="a4"/>
        <w:spacing w:after="0"/>
        <w:jc w:val="center"/>
        <w:rPr>
          <w:b/>
          <w:sz w:val="28"/>
          <w:szCs w:val="28"/>
        </w:rPr>
      </w:pPr>
    </w:p>
    <w:p w:rsidR="00F0434B" w:rsidRDefault="002434A5" w:rsidP="002434A5">
      <w:pPr>
        <w:pStyle w:val="a4"/>
        <w:spacing w:after="0"/>
        <w:jc w:val="center"/>
      </w:pPr>
      <w:r>
        <w:rPr>
          <w:b/>
          <w:sz w:val="28"/>
          <w:szCs w:val="28"/>
        </w:rPr>
        <w:t>ПРОЄ</w:t>
      </w:r>
      <w:r w:rsidR="00B61ECD">
        <w:rPr>
          <w:b/>
          <w:sz w:val="28"/>
          <w:szCs w:val="28"/>
        </w:rPr>
        <w:t>КТ  РІШЕННЯ</w:t>
      </w:r>
    </w:p>
    <w:p w:rsidR="00F0434B" w:rsidRDefault="00F0434B">
      <w:pPr>
        <w:pStyle w:val="a4"/>
        <w:spacing w:after="0"/>
        <w:jc w:val="center"/>
        <w:rPr>
          <w:b/>
          <w:sz w:val="28"/>
          <w:szCs w:val="28"/>
        </w:rPr>
      </w:pPr>
    </w:p>
    <w:p w:rsidR="00F0434B" w:rsidRDefault="00B61ECD">
      <w:pPr>
        <w:pStyle w:val="21"/>
        <w:ind w:firstLine="0"/>
        <w:jc w:val="left"/>
      </w:pPr>
      <w:r>
        <w:rPr>
          <w:sz w:val="28"/>
          <w:szCs w:val="28"/>
        </w:rPr>
        <w:t xml:space="preserve">____________                                       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652B78">
        <w:rPr>
          <w:sz w:val="28"/>
          <w:szCs w:val="28"/>
        </w:rPr>
        <w:t xml:space="preserve"> _______</w:t>
      </w:r>
      <w:r>
        <w:rPr>
          <w:sz w:val="28"/>
          <w:szCs w:val="28"/>
        </w:rPr>
        <w:t xml:space="preserve"> </w:t>
      </w:r>
    </w:p>
    <w:p w:rsidR="00F0434B" w:rsidRDefault="00F043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34B" w:rsidRDefault="00B61EC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F0434B" w:rsidRDefault="00F043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4A5" w:rsidRDefault="002434A5" w:rsidP="002434A5">
      <w:pPr>
        <w:spacing w:after="0" w:line="240" w:lineRule="auto"/>
        <w:ind w:right="4592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 затвердження інформаційних та технологічних карток адміністративних послуг УЖКГ та будівництва,  що надаються через Центр надання адміністративних послуг</w:t>
      </w:r>
    </w:p>
    <w:p w:rsidR="00F0434B" w:rsidRDefault="00F0434B">
      <w:pPr>
        <w:spacing w:line="216" w:lineRule="auto"/>
        <w:ind w:right="-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2434A5" w:rsidRDefault="002434A5" w:rsidP="002434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</w:rPr>
        <w:t>Україні”</w:t>
      </w:r>
      <w:proofErr w:type="spellEnd"/>
      <w:r>
        <w:rPr>
          <w:rFonts w:ascii="Times New Roman" w:hAnsi="Times New Roman"/>
          <w:sz w:val="28"/>
          <w:szCs w:val="28"/>
        </w:rPr>
        <w:t xml:space="preserve">, «Про адміністративні послуги», Переліку адміністративних послуг органів виконавчої влади, затвердженого розпорядженням Кабінету Міністрів України від 16.05.2014 №523-р,  </w:t>
      </w:r>
      <w:proofErr w:type="spellStart"/>
      <w:r>
        <w:rPr>
          <w:rFonts w:ascii="Times New Roman" w:hAnsi="Times New Roman"/>
          <w:sz w:val="28"/>
          <w:szCs w:val="28"/>
        </w:rPr>
        <w:t>“Деякі</w:t>
      </w:r>
      <w:proofErr w:type="spellEnd"/>
      <w:r>
        <w:rPr>
          <w:rFonts w:ascii="Times New Roman" w:hAnsi="Times New Roman"/>
          <w:sz w:val="28"/>
          <w:szCs w:val="28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8"/>
          <w:szCs w:val="28"/>
        </w:rPr>
        <w:t>послуг”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uk-UA"/>
        </w:rPr>
        <w:t xml:space="preserve">На виконання Закону України «Про адміністративні послуги», </w:t>
      </w:r>
      <w:r>
        <w:rPr>
          <w:rFonts w:ascii="Times New Roman" w:hAnsi="Times New Roman"/>
          <w:sz w:val="28"/>
          <w:szCs w:val="28"/>
        </w:rPr>
        <w:t>рішення 6 сесії 8 скликання від 30.04.2021 №29  «</w:t>
      </w:r>
      <w:r>
        <w:rPr>
          <w:rFonts w:ascii="Times New Roman" w:hAnsi="Times New Roman"/>
          <w:color w:val="000000"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в новій редакції»</w:t>
      </w:r>
      <w:r>
        <w:rPr>
          <w:rFonts w:ascii="Times New Roman" w:hAnsi="Times New Roman"/>
          <w:sz w:val="28"/>
          <w:szCs w:val="28"/>
        </w:rPr>
        <w:t xml:space="preserve">  виконавчий комітет Покровської міської ради</w:t>
      </w:r>
    </w:p>
    <w:p w:rsidR="002434A5" w:rsidRDefault="002434A5" w:rsidP="002434A5">
      <w:pPr>
        <w:spacing w:after="0" w:line="240" w:lineRule="auto"/>
        <w:jc w:val="both"/>
      </w:pPr>
    </w:p>
    <w:p w:rsidR="00F0434B" w:rsidRDefault="002434A5">
      <w:pPr>
        <w:spacing w:line="216" w:lineRule="auto"/>
        <w:ind w:right="57"/>
      </w:pPr>
      <w:r>
        <w:rPr>
          <w:rFonts w:ascii="Times New Roman" w:hAnsi="Times New Roman"/>
          <w:b/>
          <w:sz w:val="28"/>
          <w:szCs w:val="28"/>
        </w:rPr>
        <w:t>ВИРІШИВ</w:t>
      </w:r>
      <w:r w:rsidR="00B61ECD">
        <w:rPr>
          <w:rFonts w:ascii="Times New Roman" w:hAnsi="Times New Roman"/>
          <w:b/>
          <w:sz w:val="28"/>
          <w:szCs w:val="28"/>
        </w:rPr>
        <w:t>:</w:t>
      </w:r>
    </w:p>
    <w:p w:rsidR="001F6481" w:rsidRPr="002434A5" w:rsidRDefault="002434A5">
      <w:pPr>
        <w:spacing w:after="0" w:line="216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1ECD">
        <w:rPr>
          <w:rFonts w:ascii="Times New Roman" w:hAnsi="Times New Roman"/>
          <w:sz w:val="28"/>
          <w:szCs w:val="28"/>
        </w:rPr>
        <w:t>1.</w:t>
      </w:r>
      <w:r w:rsidRPr="002434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Затвердити інформаційні та технологічні картки адміністративни</w:t>
      </w:r>
      <w:r w:rsidR="00A57222">
        <w:rPr>
          <w:rFonts w:ascii="Times New Roman" w:hAnsi="Times New Roman"/>
          <w:color w:val="000000"/>
          <w:sz w:val="28"/>
          <w:szCs w:val="28"/>
        </w:rPr>
        <w:t>х послуг УЖКГ та будівництва</w:t>
      </w:r>
      <w:r w:rsidR="00EA38B4" w:rsidRPr="00EA38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8B4">
        <w:rPr>
          <w:rFonts w:ascii="Times New Roman" w:hAnsi="Times New Roman"/>
          <w:color w:val="000000"/>
          <w:sz w:val="28"/>
          <w:szCs w:val="28"/>
        </w:rPr>
        <w:t>виконавчого комітету Покровської міської ради</w:t>
      </w:r>
      <w:r>
        <w:rPr>
          <w:rFonts w:ascii="Times New Roman" w:hAnsi="Times New Roman"/>
          <w:color w:val="000000"/>
          <w:sz w:val="28"/>
          <w:szCs w:val="28"/>
        </w:rPr>
        <w:t>, що надаються через Центр надання адміністративних послуг (додається)</w:t>
      </w:r>
      <w:r w:rsidR="0092350D">
        <w:rPr>
          <w:rFonts w:ascii="Times New Roman" w:hAnsi="Times New Roman"/>
          <w:sz w:val="28"/>
          <w:szCs w:val="28"/>
        </w:rPr>
        <w:t>.</w:t>
      </w:r>
      <w:r w:rsidR="00B61ECD">
        <w:rPr>
          <w:rFonts w:ascii="Times New Roman" w:hAnsi="Times New Roman"/>
          <w:sz w:val="28"/>
          <w:szCs w:val="28"/>
        </w:rPr>
        <w:t xml:space="preserve"> </w:t>
      </w:r>
    </w:p>
    <w:p w:rsidR="00F0434B" w:rsidRDefault="002434A5" w:rsidP="002434A5">
      <w:pPr>
        <w:pStyle w:val="ab"/>
        <w:tabs>
          <w:tab w:val="left" w:pos="0"/>
        </w:tabs>
        <w:spacing w:after="0" w:line="240" w:lineRule="auto"/>
        <w:ind w:left="0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20E34">
        <w:rPr>
          <w:rFonts w:ascii="Times New Roman" w:hAnsi="Times New Roman"/>
          <w:sz w:val="28"/>
          <w:szCs w:val="28"/>
          <w:lang w:val="uk-UA"/>
        </w:rPr>
        <w:t>2</w:t>
      </w:r>
      <w:r w:rsidR="00B61EC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Забезпечит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інформаційних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технологічних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карток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адміністративн</w:t>
      </w:r>
      <w:r w:rsidR="00A57222">
        <w:rPr>
          <w:rFonts w:ascii="Times New Roman" w:hAnsi="Times New Roman"/>
          <w:color w:val="000000"/>
          <w:sz w:val="28"/>
          <w:szCs w:val="28"/>
        </w:rPr>
        <w:t>их</w:t>
      </w:r>
      <w:proofErr w:type="spellEnd"/>
      <w:r w:rsidR="00A572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7222">
        <w:rPr>
          <w:rFonts w:ascii="Times New Roman" w:hAnsi="Times New Roman"/>
          <w:color w:val="000000"/>
          <w:sz w:val="28"/>
          <w:szCs w:val="28"/>
        </w:rPr>
        <w:t>послуг</w:t>
      </w:r>
      <w:proofErr w:type="spellEnd"/>
      <w:r w:rsidR="00A572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222">
        <w:rPr>
          <w:rFonts w:ascii="Times New Roman" w:hAnsi="Times New Roman"/>
          <w:color w:val="000000"/>
          <w:sz w:val="28"/>
          <w:szCs w:val="28"/>
          <w:lang w:val="uk-UA"/>
        </w:rPr>
        <w:t>УЖКГ та будівництва</w:t>
      </w:r>
      <w:r w:rsidR="00EA38B4" w:rsidRPr="00EA38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38B4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="00EA38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38B4"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 w:rsidR="00EA38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38B4">
        <w:rPr>
          <w:rFonts w:ascii="Times New Roman" w:hAnsi="Times New Roman"/>
          <w:color w:val="000000"/>
          <w:sz w:val="28"/>
          <w:szCs w:val="28"/>
        </w:rPr>
        <w:t>Покровської</w:t>
      </w:r>
      <w:proofErr w:type="spellEnd"/>
      <w:r w:rsidR="00EA38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A38B4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="00EA38B4"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</w:rPr>
        <w:t xml:space="preserve"> до Центру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Покровської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 для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роботі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веб-сторінці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Покровської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434A5" w:rsidRPr="002434A5" w:rsidRDefault="002434A5" w:rsidP="00A57222">
      <w:pPr>
        <w:tabs>
          <w:tab w:val="left" w:pos="72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3.</w:t>
      </w:r>
      <w:r w:rsidRPr="002434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222" w:rsidRPr="00A57222">
        <w:rPr>
          <w:rFonts w:ascii="Times New Roman" w:hAnsi="Times New Roman"/>
          <w:sz w:val="28"/>
          <w:szCs w:val="28"/>
        </w:rPr>
        <w:t>Координацію щодо виконання цього рішення покласти на начальника</w:t>
      </w:r>
      <w:r w:rsidR="00A57222" w:rsidRPr="00A57222">
        <w:rPr>
          <w:rFonts w:ascii="Times New Roman" w:hAnsi="Times New Roman"/>
        </w:rPr>
        <w:t xml:space="preserve"> </w:t>
      </w:r>
      <w:r w:rsidR="00A57222" w:rsidRPr="00A57222">
        <w:rPr>
          <w:rFonts w:ascii="Times New Roman" w:hAnsi="Times New Roman"/>
          <w:sz w:val="28"/>
          <w:szCs w:val="28"/>
        </w:rPr>
        <w:t>УЖКГ та будівництва (</w:t>
      </w:r>
      <w:proofErr w:type="spellStart"/>
      <w:r w:rsidR="00A57222" w:rsidRPr="00A57222">
        <w:rPr>
          <w:rFonts w:ascii="Times New Roman" w:hAnsi="Times New Roman"/>
          <w:sz w:val="28"/>
          <w:szCs w:val="28"/>
        </w:rPr>
        <w:t>Ребенок</w:t>
      </w:r>
      <w:proofErr w:type="spellEnd"/>
      <w:r w:rsidR="00A57222" w:rsidRPr="00A57222">
        <w:rPr>
          <w:rFonts w:ascii="Times New Roman" w:hAnsi="Times New Roman"/>
          <w:sz w:val="28"/>
          <w:szCs w:val="28"/>
        </w:rPr>
        <w:t xml:space="preserve"> В</w:t>
      </w:r>
      <w:r w:rsidR="00EA38B4">
        <w:rPr>
          <w:rFonts w:ascii="Times New Roman" w:hAnsi="Times New Roman"/>
          <w:sz w:val="28"/>
          <w:szCs w:val="28"/>
        </w:rPr>
        <w:t>.В.),  контроль - на заступника</w:t>
      </w:r>
      <w:r w:rsidR="00A57222" w:rsidRPr="00A57222">
        <w:rPr>
          <w:rFonts w:ascii="Times New Roman" w:hAnsi="Times New Roman"/>
          <w:sz w:val="28"/>
          <w:szCs w:val="28"/>
        </w:rPr>
        <w:t xml:space="preserve"> місь</w:t>
      </w:r>
      <w:r w:rsidR="003C76AF">
        <w:rPr>
          <w:rFonts w:ascii="Times New Roman" w:hAnsi="Times New Roman"/>
          <w:sz w:val="28"/>
          <w:szCs w:val="28"/>
        </w:rPr>
        <w:t>кого голови Солянко В.А.</w:t>
      </w:r>
    </w:p>
    <w:p w:rsidR="00F0434B" w:rsidRDefault="00F0434B">
      <w:pPr>
        <w:tabs>
          <w:tab w:val="center" w:pos="4153"/>
          <w:tab w:val="right" w:pos="8306"/>
        </w:tabs>
        <w:spacing w:line="216" w:lineRule="auto"/>
        <w:ind w:right="57" w:firstLine="567"/>
        <w:contextualSpacing/>
        <w:jc w:val="both"/>
        <w:rPr>
          <w:color w:val="000000"/>
          <w:sz w:val="24"/>
          <w:szCs w:val="24"/>
          <w:lang w:eastAsia="en-US"/>
        </w:rPr>
      </w:pPr>
    </w:p>
    <w:p w:rsidR="00F0434B" w:rsidRDefault="00F043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38B4" w:rsidRDefault="00EA38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38B4" w:rsidRDefault="00EA38B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434B" w:rsidRDefault="00F043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434B" w:rsidRDefault="00F043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434B" w:rsidRDefault="00F043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434B" w:rsidRDefault="00F0434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 w:rsidP="00351157">
      <w:pPr>
        <w:pStyle w:val="1"/>
        <w:rPr>
          <w:rFonts w:ascii="Times New Roman" w:hAnsi="Times New Roman" w:cs="Times New Roman"/>
          <w:color w:val="2F2F2F"/>
          <w:szCs w:val="24"/>
          <w:lang w:val="uk-UA" w:eastAsia="ru-RU"/>
        </w:rPr>
      </w:pPr>
      <w:r w:rsidRPr="00351157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</w:t>
      </w:r>
      <w:r w:rsidRPr="00351157">
        <w:rPr>
          <w:rFonts w:ascii="Times New Roman" w:hAnsi="Times New Roman" w:cs="Times New Roman"/>
          <w:color w:val="2F2F2F"/>
          <w:szCs w:val="24"/>
          <w:lang w:val="uk-UA" w:eastAsia="ru-RU"/>
        </w:rPr>
        <w:t xml:space="preserve">ЗАТВЕРДЖЕНО </w:t>
      </w:r>
    </w:p>
    <w:p w:rsidR="007661E0" w:rsidRPr="00351157" w:rsidRDefault="007661E0" w:rsidP="00351157">
      <w:pPr>
        <w:pStyle w:val="1"/>
        <w:rPr>
          <w:rFonts w:ascii="Times New Roman" w:hAnsi="Times New Roman" w:cs="Times New Roman"/>
          <w:szCs w:val="24"/>
        </w:rPr>
      </w:pPr>
    </w:p>
    <w:p w:rsidR="00351157" w:rsidRPr="00351157" w:rsidRDefault="00351157" w:rsidP="007661E0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hAnsi="Times New Roman"/>
          <w:color w:val="2F2F2F"/>
          <w:sz w:val="24"/>
          <w:szCs w:val="24"/>
        </w:rPr>
        <w:t>Рішенням виконавчого комітету</w:t>
      </w:r>
    </w:p>
    <w:p w:rsidR="00351157" w:rsidRPr="00351157" w:rsidRDefault="00351157" w:rsidP="007661E0">
      <w:pPr>
        <w:pStyle w:val="1"/>
        <w:rPr>
          <w:rFonts w:ascii="Times New Roman" w:hAnsi="Times New Roman" w:cs="Times New Roman"/>
          <w:szCs w:val="24"/>
        </w:rPr>
      </w:pPr>
      <w:r w:rsidRPr="00351157">
        <w:rPr>
          <w:rFonts w:ascii="Times New Roman" w:eastAsia="Times New Roman" w:hAnsi="Times New Roman" w:cs="Times New Roman"/>
          <w:color w:val="2F2F2F"/>
          <w:szCs w:val="24"/>
          <w:lang w:val="uk-UA" w:eastAsia="ru-RU"/>
        </w:rPr>
        <w:t xml:space="preserve">                                                                                             </w:t>
      </w:r>
      <w:r w:rsidRPr="00351157">
        <w:rPr>
          <w:rFonts w:ascii="Times New Roman" w:hAnsi="Times New Roman" w:cs="Times New Roman"/>
          <w:color w:val="2F2F2F"/>
          <w:szCs w:val="24"/>
          <w:lang w:val="uk-UA" w:eastAsia="ru-RU"/>
        </w:rPr>
        <w:t>від ______________  №_______</w:t>
      </w:r>
    </w:p>
    <w:p w:rsidR="00351157" w:rsidRPr="00351157" w:rsidRDefault="00351157" w:rsidP="00351157">
      <w:pPr>
        <w:pStyle w:val="1"/>
        <w:rPr>
          <w:rFonts w:ascii="Times New Roman" w:hAnsi="Times New Roman" w:cs="Times New Roman"/>
          <w:szCs w:val="24"/>
          <w:lang w:val="uk-UA"/>
        </w:rPr>
      </w:pPr>
    </w:p>
    <w:p w:rsidR="00351157" w:rsidRPr="00351157" w:rsidRDefault="00351157" w:rsidP="00351157">
      <w:pPr>
        <w:pStyle w:val="1"/>
        <w:rPr>
          <w:rFonts w:ascii="Times New Roman" w:hAnsi="Times New Roman" w:cs="Times New Roman"/>
          <w:szCs w:val="24"/>
          <w:lang w:val="uk-UA"/>
        </w:rPr>
      </w:pPr>
    </w:p>
    <w:p w:rsidR="00351157" w:rsidRPr="00351157" w:rsidRDefault="00351157" w:rsidP="00351157">
      <w:pPr>
        <w:jc w:val="center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hAnsi="Times New Roman"/>
          <w:sz w:val="24"/>
          <w:szCs w:val="24"/>
        </w:rPr>
        <w:t>ІНФОРМАЦІЙНА КАРТКА АДМІНІСТРАТИВНОЇ ПОСЛУГИ 03-2.1</w:t>
      </w:r>
      <w:bookmarkStart w:id="0" w:name="_GoBack"/>
      <w:bookmarkEnd w:id="0"/>
    </w:p>
    <w:p w:rsidR="00351157" w:rsidRPr="00351157" w:rsidRDefault="00351157" w:rsidP="00351157">
      <w:pPr>
        <w:jc w:val="center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hAnsi="Times New Roman"/>
          <w:b/>
          <w:sz w:val="24"/>
          <w:szCs w:val="24"/>
        </w:rPr>
        <w:t>Надання згоди на перенесення поховання 01235</w:t>
      </w:r>
    </w:p>
    <w:p w:rsidR="00351157" w:rsidRPr="00351157" w:rsidRDefault="00351157" w:rsidP="00351157">
      <w:pPr>
        <w:jc w:val="center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hAnsi="Times New Roman"/>
          <w:sz w:val="24"/>
          <w:szCs w:val="24"/>
        </w:rPr>
        <w:t>Виконавчий комітет Покровської міської ради</w:t>
      </w:r>
    </w:p>
    <w:tbl>
      <w:tblPr>
        <w:tblW w:w="0" w:type="auto"/>
        <w:tblInd w:w="348" w:type="dxa"/>
        <w:tblLayout w:type="fixed"/>
        <w:tblLook w:val="0000"/>
      </w:tblPr>
      <w:tblGrid>
        <w:gridCol w:w="563"/>
        <w:gridCol w:w="3402"/>
        <w:gridCol w:w="5694"/>
      </w:tblGrid>
      <w:tr w:rsidR="00351157" w:rsidRPr="00351157" w:rsidTr="00351157"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Інформація про </w:t>
            </w:r>
            <w:proofErr w:type="spellStart"/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суб'єктнаданняадміністративноїпослуги</w:t>
            </w:r>
            <w:proofErr w:type="spellEnd"/>
          </w:p>
          <w:p w:rsidR="00351157" w:rsidRPr="00351157" w:rsidRDefault="00351157" w:rsidP="00351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центр </w:t>
            </w:r>
            <w:proofErr w:type="spellStart"/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наданняадміністративнихпослуг</w:t>
            </w:r>
            <w:proofErr w:type="spellEnd"/>
          </w:p>
        </w:tc>
      </w:tr>
      <w:tr w:rsidR="00351157" w:rsidRPr="00351157" w:rsidTr="00D547BA">
        <w:trPr>
          <w:trHeight w:val="13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D5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</w:t>
            </w:r>
            <w:r w:rsidR="00D547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суб’єкта</w:t>
            </w:r>
            <w:r w:rsidR="00D547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надання</w:t>
            </w:r>
            <w:r w:rsidR="00D547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адміністративної</w:t>
            </w:r>
            <w:r w:rsidR="00D547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послуги та центру надання</w:t>
            </w:r>
            <w:r w:rsidR="00D547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адміністративної</w:t>
            </w:r>
            <w:r w:rsidR="00D547B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послуги</w:t>
            </w:r>
          </w:p>
          <w:p w:rsidR="00351157" w:rsidRPr="00351157" w:rsidRDefault="00351157" w:rsidP="003511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Default="00351157" w:rsidP="00D5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351157">
              <w:rPr>
                <w:rFonts w:ascii="Times New Roman" w:hAnsi="Times New Roman"/>
                <w:sz w:val="24"/>
                <w:szCs w:val="24"/>
              </w:rPr>
              <w:t>житлово</w:t>
            </w:r>
            <w:proofErr w:type="spellEnd"/>
            <w:r w:rsidRPr="00351157">
              <w:rPr>
                <w:rFonts w:ascii="Times New Roman" w:hAnsi="Times New Roman"/>
                <w:sz w:val="24"/>
                <w:szCs w:val="24"/>
              </w:rPr>
              <w:t xml:space="preserve"> – комунального господарства та будівництва виконкому Покровської міської ради  </w:t>
            </w:r>
          </w:p>
          <w:p w:rsidR="00D547BA" w:rsidRPr="00351157" w:rsidRDefault="00D547BA" w:rsidP="00D5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157" w:rsidRPr="00351157" w:rsidRDefault="00351157" w:rsidP="00D5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 w:rsidR="00351157" w:rsidRPr="00351157" w:rsidTr="00D547BA">
        <w:trPr>
          <w:trHeight w:val="230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D5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Місцезнаходження суб'єкта надання адміністративної послуги та центру надання адміністративної послуги, телефон, адреса електронної пошти</w:t>
            </w:r>
          </w:p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 xml:space="preserve">53300, Дніпропетровська область, м. Покров, 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 xml:space="preserve">вул. Центральна, 48,1 поверх, </w:t>
            </w:r>
            <w:proofErr w:type="spellStart"/>
            <w:r w:rsidRPr="0035115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51157">
              <w:rPr>
                <w:rFonts w:ascii="Times New Roman" w:hAnsi="Times New Roman"/>
                <w:sz w:val="24"/>
                <w:szCs w:val="24"/>
              </w:rPr>
              <w:t>. № 110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тел.( 05667)- 4 -30-01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 xml:space="preserve">53300, Дніпропетровська область, м. Покров, 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вул. Центральна, 48, 1 поверх  ЦНАП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тел.( 05667)-4-20-31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1157"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cnap</w:t>
            </w:r>
            <w:proofErr w:type="spellEnd"/>
            <w:r w:rsidRPr="00351157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@</w:t>
            </w:r>
            <w:proofErr w:type="spellStart"/>
            <w:r w:rsidRPr="00351157"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pokrov</w:t>
            </w:r>
            <w:proofErr w:type="spellEnd"/>
            <w:r w:rsidRPr="00351157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-</w:t>
            </w:r>
            <w:proofErr w:type="spellStart"/>
            <w:r w:rsidRPr="00351157"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mr</w:t>
            </w:r>
            <w:proofErr w:type="spellEnd"/>
            <w:r w:rsidRPr="00351157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.</w:t>
            </w:r>
            <w:proofErr w:type="spellStart"/>
            <w:r w:rsidRPr="00351157"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gov</w:t>
            </w:r>
            <w:proofErr w:type="spellEnd"/>
            <w:r w:rsidRPr="00351157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.</w:t>
            </w:r>
            <w:proofErr w:type="spellStart"/>
            <w:r w:rsidRPr="00351157"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ua</w:t>
            </w:r>
            <w:proofErr w:type="spellEnd"/>
          </w:p>
        </w:tc>
      </w:tr>
      <w:tr w:rsidR="00351157" w:rsidRPr="00351157" w:rsidTr="00351157">
        <w:trPr>
          <w:trHeight w:val="224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D5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щодо режиму роботи суб'єкта надання адміністративної послуги та центру надання адміністративної послуги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Понеділок – четвер 8.00 – 17.00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Обідня перерва – 12.00 – 12.45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 xml:space="preserve">П’ятниця 8.00 – 16.00 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Обідня перерва 12.00 – 13.00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Вихідні дні - субота, неділя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 xml:space="preserve">Понеділок, середа, четвер, п’ятниця, субота   з 8.00 до  16.00 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 xml:space="preserve">Вівторок з 8.00 до 20.00 </w:t>
            </w:r>
          </w:p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  <w:lang w:eastAsia="uk-UA"/>
              </w:rPr>
              <w:t>Вихідні дні -  неділя</w:t>
            </w:r>
          </w:p>
        </w:tc>
      </w:tr>
      <w:tr w:rsidR="00351157" w:rsidRPr="00351157" w:rsidTr="00351157"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351157" w:rsidRPr="00351157" w:rsidTr="0035115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Конституція України, Закон України «Про місцеве самоврядування», Закон України «Про поховання та похоронну справу» від 10.07.2003 № 1102-IV.</w:t>
            </w:r>
          </w:p>
        </w:tc>
      </w:tr>
      <w:tr w:rsidR="00351157" w:rsidRPr="00351157" w:rsidTr="00351157"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351157" w:rsidRPr="00351157" w:rsidTr="0035115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Звернення юридичних та фізичних осіб-підприємців, громадян.</w:t>
            </w:r>
          </w:p>
        </w:tc>
      </w:tr>
      <w:tr w:rsidR="00351157" w:rsidRPr="00351157" w:rsidTr="0035115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Перелік документів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351157">
              <w:rPr>
                <w:rFonts w:ascii="Times New Roman" w:hAnsi="Times New Roman"/>
                <w:sz w:val="24"/>
                <w:szCs w:val="24"/>
              </w:rPr>
              <w:t>Заява на ім’я міського голови</w:t>
            </w:r>
          </w:p>
          <w:p w:rsidR="00351157" w:rsidRPr="00351157" w:rsidRDefault="00351157" w:rsidP="0035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1. заява;</w:t>
            </w:r>
          </w:p>
          <w:p w:rsidR="00351157" w:rsidRPr="00351157" w:rsidRDefault="00351157" w:rsidP="0035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2.висновок органу санітарно-епідеміологічної служби про можливість ексгумації;</w:t>
            </w:r>
          </w:p>
          <w:p w:rsidR="00351157" w:rsidRPr="00351157" w:rsidRDefault="00351157" w:rsidP="0035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3. копія лікарського свідоцтва про смерть;</w:t>
            </w:r>
          </w:p>
          <w:p w:rsidR="00351157" w:rsidRPr="00351157" w:rsidRDefault="00351157" w:rsidP="00D54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4.довідка про наявність місць для перепоховання останків на кладовищі видана ПМКП "Добробут".</w:t>
            </w:r>
          </w:p>
        </w:tc>
      </w:tr>
      <w:tr w:rsidR="00351157" w:rsidRPr="00351157" w:rsidTr="0035115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D5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Порядок та спосіб подання документів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Подаються особисто або надсилаються рекомендованим листом.</w:t>
            </w:r>
          </w:p>
        </w:tc>
      </w:tr>
      <w:tr w:rsidR="00351157" w:rsidRPr="00351157" w:rsidTr="0035115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Безоплатно</w:t>
            </w:r>
          </w:p>
        </w:tc>
      </w:tr>
      <w:tr w:rsidR="00351157" w:rsidRPr="00351157" w:rsidTr="0035115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Строк надання послуги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351157">
              <w:rPr>
                <w:rFonts w:ascii="Times New Roman" w:hAnsi="Times New Roman"/>
                <w:sz w:val="24"/>
                <w:szCs w:val="24"/>
              </w:rPr>
              <w:t>до 30 днів</w:t>
            </w:r>
          </w:p>
        </w:tc>
      </w:tr>
      <w:tr w:rsidR="00351157" w:rsidRPr="00351157" w:rsidTr="0035115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 xml:space="preserve">Перелік підстав для відмови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Неповний перелік поданих документів</w:t>
            </w:r>
          </w:p>
        </w:tc>
      </w:tr>
      <w:tr w:rsidR="00351157" w:rsidRPr="00351157" w:rsidTr="0035115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D5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 xml:space="preserve">Рішення виконкому – рішення про надання згоди на перенесення поховання. </w:t>
            </w:r>
          </w:p>
        </w:tc>
      </w:tr>
      <w:tr w:rsidR="00351157" w:rsidRPr="00351157" w:rsidTr="0035115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157" w:rsidRPr="00351157" w:rsidRDefault="00351157" w:rsidP="00D5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>Способи отримання відповіді, результату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57" w:rsidRPr="00351157" w:rsidRDefault="00351157" w:rsidP="00D54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bCs/>
                <w:sz w:val="24"/>
                <w:szCs w:val="24"/>
              </w:rPr>
              <w:t xml:space="preserve">За бажанням заявника: видача на руки, або поштове відправлення. </w:t>
            </w:r>
          </w:p>
        </w:tc>
      </w:tr>
    </w:tbl>
    <w:p w:rsidR="00351157" w:rsidRPr="00351157" w:rsidRDefault="00351157" w:rsidP="00351157">
      <w:pPr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eastAsia="Liberation Serif" w:hAnsi="Times New Roman"/>
          <w:sz w:val="24"/>
          <w:szCs w:val="24"/>
        </w:rPr>
        <w:t xml:space="preserve">    </w:t>
      </w:r>
    </w:p>
    <w:p w:rsidR="00351157" w:rsidRPr="00351157" w:rsidRDefault="00351157" w:rsidP="00351157">
      <w:pPr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eastAsia="Liberation Serif" w:hAnsi="Times New Roman"/>
          <w:sz w:val="24"/>
          <w:szCs w:val="24"/>
        </w:rPr>
        <w:t xml:space="preserve">   Н</w:t>
      </w:r>
      <w:r w:rsidRPr="00351157">
        <w:rPr>
          <w:rFonts w:ascii="Times New Roman" w:hAnsi="Times New Roman"/>
          <w:sz w:val="24"/>
          <w:szCs w:val="24"/>
        </w:rPr>
        <w:t xml:space="preserve">ачальник УЖКГ та будівництва                                                                              В.В. </w:t>
      </w:r>
      <w:proofErr w:type="spellStart"/>
      <w:r w:rsidRPr="00351157">
        <w:rPr>
          <w:rFonts w:ascii="Times New Roman" w:hAnsi="Times New Roman"/>
          <w:sz w:val="24"/>
          <w:szCs w:val="24"/>
        </w:rPr>
        <w:t>Ребенок</w:t>
      </w:r>
      <w:proofErr w:type="spellEnd"/>
    </w:p>
    <w:p w:rsidR="00351157" w:rsidRPr="00351157" w:rsidRDefault="00351157" w:rsidP="00351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eastAsia="Liberation Serif" w:hAnsi="Times New Roman"/>
          <w:sz w:val="24"/>
          <w:szCs w:val="24"/>
        </w:rPr>
        <w:t xml:space="preserve">   </w:t>
      </w:r>
      <w:r w:rsidRPr="00351157">
        <w:rPr>
          <w:rFonts w:ascii="Times New Roman" w:hAnsi="Times New Roman"/>
          <w:sz w:val="24"/>
          <w:szCs w:val="24"/>
        </w:rPr>
        <w:t>Головний спеціаліст з питань</w:t>
      </w:r>
    </w:p>
    <w:p w:rsidR="00351157" w:rsidRPr="00351157" w:rsidRDefault="00351157" w:rsidP="00351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eastAsia="Liberation Serif" w:hAnsi="Times New Roman"/>
          <w:sz w:val="24"/>
          <w:szCs w:val="24"/>
        </w:rPr>
        <w:t xml:space="preserve">   </w:t>
      </w:r>
      <w:r w:rsidRPr="00351157">
        <w:rPr>
          <w:rFonts w:ascii="Times New Roman" w:hAnsi="Times New Roman"/>
          <w:sz w:val="24"/>
          <w:szCs w:val="24"/>
        </w:rPr>
        <w:t xml:space="preserve">комунального господарства                                                                                          Н.І. </w:t>
      </w:r>
      <w:proofErr w:type="spellStart"/>
      <w:r w:rsidRPr="00351157">
        <w:rPr>
          <w:rFonts w:ascii="Times New Roman" w:hAnsi="Times New Roman"/>
          <w:sz w:val="24"/>
          <w:szCs w:val="24"/>
        </w:rPr>
        <w:t>Усенко</w:t>
      </w:r>
      <w:proofErr w:type="spellEnd"/>
    </w:p>
    <w:p w:rsidR="00BE3CA2" w:rsidRPr="00351157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61E0" w:rsidRDefault="00351157" w:rsidP="00351157">
      <w:pPr>
        <w:rPr>
          <w:color w:val="2F2F2F"/>
        </w:rPr>
      </w:pPr>
      <w:r>
        <w:rPr>
          <w:color w:val="2F2F2F"/>
        </w:rPr>
        <w:t xml:space="preserve">                                                                                                               </w:t>
      </w:r>
    </w:p>
    <w:p w:rsidR="007661E0" w:rsidRDefault="007661E0" w:rsidP="00351157">
      <w:pPr>
        <w:rPr>
          <w:color w:val="2F2F2F"/>
        </w:rPr>
      </w:pPr>
    </w:p>
    <w:p w:rsidR="007661E0" w:rsidRDefault="007661E0" w:rsidP="00351157">
      <w:pPr>
        <w:rPr>
          <w:color w:val="2F2F2F"/>
        </w:rPr>
      </w:pPr>
    </w:p>
    <w:p w:rsidR="007661E0" w:rsidRDefault="007661E0" w:rsidP="00351157">
      <w:pPr>
        <w:rPr>
          <w:color w:val="2F2F2F"/>
        </w:rPr>
      </w:pPr>
    </w:p>
    <w:p w:rsidR="00351157" w:rsidRPr="00351157" w:rsidRDefault="007661E0" w:rsidP="00351157">
      <w:pPr>
        <w:rPr>
          <w:rFonts w:ascii="Times New Roman" w:hAnsi="Times New Roman"/>
          <w:sz w:val="24"/>
          <w:szCs w:val="24"/>
        </w:rPr>
      </w:pPr>
      <w:r>
        <w:rPr>
          <w:color w:val="2F2F2F"/>
        </w:rPr>
        <w:lastRenderedPageBreak/>
        <w:t xml:space="preserve">                                                                                                               </w:t>
      </w:r>
      <w:r w:rsidR="00351157" w:rsidRPr="00351157">
        <w:rPr>
          <w:rFonts w:ascii="Times New Roman" w:hAnsi="Times New Roman"/>
          <w:color w:val="2F2F2F"/>
          <w:sz w:val="24"/>
          <w:szCs w:val="24"/>
        </w:rPr>
        <w:t xml:space="preserve">ЗАТВЕРДЖЕНО </w:t>
      </w:r>
    </w:p>
    <w:p w:rsidR="00351157" w:rsidRPr="00351157" w:rsidRDefault="00351157" w:rsidP="007661E0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hAnsi="Times New Roman"/>
          <w:color w:val="2F2F2F"/>
          <w:sz w:val="24"/>
          <w:szCs w:val="24"/>
        </w:rPr>
        <w:t xml:space="preserve">Рішення виконавчого комітету </w:t>
      </w:r>
    </w:p>
    <w:p w:rsidR="00351157" w:rsidRPr="00351157" w:rsidRDefault="00351157" w:rsidP="007661E0">
      <w:pPr>
        <w:pStyle w:val="a9"/>
        <w:rPr>
          <w:rFonts w:ascii="Times New Roman" w:hAnsi="Times New Roman" w:cs="Times New Roman"/>
          <w:sz w:val="24"/>
          <w:szCs w:val="24"/>
        </w:rPr>
      </w:pPr>
      <w:r w:rsidRPr="00351157">
        <w:rPr>
          <w:rFonts w:ascii="Times New Roman" w:hAnsi="Times New Roman" w:cs="Times New Roman"/>
          <w:color w:val="2F2F2F"/>
          <w:sz w:val="24"/>
          <w:szCs w:val="24"/>
          <w:lang w:eastAsia="ru-RU"/>
        </w:rPr>
        <w:t xml:space="preserve">                                                                                             від _____________ №________</w:t>
      </w:r>
    </w:p>
    <w:p w:rsidR="00351157" w:rsidRPr="00351157" w:rsidRDefault="00351157" w:rsidP="00766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157" w:rsidRPr="00351157" w:rsidRDefault="00351157" w:rsidP="00351157">
      <w:pPr>
        <w:jc w:val="both"/>
        <w:rPr>
          <w:rFonts w:ascii="Times New Roman" w:hAnsi="Times New Roman"/>
          <w:sz w:val="24"/>
          <w:szCs w:val="24"/>
        </w:rPr>
      </w:pPr>
    </w:p>
    <w:p w:rsidR="00351157" w:rsidRPr="00351157" w:rsidRDefault="00351157" w:rsidP="00351157">
      <w:pPr>
        <w:jc w:val="center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hAnsi="Times New Roman"/>
          <w:sz w:val="24"/>
          <w:szCs w:val="24"/>
        </w:rPr>
        <w:t>ТЕХНОЛОГІЧНА КАРТКА АДМІНІСТРАТИВНОЇ ПОСЛУГИ 03-2.2</w:t>
      </w:r>
    </w:p>
    <w:p w:rsidR="00351157" w:rsidRPr="00351157" w:rsidRDefault="00351157" w:rsidP="00351157">
      <w:pPr>
        <w:jc w:val="center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hAnsi="Times New Roman"/>
          <w:b/>
          <w:sz w:val="24"/>
          <w:szCs w:val="24"/>
        </w:rPr>
        <w:t>Надання згоди на перенесення поховання 01235</w:t>
      </w:r>
    </w:p>
    <w:p w:rsidR="00351157" w:rsidRPr="00351157" w:rsidRDefault="00351157" w:rsidP="00351157">
      <w:pPr>
        <w:jc w:val="center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hAnsi="Times New Roman"/>
          <w:sz w:val="24"/>
          <w:szCs w:val="24"/>
          <w:lang w:eastAsia="uk-UA"/>
        </w:rPr>
        <w:t>Виконавчий комітет Покровської міської ради</w:t>
      </w:r>
    </w:p>
    <w:tbl>
      <w:tblPr>
        <w:tblW w:w="10015" w:type="dxa"/>
        <w:tblInd w:w="-365" w:type="dxa"/>
        <w:tblLook w:val="04A0"/>
      </w:tblPr>
      <w:tblGrid>
        <w:gridCol w:w="720"/>
        <w:gridCol w:w="3189"/>
        <w:gridCol w:w="3368"/>
        <w:gridCol w:w="1276"/>
        <w:gridCol w:w="1462"/>
      </w:tblGrid>
      <w:tr w:rsidR="00351157" w:rsidRPr="00351157" w:rsidTr="00D547BA">
        <w:trPr>
          <w:trHeight w:val="1195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Відповідальна особа в залежності від суб’єкта до якого звернувся заявник та структурний підрозділ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51157" w:rsidRPr="00351157" w:rsidRDefault="00351157" w:rsidP="00D54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Дія</w:t>
            </w:r>
          </w:p>
          <w:p w:rsidR="00351157" w:rsidRPr="00351157" w:rsidRDefault="00351157" w:rsidP="00D547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(В,У,</w:t>
            </w:r>
          </w:p>
          <w:p w:rsidR="00351157" w:rsidRPr="00351157" w:rsidRDefault="00351157" w:rsidP="00D54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П, З)</w:t>
            </w:r>
          </w:p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Строки виконання етапів</w:t>
            </w:r>
          </w:p>
        </w:tc>
      </w:tr>
      <w:tr w:rsidR="00351157" w:rsidRPr="00351157" w:rsidTr="00D547BA">
        <w:trPr>
          <w:trHeight w:val="1399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Адміністратор/адміністратор-керівник Центру надання адміністративних</w:t>
            </w:r>
            <w:r w:rsidR="00D54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157">
              <w:rPr>
                <w:rFonts w:ascii="Times New Roman" w:hAnsi="Times New Roman"/>
                <w:sz w:val="24"/>
                <w:szCs w:val="24"/>
              </w:rPr>
              <w:t>послуг виконавчого комітету Покровської міської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351157" w:rsidRPr="00351157" w:rsidTr="00D547BA">
        <w:trPr>
          <w:trHeight w:val="838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У ЖКГ та будівництва виконкому Покровської міської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до 30 діб</w:t>
            </w:r>
          </w:p>
        </w:tc>
      </w:tr>
      <w:tr w:rsidR="00351157" w:rsidRPr="00351157" w:rsidTr="00D547BA">
        <w:trPr>
          <w:trHeight w:val="1133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Підготовка проекту рішення виконкому Покровської міської ради.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У ЖКГ та будівництва виконкому Покровської міської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до 30 діб</w:t>
            </w:r>
          </w:p>
        </w:tc>
      </w:tr>
      <w:tr w:rsidR="00351157" w:rsidRPr="00351157" w:rsidTr="00D547BA">
        <w:trPr>
          <w:trHeight w:val="951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D54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Оформлення результату: виготовлення копії рішення міської ради.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D54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У ЖКГ та будівництва виконкому Покровської міської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до 30 діб</w:t>
            </w:r>
          </w:p>
        </w:tc>
      </w:tr>
      <w:tr w:rsidR="00351157" w:rsidRPr="00351157" w:rsidTr="00D547BA">
        <w:trPr>
          <w:trHeight w:val="2000"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D54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Видача результату: копія рішення видається особисто заявнику в центрі надання адміністративних послуг або надсилається або надсилається  поштою на адресу.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D54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до 30 діб</w:t>
            </w:r>
          </w:p>
        </w:tc>
      </w:tr>
      <w:tr w:rsidR="00351157" w:rsidRPr="00351157" w:rsidTr="00D547BA">
        <w:trPr>
          <w:trHeight w:val="362"/>
        </w:trPr>
        <w:tc>
          <w:tcPr>
            <w:tcW w:w="8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pStyle w:val="ae"/>
              <w:snapToGrid w:val="0"/>
              <w:spacing w:line="276" w:lineRule="auto"/>
            </w:pPr>
            <w:proofErr w:type="spellStart"/>
            <w:r w:rsidRPr="00351157">
              <w:t>Загальна</w:t>
            </w:r>
            <w:proofErr w:type="spellEnd"/>
            <w:r w:rsidRPr="00351157">
              <w:t xml:space="preserve"> </w:t>
            </w:r>
            <w:proofErr w:type="spellStart"/>
            <w:r w:rsidRPr="00351157">
              <w:t>кількість</w:t>
            </w:r>
            <w:proofErr w:type="spellEnd"/>
            <w:r w:rsidRPr="00351157">
              <w:t xml:space="preserve"> </w:t>
            </w:r>
            <w:proofErr w:type="spellStart"/>
            <w:r w:rsidRPr="00351157">
              <w:t>днів</w:t>
            </w:r>
            <w:proofErr w:type="spellEnd"/>
            <w:r w:rsidRPr="00351157">
              <w:t xml:space="preserve"> </w:t>
            </w:r>
            <w:proofErr w:type="spellStart"/>
            <w:r w:rsidRPr="00351157">
              <w:t>надання</w:t>
            </w:r>
            <w:proofErr w:type="spellEnd"/>
            <w:r w:rsidRPr="00351157">
              <w:t xml:space="preserve"> </w:t>
            </w:r>
            <w:proofErr w:type="spellStart"/>
            <w:r w:rsidRPr="00351157">
              <w:t>послуги</w:t>
            </w:r>
            <w:proofErr w:type="spellEnd"/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51157" w:rsidRPr="00351157" w:rsidTr="00D547BA">
        <w:trPr>
          <w:trHeight w:val="345"/>
        </w:trPr>
        <w:tc>
          <w:tcPr>
            <w:tcW w:w="85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pStyle w:val="ae"/>
              <w:snapToGrid w:val="0"/>
              <w:spacing w:line="276" w:lineRule="auto"/>
            </w:pPr>
            <w:proofErr w:type="spellStart"/>
            <w:r w:rsidRPr="00351157">
              <w:t>Загальна</w:t>
            </w:r>
            <w:proofErr w:type="spellEnd"/>
            <w:r w:rsidRPr="00351157">
              <w:t xml:space="preserve"> </w:t>
            </w:r>
            <w:proofErr w:type="spellStart"/>
            <w:r w:rsidRPr="00351157">
              <w:t>кількість</w:t>
            </w:r>
            <w:proofErr w:type="spellEnd"/>
            <w:r w:rsidRPr="00351157">
              <w:t xml:space="preserve"> </w:t>
            </w:r>
            <w:proofErr w:type="spellStart"/>
            <w:r w:rsidRPr="00351157">
              <w:t>днів</w:t>
            </w:r>
            <w:proofErr w:type="spellEnd"/>
            <w:r w:rsidRPr="00351157">
              <w:t xml:space="preserve"> </w:t>
            </w:r>
            <w:r w:rsidRPr="00351157">
              <w:rPr>
                <w:lang w:val="uk-UA"/>
              </w:rPr>
              <w:t>(передбачена законодавством)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1157" w:rsidRPr="00351157" w:rsidRDefault="00351157" w:rsidP="00351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5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351157" w:rsidRPr="00351157" w:rsidRDefault="00351157" w:rsidP="00D547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hAnsi="Times New Roman"/>
          <w:i/>
          <w:sz w:val="24"/>
          <w:szCs w:val="24"/>
        </w:rPr>
        <w:t xml:space="preserve">Умовні позначки: </w:t>
      </w:r>
      <w:r w:rsidRPr="00351157">
        <w:rPr>
          <w:rFonts w:ascii="Times New Roman" w:hAnsi="Times New Roman"/>
          <w:b/>
          <w:i/>
          <w:sz w:val="24"/>
          <w:szCs w:val="24"/>
        </w:rPr>
        <w:t>В</w:t>
      </w:r>
      <w:r w:rsidRPr="00351157">
        <w:rPr>
          <w:rFonts w:ascii="Times New Roman" w:hAnsi="Times New Roman"/>
          <w:i/>
          <w:sz w:val="24"/>
          <w:szCs w:val="24"/>
        </w:rPr>
        <w:t xml:space="preserve"> – виконує; </w:t>
      </w:r>
      <w:r w:rsidRPr="00351157">
        <w:rPr>
          <w:rFonts w:ascii="Times New Roman" w:hAnsi="Times New Roman"/>
          <w:b/>
          <w:i/>
          <w:sz w:val="24"/>
          <w:szCs w:val="24"/>
        </w:rPr>
        <w:t>У</w:t>
      </w:r>
      <w:r w:rsidRPr="00351157">
        <w:rPr>
          <w:rFonts w:ascii="Times New Roman" w:hAnsi="Times New Roman"/>
          <w:i/>
          <w:sz w:val="24"/>
          <w:szCs w:val="24"/>
        </w:rPr>
        <w:t xml:space="preserve"> - бере участь; </w:t>
      </w:r>
      <w:r w:rsidRPr="00351157">
        <w:rPr>
          <w:rFonts w:ascii="Times New Roman" w:hAnsi="Times New Roman"/>
          <w:b/>
          <w:i/>
          <w:sz w:val="24"/>
          <w:szCs w:val="24"/>
        </w:rPr>
        <w:t>П</w:t>
      </w:r>
      <w:r w:rsidRPr="00351157">
        <w:rPr>
          <w:rFonts w:ascii="Times New Roman" w:hAnsi="Times New Roman"/>
          <w:i/>
          <w:sz w:val="24"/>
          <w:szCs w:val="24"/>
        </w:rPr>
        <w:t xml:space="preserve"> – погоджує; </w:t>
      </w:r>
      <w:r w:rsidRPr="00351157">
        <w:rPr>
          <w:rFonts w:ascii="Times New Roman" w:hAnsi="Times New Roman"/>
          <w:b/>
          <w:i/>
          <w:sz w:val="24"/>
          <w:szCs w:val="24"/>
        </w:rPr>
        <w:t>З</w:t>
      </w:r>
      <w:r w:rsidRPr="00351157">
        <w:rPr>
          <w:rFonts w:ascii="Times New Roman" w:hAnsi="Times New Roman"/>
          <w:i/>
          <w:sz w:val="24"/>
          <w:szCs w:val="24"/>
        </w:rPr>
        <w:t xml:space="preserve"> – затверджує.</w:t>
      </w:r>
    </w:p>
    <w:p w:rsidR="00351157" w:rsidRDefault="00351157" w:rsidP="00D547BA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51157">
        <w:rPr>
          <w:rFonts w:ascii="Times New Roman" w:hAnsi="Times New Roman"/>
          <w:i/>
          <w:sz w:val="24"/>
          <w:szCs w:val="24"/>
        </w:rPr>
        <w:t>Суб’єкт звернення має право оскаржити результат надання адміністративної послуги шляхом надання скарги до Міністерства юстиції України, його територіальних органів або в судовому порядку</w:t>
      </w:r>
      <w:bookmarkStart w:id="1" w:name="__DdeLink__1198_511525363"/>
      <w:r w:rsidRPr="00351157">
        <w:rPr>
          <w:rFonts w:ascii="Times New Roman" w:hAnsi="Times New Roman"/>
          <w:i/>
          <w:sz w:val="24"/>
          <w:szCs w:val="24"/>
        </w:rPr>
        <w:t>.</w:t>
      </w:r>
      <w:bookmarkEnd w:id="1"/>
    </w:p>
    <w:p w:rsidR="00D547BA" w:rsidRPr="00D547BA" w:rsidRDefault="00D547BA" w:rsidP="00D547BA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51157" w:rsidRPr="00351157" w:rsidRDefault="00351157" w:rsidP="00351157">
      <w:pPr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eastAsia="Liberation Serif;Times New Roma" w:hAnsi="Times New Roman"/>
          <w:sz w:val="24"/>
          <w:szCs w:val="24"/>
        </w:rPr>
        <w:t>Н</w:t>
      </w:r>
      <w:r w:rsidRPr="00351157">
        <w:rPr>
          <w:rFonts w:ascii="Times New Roman" w:hAnsi="Times New Roman"/>
          <w:sz w:val="24"/>
          <w:szCs w:val="24"/>
        </w:rPr>
        <w:t>ачальник УЖКГ та будівництва                                                                             В.В.</w:t>
      </w:r>
      <w:proofErr w:type="spellStart"/>
      <w:r w:rsidRPr="00351157">
        <w:rPr>
          <w:rFonts w:ascii="Times New Roman" w:hAnsi="Times New Roman"/>
          <w:sz w:val="24"/>
          <w:szCs w:val="24"/>
        </w:rPr>
        <w:t>Ребенок</w:t>
      </w:r>
      <w:proofErr w:type="spellEnd"/>
    </w:p>
    <w:p w:rsidR="00351157" w:rsidRPr="00351157" w:rsidRDefault="00351157" w:rsidP="00D547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hAnsi="Times New Roman"/>
          <w:sz w:val="24"/>
          <w:szCs w:val="24"/>
        </w:rPr>
        <w:t xml:space="preserve">Головний спеціаліст з питань </w:t>
      </w:r>
    </w:p>
    <w:p w:rsidR="00351157" w:rsidRPr="00351157" w:rsidRDefault="00351157" w:rsidP="00D547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157">
        <w:rPr>
          <w:rFonts w:ascii="Times New Roman" w:hAnsi="Times New Roman"/>
          <w:sz w:val="24"/>
          <w:szCs w:val="24"/>
        </w:rPr>
        <w:t>комунального господарства                                                                                        Н.І.</w:t>
      </w:r>
      <w:proofErr w:type="spellStart"/>
      <w:r w:rsidRPr="00351157">
        <w:rPr>
          <w:rFonts w:ascii="Times New Roman" w:hAnsi="Times New Roman"/>
          <w:sz w:val="24"/>
          <w:szCs w:val="24"/>
        </w:rPr>
        <w:t>Усенко</w:t>
      </w:r>
      <w:proofErr w:type="spellEnd"/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47BA" w:rsidRPr="007661E0" w:rsidRDefault="007661E0" w:rsidP="00D547BA">
      <w:pPr>
        <w:pStyle w:val="1"/>
        <w:rPr>
          <w:rFonts w:ascii="Times New Roman" w:hAnsi="Times New Roman" w:cs="Times New Roman"/>
          <w:color w:val="2F2F2F"/>
          <w:szCs w:val="24"/>
          <w:lang w:val="uk-UA" w:eastAsia="ru-RU"/>
        </w:rPr>
      </w:pPr>
      <w:r>
        <w:rPr>
          <w:rFonts w:ascii="Times New Roman" w:hAnsi="Times New Roman" w:cs="Times New Roman"/>
          <w:color w:val="2F2F2F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</w:t>
      </w:r>
      <w:r w:rsidR="00D547BA" w:rsidRPr="007661E0">
        <w:rPr>
          <w:rFonts w:ascii="Times New Roman" w:hAnsi="Times New Roman" w:cs="Times New Roman"/>
          <w:color w:val="2F2F2F"/>
          <w:szCs w:val="24"/>
          <w:lang w:val="uk-UA" w:eastAsia="ru-RU"/>
        </w:rPr>
        <w:t xml:space="preserve">ЗАТВЕРДЖЕНО </w:t>
      </w:r>
    </w:p>
    <w:p w:rsidR="00D547BA" w:rsidRPr="007661E0" w:rsidRDefault="00D547BA" w:rsidP="00D547BA">
      <w:pPr>
        <w:pStyle w:val="1"/>
        <w:rPr>
          <w:rFonts w:ascii="Times New Roman" w:hAnsi="Times New Roman" w:cs="Times New Roman"/>
          <w:szCs w:val="24"/>
        </w:rPr>
      </w:pPr>
    </w:p>
    <w:p w:rsidR="00D547BA" w:rsidRPr="007661E0" w:rsidRDefault="00D547BA" w:rsidP="007661E0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7661E0">
        <w:rPr>
          <w:rFonts w:ascii="Times New Roman" w:hAnsi="Times New Roman"/>
          <w:color w:val="2F2F2F"/>
          <w:sz w:val="24"/>
          <w:szCs w:val="24"/>
        </w:rPr>
        <w:t xml:space="preserve">Рішенням виконавчого комітету </w:t>
      </w:r>
    </w:p>
    <w:p w:rsidR="00D547BA" w:rsidRPr="007661E0" w:rsidRDefault="00D547BA" w:rsidP="007661E0">
      <w:pPr>
        <w:pStyle w:val="1"/>
        <w:rPr>
          <w:rFonts w:ascii="Times New Roman" w:hAnsi="Times New Roman" w:cs="Times New Roman"/>
          <w:szCs w:val="24"/>
        </w:rPr>
      </w:pPr>
      <w:r w:rsidRPr="007661E0">
        <w:rPr>
          <w:rFonts w:ascii="Times New Roman" w:eastAsia="Times New Roman" w:hAnsi="Times New Roman" w:cs="Times New Roman"/>
          <w:color w:val="2F2F2F"/>
          <w:szCs w:val="24"/>
          <w:lang w:val="uk-UA" w:eastAsia="ru-RU"/>
        </w:rPr>
        <w:t xml:space="preserve">                                                                               </w:t>
      </w:r>
      <w:r w:rsidR="007661E0">
        <w:rPr>
          <w:rFonts w:ascii="Times New Roman" w:eastAsia="Times New Roman" w:hAnsi="Times New Roman" w:cs="Times New Roman"/>
          <w:color w:val="2F2F2F"/>
          <w:szCs w:val="24"/>
          <w:lang w:val="uk-UA" w:eastAsia="ru-RU"/>
        </w:rPr>
        <w:t xml:space="preserve">              </w:t>
      </w:r>
      <w:r w:rsidRPr="007661E0">
        <w:rPr>
          <w:rFonts w:ascii="Times New Roman" w:hAnsi="Times New Roman" w:cs="Times New Roman"/>
          <w:color w:val="2F2F2F"/>
          <w:szCs w:val="24"/>
          <w:lang w:val="uk-UA" w:eastAsia="ru-RU"/>
        </w:rPr>
        <w:t>від _______________ №______</w:t>
      </w:r>
    </w:p>
    <w:p w:rsidR="00D547BA" w:rsidRPr="007661E0" w:rsidRDefault="00D547BA" w:rsidP="007661E0">
      <w:pPr>
        <w:pStyle w:val="1"/>
        <w:rPr>
          <w:rFonts w:ascii="Times New Roman" w:hAnsi="Times New Roman" w:cs="Times New Roman"/>
          <w:szCs w:val="24"/>
          <w:lang w:val="uk-UA"/>
        </w:rPr>
      </w:pPr>
    </w:p>
    <w:p w:rsidR="00D547BA" w:rsidRPr="007661E0" w:rsidRDefault="00D547BA" w:rsidP="00D547BA">
      <w:pPr>
        <w:pStyle w:val="1"/>
        <w:rPr>
          <w:rFonts w:ascii="Times New Roman" w:hAnsi="Times New Roman" w:cs="Times New Roman"/>
          <w:szCs w:val="24"/>
          <w:lang w:val="uk-UA"/>
        </w:rPr>
      </w:pPr>
    </w:p>
    <w:p w:rsidR="00D547BA" w:rsidRPr="007661E0" w:rsidRDefault="00D547BA" w:rsidP="007661E0">
      <w:pPr>
        <w:jc w:val="center"/>
        <w:rPr>
          <w:rFonts w:ascii="Times New Roman" w:hAnsi="Times New Roman"/>
          <w:sz w:val="24"/>
          <w:szCs w:val="24"/>
        </w:rPr>
      </w:pPr>
      <w:r w:rsidRPr="007661E0">
        <w:rPr>
          <w:rFonts w:ascii="Times New Roman" w:hAnsi="Times New Roman"/>
          <w:sz w:val="24"/>
          <w:szCs w:val="24"/>
        </w:rPr>
        <w:t>ІНФОРМАЦІЙНА КАРТКА АДМІНІСТРАТИВНОЇ ПОСЛУГИ 03-1.1</w:t>
      </w:r>
    </w:p>
    <w:p w:rsidR="00D547BA" w:rsidRPr="007661E0" w:rsidRDefault="00D547BA" w:rsidP="007661E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7661E0">
        <w:rPr>
          <w:rFonts w:ascii="Times New Roman" w:hAnsi="Times New Roman"/>
          <w:b/>
          <w:sz w:val="24"/>
          <w:szCs w:val="24"/>
        </w:rPr>
        <w:t>Погодження клопотання щодо спеціального використання природних ресурсів місцевого значення, клопотань про надання надр у користування з метою геологічного вивчення,</w:t>
      </w:r>
      <w:r w:rsidR="00642136">
        <w:rPr>
          <w:rFonts w:ascii="Times New Roman" w:hAnsi="Times New Roman"/>
          <w:b/>
          <w:sz w:val="24"/>
          <w:szCs w:val="24"/>
        </w:rPr>
        <w:t xml:space="preserve"> </w:t>
      </w:r>
      <w:r w:rsidRPr="007661E0">
        <w:rPr>
          <w:rFonts w:ascii="Times New Roman" w:hAnsi="Times New Roman"/>
          <w:b/>
          <w:sz w:val="24"/>
          <w:szCs w:val="24"/>
        </w:rPr>
        <w:t>розробки родовищ корисних копалень місцевого значення</w:t>
      </w:r>
    </w:p>
    <w:p w:rsidR="00D547BA" w:rsidRPr="007661E0" w:rsidRDefault="00D547BA" w:rsidP="007661E0">
      <w:pPr>
        <w:jc w:val="center"/>
        <w:rPr>
          <w:rFonts w:ascii="Times New Roman" w:hAnsi="Times New Roman"/>
          <w:sz w:val="24"/>
          <w:szCs w:val="24"/>
        </w:rPr>
      </w:pPr>
      <w:r w:rsidRPr="007661E0">
        <w:rPr>
          <w:rFonts w:ascii="Times New Roman" w:hAnsi="Times New Roman"/>
          <w:sz w:val="24"/>
          <w:szCs w:val="24"/>
        </w:rPr>
        <w:t>Виконавчий комітет Покровської міської ради</w:t>
      </w:r>
    </w:p>
    <w:tbl>
      <w:tblPr>
        <w:tblW w:w="0" w:type="auto"/>
        <w:tblInd w:w="688" w:type="dxa"/>
        <w:tblLayout w:type="fixed"/>
        <w:tblLook w:val="0000"/>
      </w:tblPr>
      <w:tblGrid>
        <w:gridCol w:w="645"/>
        <w:gridCol w:w="3013"/>
        <w:gridCol w:w="5514"/>
      </w:tblGrid>
      <w:tr w:rsidR="00D547BA" w:rsidRPr="007661E0" w:rsidTr="00D547BA">
        <w:tc>
          <w:tcPr>
            <w:tcW w:w="9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76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про суб'єкт надання адміністративної послуги</w:t>
            </w:r>
          </w:p>
          <w:p w:rsidR="00D547BA" w:rsidRPr="007661E0" w:rsidRDefault="00D547BA" w:rsidP="00766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  <w:lang w:eastAsia="uk-UA"/>
              </w:rPr>
              <w:t>та центр надання адміністративних послуг</w:t>
            </w:r>
          </w:p>
        </w:tc>
      </w:tr>
      <w:tr w:rsidR="00D547BA" w:rsidRPr="007661E0" w:rsidTr="00D547BA">
        <w:trPr>
          <w:trHeight w:val="118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766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суб’єкта надання адміністративної послуги та центру надання адміністративної послуги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766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proofErr w:type="spellStart"/>
            <w:r w:rsidRPr="007661E0">
              <w:rPr>
                <w:rFonts w:ascii="Times New Roman" w:hAnsi="Times New Roman"/>
                <w:sz w:val="24"/>
                <w:szCs w:val="24"/>
              </w:rPr>
              <w:t>житлово</w:t>
            </w:r>
            <w:proofErr w:type="spellEnd"/>
            <w:r w:rsidRPr="007661E0">
              <w:rPr>
                <w:rFonts w:ascii="Times New Roman" w:hAnsi="Times New Roman"/>
                <w:sz w:val="24"/>
                <w:szCs w:val="24"/>
              </w:rPr>
              <w:t xml:space="preserve"> – комунального господарства та будівництва виконкому Покровської міської ради  </w:t>
            </w:r>
          </w:p>
          <w:p w:rsidR="007661E0" w:rsidRPr="007661E0" w:rsidRDefault="007661E0" w:rsidP="00766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7BA" w:rsidRPr="007661E0" w:rsidRDefault="00D547BA" w:rsidP="00766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  <w:lang w:eastAsia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 w:rsidR="00D547BA" w:rsidRPr="007661E0" w:rsidTr="00D547BA">
        <w:trPr>
          <w:trHeight w:val="19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766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  <w:lang w:eastAsia="uk-UA"/>
              </w:rPr>
              <w:t>Місцезнаходження суб'єкта надання адміністративної послуги та центру надання адміністративної послуги, телефон, адреса електронної пошти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53300, Дніпропетровська область, м. Покров, </w:t>
            </w: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вул. Центральна,48, 1 поверх, </w:t>
            </w:r>
            <w:proofErr w:type="spellStart"/>
            <w:r w:rsidRPr="007661E0">
              <w:rPr>
                <w:rFonts w:ascii="Times New Roman" w:hAnsi="Times New Roman"/>
                <w:sz w:val="24"/>
                <w:szCs w:val="24"/>
              </w:rPr>
              <w:t>каб.№</w:t>
            </w:r>
            <w:proofErr w:type="spellEnd"/>
            <w:r w:rsidRPr="007661E0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тел.( 05667)- 4 -30-01</w:t>
            </w:r>
          </w:p>
          <w:p w:rsidR="00D547BA" w:rsidRPr="007661E0" w:rsidRDefault="00D547BA" w:rsidP="00D547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53300, Дніпропетровська область, м. Покров, </w:t>
            </w: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вул. Центральна, 48, 1 поверх ЦНАП</w:t>
            </w: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тел.( 05667)-4-20-31</w:t>
            </w: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1E0"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cnap</w:t>
            </w:r>
            <w:proofErr w:type="spellEnd"/>
            <w:r w:rsidRPr="007661E0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@</w:t>
            </w:r>
            <w:proofErr w:type="spellStart"/>
            <w:r w:rsidRPr="007661E0"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pokrov</w:t>
            </w:r>
            <w:proofErr w:type="spellEnd"/>
            <w:r w:rsidRPr="007661E0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-</w:t>
            </w:r>
            <w:proofErr w:type="spellStart"/>
            <w:r w:rsidRPr="007661E0"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mr</w:t>
            </w:r>
            <w:proofErr w:type="spellEnd"/>
            <w:r w:rsidRPr="007661E0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.</w:t>
            </w:r>
            <w:proofErr w:type="spellStart"/>
            <w:r w:rsidRPr="007661E0"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gov</w:t>
            </w:r>
            <w:proofErr w:type="spellEnd"/>
            <w:r w:rsidRPr="007661E0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.</w:t>
            </w:r>
            <w:proofErr w:type="spellStart"/>
            <w:r w:rsidRPr="007661E0">
              <w:rPr>
                <w:rFonts w:ascii="Times New Roman" w:hAnsi="Times New Roman"/>
                <w:sz w:val="24"/>
                <w:szCs w:val="24"/>
                <w:u w:val="single"/>
                <w:lang w:val="en-US" w:eastAsia="uk-UA"/>
              </w:rPr>
              <w:t>ua</w:t>
            </w:r>
            <w:proofErr w:type="spellEnd"/>
          </w:p>
        </w:tc>
      </w:tr>
      <w:tr w:rsidR="00D547BA" w:rsidRPr="007661E0" w:rsidTr="00D547BA">
        <w:trPr>
          <w:trHeight w:val="254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 щодо режиму роботи суб'єкта надання адміністративної послуги та центру надання адміністративної послуги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Понеділок – четвер 8.00 – 17.00</w:t>
            </w: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Обідня перерва – 12.00 – 12.45</w:t>
            </w: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П’ятниця 8.00 – 16.00 </w:t>
            </w: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Обідня перерва 12.00 – 13.00</w:t>
            </w:r>
          </w:p>
          <w:p w:rsidR="00D547BA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  <w:lang w:eastAsia="uk-UA"/>
              </w:rPr>
              <w:t>Вихідні дні - субота, неділя</w:t>
            </w:r>
          </w:p>
          <w:p w:rsidR="00D05EFE" w:rsidRPr="007661E0" w:rsidRDefault="00D05EFE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Понеділок, середа, четвер, п’ятниця, субота   з 8.00 до  16.00 </w:t>
            </w: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Вівторок з 8.00 до 20.00 </w:t>
            </w:r>
          </w:p>
          <w:p w:rsidR="00D547BA" w:rsidRPr="007661E0" w:rsidRDefault="00D547BA" w:rsidP="00D05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  <w:lang w:eastAsia="uk-UA"/>
              </w:rPr>
              <w:t>Вихідні дні -  неділя</w:t>
            </w:r>
          </w:p>
        </w:tc>
      </w:tr>
      <w:tr w:rsidR="00D547BA" w:rsidRPr="007661E0" w:rsidTr="00D547BA">
        <w:tc>
          <w:tcPr>
            <w:tcW w:w="9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D547BA" w:rsidRPr="007661E0" w:rsidTr="00D547B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Закони України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Кодекс України про надра, Закон України «Про місцеве самоврядування», Постанова КМУ від 19.02.2020 р. №124 «Про внесення змін до Порядку надання спеціальних дозволів на користування надрами», «Про охорону навколишнього природного середовища».</w:t>
            </w:r>
          </w:p>
        </w:tc>
      </w:tr>
      <w:tr w:rsidR="00D547BA" w:rsidRPr="007661E0" w:rsidTr="00D547BA">
        <w:tc>
          <w:tcPr>
            <w:tcW w:w="9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D547BA" w:rsidRPr="007661E0" w:rsidTr="00D547B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Звернення юридичних та фізичних осіб-підприємців, громадян.</w:t>
            </w:r>
          </w:p>
        </w:tc>
      </w:tr>
      <w:tr w:rsidR="00D547BA" w:rsidRPr="007661E0" w:rsidTr="00D547B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Перелік документів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7661E0">
              <w:rPr>
                <w:rFonts w:ascii="Times New Roman" w:hAnsi="Times New Roman"/>
                <w:sz w:val="24"/>
                <w:szCs w:val="24"/>
              </w:rPr>
              <w:t>Заява на ім’я міського голови;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 xml:space="preserve"> </w:t>
            </w:r>
            <w:r w:rsidRPr="007661E0">
              <w:rPr>
                <w:rFonts w:ascii="Times New Roman" w:hAnsi="Times New Roman"/>
                <w:sz w:val="24"/>
                <w:szCs w:val="24"/>
              </w:rPr>
              <w:t>- виписка з Єдиного державного реєстру юридичних осіб та фізичних осіб – підприємців;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нотаріально засвідчені копії установчих документів;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нотаріально засвідчена копія довідки про включення до ЄДРПОУ(для юридичних осіб);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копії паспорта та довідки про присвоєння ідентифікаційного номера (для фізичних осіб);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оригінали або нотаріально засвідчені копії погоджень, передбачених пунктом 9 Порядку;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- надання спеціальних дозволів на користування надрами;       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довідка щодо відсутності рішення про порушення проти суб'єкта господарювання справи про банкрутство чи визнання його в установленому порядку банкрутом;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програма робіт з розробки ділянки надр, ефективність;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використання та очікувані техніко-економічні показники експлуатації запасів корисних копалин (обсяг капітальних вкладень, річна потужність з видобутку корисної копалини, виробництва готової продукції, собівартість сировини та готової продукції, відпускна ціна готової продукції,       рентабельність, джерела фінансування);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пояснювальна записка з характеристикою об'єкта, стану його геологічного вивчення, методу розробки та обґрунтування необхідності використання надр;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результати хімічного та бактеріологічного аналізу води строком давності не більш як шість місяців (для родовищ підземних вод);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копії протоколів, завірені заявником, Державної комісії по запасах (Української територіальної комісії по запасах корисних копалин, центральної комісії по запасах корисних копалин, науково-технічних/технічних рад) про затвердження (апробацію) запасів у повному обсязі (копії, завірені заявником);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нотаріально засвідчена копія дозволу на спеціальне водокористування (для родовищ підземних вод);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- каталог географічних координат кутових точок ділянки надр (похибка - менш як 1 секунда) із зазначенням її площі довідка державного </w:t>
            </w:r>
            <w:proofErr w:type="spellStart"/>
            <w:r w:rsidRPr="007661E0">
              <w:rPr>
                <w:rFonts w:ascii="Times New Roman" w:hAnsi="Times New Roman"/>
                <w:sz w:val="24"/>
                <w:szCs w:val="24"/>
              </w:rPr>
              <w:t>науково-</w:t>
            </w:r>
            <w:proofErr w:type="spellEnd"/>
            <w:r w:rsidRPr="007661E0">
              <w:rPr>
                <w:rFonts w:ascii="Times New Roman" w:hAnsi="Times New Roman"/>
                <w:sz w:val="24"/>
                <w:szCs w:val="24"/>
              </w:rPr>
              <w:t xml:space="preserve"> виробничого підприємства "</w:t>
            </w:r>
            <w:proofErr w:type="spellStart"/>
            <w:r w:rsidRPr="007661E0">
              <w:rPr>
                <w:rFonts w:ascii="Times New Roman" w:hAnsi="Times New Roman"/>
                <w:sz w:val="24"/>
                <w:szCs w:val="24"/>
              </w:rPr>
              <w:t>Геоінформ</w:t>
            </w:r>
            <w:proofErr w:type="spellEnd"/>
            <w:r w:rsidRPr="007661E0">
              <w:rPr>
                <w:rFonts w:ascii="Times New Roman" w:hAnsi="Times New Roman"/>
                <w:sz w:val="24"/>
                <w:szCs w:val="24"/>
              </w:rPr>
              <w:t xml:space="preserve"> України" про залишкові запаси корисної копалини на початок поточного року за даними державного  балансу запасів;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оглядова карта (масштаб не менш як 1:200000);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- ситуаційний план з нанесеними  межами площі видобування та географічними координатами її кутових точок (похибка - менш як 1 секунда) у масштабі, який дає змогу перевірити правильність визначення координат план підрахунку запасів </w:t>
            </w:r>
            <w:r w:rsidRPr="007661E0">
              <w:rPr>
                <w:rFonts w:ascii="Times New Roman" w:hAnsi="Times New Roman"/>
                <w:sz w:val="24"/>
                <w:szCs w:val="24"/>
              </w:rPr>
              <w:lastRenderedPageBreak/>
              <w:t>корисної копалини на топографічній основі з   нанесеними межами категорії запасів, межами земельного та гірничого відводів (за наявності), контуром ліцензійної площі з географічними координатами кутових точок ділянки надр (похибка - менш як 1 секунда), а також з лініями геологічних розрізів;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гідрогеологічна карта (для родовищ підземних вод) структурна карта (для родовищ нафти і газу) характерні геологічні розрізи з межами категорій запасів та умовними позначками;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До перелічених документів додаються: у разі проведення геологічного вивчення за власні кошти:  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копія дозволу на геологічне вивчення надр;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копії фінансових звітів підприємства (філій) за роки проведення геологорозвідувальних робіт;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- довідка за підписом керівника та головного бухгалтера про загальну вартість геологорозвідувальних робіт, проведених на родовищі за власні кошти.</w:t>
            </w:r>
          </w:p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У разі використання природних ресурсів </w:t>
            </w:r>
            <w:proofErr w:type="spellStart"/>
            <w:r w:rsidRPr="007661E0">
              <w:rPr>
                <w:rFonts w:ascii="Times New Roman" w:hAnsi="Times New Roman"/>
                <w:sz w:val="24"/>
                <w:szCs w:val="24"/>
              </w:rPr>
              <w:t>лікувально-</w:t>
            </w:r>
            <w:proofErr w:type="spellEnd"/>
            <w:r w:rsidRPr="007661E0">
              <w:rPr>
                <w:rFonts w:ascii="Times New Roman" w:hAnsi="Times New Roman"/>
                <w:sz w:val="24"/>
                <w:szCs w:val="24"/>
              </w:rPr>
              <w:t xml:space="preserve"> профілактичними та санаторно-курортними закладами - перелік структурних підрозділів (філій, представництв тощо), які надають лікувальні послуги з використанням лікувальних природних ресурсів родовища, що надається у користування для власника (орендаря, концесіонера) цілісного майнового комплексу - нотаріально засвідчені документи, що підтверджують право власності (оренди, концесії) на цілісний майновий комплекс.</w:t>
            </w:r>
          </w:p>
          <w:p w:rsidR="00D547BA" w:rsidRPr="007661E0" w:rsidRDefault="00D547BA" w:rsidP="0064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Для підприємств, які розпочинають розробку родовища, - програма робіт із введення родовища в       експлуатацію із зазначенням окремих етапів та строку їх проведення, джерел фінансування до досягнення підприємством проектної потужності у разі продовження, поновлення строку дії дозволу - оригінал або засвідчена копія документа, що містить інформацію про оцінку проектно-технічної документації з розробки родовища</w:t>
            </w:r>
          </w:p>
        </w:tc>
      </w:tr>
      <w:tr w:rsidR="00D547BA" w:rsidRPr="007661E0" w:rsidTr="00D547B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64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Порядок та спосіб подання документів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64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Подаються особисто або надсилаються рекомендованим листом.</w:t>
            </w:r>
          </w:p>
        </w:tc>
      </w:tr>
      <w:tr w:rsidR="00D547BA" w:rsidRPr="007661E0" w:rsidTr="00D547B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Безоплатно</w:t>
            </w:r>
          </w:p>
        </w:tc>
      </w:tr>
      <w:tr w:rsidR="00D547BA" w:rsidRPr="007661E0" w:rsidTr="00D547B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Строк надання послуги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64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Pr="007661E0">
              <w:rPr>
                <w:rFonts w:ascii="Times New Roman" w:hAnsi="Times New Roman"/>
                <w:sz w:val="24"/>
                <w:szCs w:val="24"/>
              </w:rPr>
              <w:t>до 30 днів, при умові розгляду питання на засіданні виконкому міської ради</w:t>
            </w:r>
          </w:p>
        </w:tc>
      </w:tr>
      <w:tr w:rsidR="00D547BA" w:rsidRPr="007661E0" w:rsidTr="00D547B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64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 xml:space="preserve">Перелік підстав для відмови 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>Неповний перелік поданих документів</w:t>
            </w:r>
          </w:p>
        </w:tc>
      </w:tr>
      <w:tr w:rsidR="00D547BA" w:rsidRPr="007661E0" w:rsidTr="00D547B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6421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sz w:val="24"/>
                <w:szCs w:val="24"/>
              </w:rPr>
              <w:t xml:space="preserve">В разі позитивного рішення – погодження клопотання щодо спеціального використання природних ресурсів місцевого значення, клопотань про надання надр у користування з метою геологічного вивчення, розробки родовищ корисних копалень місцевого значення. У разі </w:t>
            </w:r>
            <w:r w:rsidRPr="007661E0">
              <w:rPr>
                <w:rFonts w:ascii="Times New Roman" w:hAnsi="Times New Roman"/>
                <w:sz w:val="24"/>
                <w:szCs w:val="24"/>
              </w:rPr>
              <w:lastRenderedPageBreak/>
              <w:t>відмови -  обґрунтована письмова відповідь</w:t>
            </w:r>
          </w:p>
        </w:tc>
      </w:tr>
      <w:tr w:rsidR="00D547BA" w:rsidRPr="007661E0" w:rsidTr="00D547B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D54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7BA" w:rsidRPr="007661E0" w:rsidRDefault="00D547BA" w:rsidP="0064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>Способи отримання відповіді, результату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BA" w:rsidRPr="007661E0" w:rsidRDefault="00D547BA" w:rsidP="00642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E0">
              <w:rPr>
                <w:rFonts w:ascii="Times New Roman" w:hAnsi="Times New Roman"/>
                <w:bCs/>
                <w:sz w:val="24"/>
                <w:szCs w:val="24"/>
              </w:rPr>
              <w:t xml:space="preserve">За бажанням заявника: видача на руки, або поштове відправлення. </w:t>
            </w:r>
          </w:p>
        </w:tc>
      </w:tr>
    </w:tbl>
    <w:p w:rsidR="00D547BA" w:rsidRPr="007661E0" w:rsidRDefault="00D547BA" w:rsidP="00D547BA">
      <w:pPr>
        <w:rPr>
          <w:rFonts w:ascii="Times New Roman" w:hAnsi="Times New Roman"/>
          <w:sz w:val="24"/>
          <w:szCs w:val="24"/>
        </w:rPr>
      </w:pPr>
    </w:p>
    <w:p w:rsidR="00D547BA" w:rsidRPr="007661E0" w:rsidRDefault="00D547BA" w:rsidP="00D547BA">
      <w:pPr>
        <w:rPr>
          <w:rFonts w:ascii="Times New Roman" w:hAnsi="Times New Roman"/>
          <w:sz w:val="24"/>
          <w:szCs w:val="24"/>
        </w:rPr>
      </w:pPr>
    </w:p>
    <w:p w:rsidR="00D547BA" w:rsidRPr="007661E0" w:rsidRDefault="00D547BA" w:rsidP="00D547BA">
      <w:pPr>
        <w:rPr>
          <w:rFonts w:ascii="Times New Roman" w:hAnsi="Times New Roman"/>
          <w:sz w:val="24"/>
          <w:szCs w:val="24"/>
        </w:rPr>
      </w:pPr>
      <w:r w:rsidRPr="007661E0">
        <w:rPr>
          <w:rFonts w:ascii="Times New Roman" w:eastAsia="Liberation Serif" w:hAnsi="Times New Roman"/>
          <w:sz w:val="24"/>
          <w:szCs w:val="24"/>
        </w:rPr>
        <w:t xml:space="preserve">       </w:t>
      </w:r>
      <w:r w:rsidRPr="007661E0">
        <w:rPr>
          <w:rFonts w:ascii="Times New Roman" w:hAnsi="Times New Roman"/>
          <w:sz w:val="24"/>
          <w:szCs w:val="24"/>
        </w:rPr>
        <w:t>Начальник УЖКГ та будівництва                                                     В.В.</w:t>
      </w:r>
      <w:proofErr w:type="spellStart"/>
      <w:r w:rsidRPr="007661E0">
        <w:rPr>
          <w:rFonts w:ascii="Times New Roman" w:hAnsi="Times New Roman"/>
          <w:sz w:val="24"/>
          <w:szCs w:val="24"/>
        </w:rPr>
        <w:t>Ребенок</w:t>
      </w:r>
      <w:proofErr w:type="spellEnd"/>
    </w:p>
    <w:p w:rsidR="00D547BA" w:rsidRPr="007661E0" w:rsidRDefault="00D547BA" w:rsidP="00642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1E0">
        <w:rPr>
          <w:rFonts w:ascii="Times New Roman" w:hAnsi="Times New Roman"/>
          <w:sz w:val="24"/>
          <w:szCs w:val="24"/>
        </w:rPr>
        <w:t xml:space="preserve">       Головний спеціаліст з питань </w:t>
      </w:r>
    </w:p>
    <w:p w:rsidR="00D547BA" w:rsidRPr="007661E0" w:rsidRDefault="00D547BA" w:rsidP="00642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61E0">
        <w:rPr>
          <w:rFonts w:ascii="Times New Roman" w:hAnsi="Times New Roman"/>
          <w:sz w:val="24"/>
          <w:szCs w:val="24"/>
        </w:rPr>
        <w:t xml:space="preserve">       комунального господарства                                                                 Н.І.</w:t>
      </w:r>
      <w:proofErr w:type="spellStart"/>
      <w:r w:rsidRPr="007661E0">
        <w:rPr>
          <w:rFonts w:ascii="Times New Roman" w:hAnsi="Times New Roman"/>
          <w:sz w:val="24"/>
          <w:szCs w:val="24"/>
        </w:rPr>
        <w:t>Усенко</w:t>
      </w:r>
      <w:proofErr w:type="spellEnd"/>
    </w:p>
    <w:p w:rsidR="00D547BA" w:rsidRPr="007661E0" w:rsidRDefault="00D547BA" w:rsidP="00D547BA">
      <w:pPr>
        <w:rPr>
          <w:rFonts w:ascii="Times New Roman" w:hAnsi="Times New Roman"/>
          <w:sz w:val="24"/>
          <w:szCs w:val="24"/>
        </w:rPr>
      </w:pPr>
    </w:p>
    <w:p w:rsidR="00BE3CA2" w:rsidRPr="007661E0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Pr="007661E0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Pr="007661E0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Pr="007661E0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Pr="007661E0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Pr="007661E0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Pr="007661E0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CA2" w:rsidRDefault="00BE3CA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1157" w:rsidRDefault="003511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4C45" w:rsidRDefault="00E74C45" w:rsidP="00E74C45"/>
    <w:p w:rsidR="00E74C45" w:rsidRPr="00E74C45" w:rsidRDefault="00E74C45" w:rsidP="00E74C45">
      <w:pPr>
        <w:jc w:val="center"/>
        <w:rPr>
          <w:rFonts w:ascii="Times New Roman" w:hAnsi="Times New Roman"/>
          <w:sz w:val="24"/>
          <w:szCs w:val="24"/>
        </w:rPr>
      </w:pPr>
      <w:r>
        <w:rPr>
          <w:color w:val="2F2F2F"/>
        </w:rPr>
        <w:lastRenderedPageBreak/>
        <w:t xml:space="preserve">                                                                                                  </w:t>
      </w:r>
      <w:r w:rsidRPr="00E74C45">
        <w:rPr>
          <w:rFonts w:ascii="Times New Roman" w:hAnsi="Times New Roman"/>
          <w:color w:val="2F2F2F"/>
          <w:sz w:val="24"/>
          <w:szCs w:val="24"/>
        </w:rPr>
        <w:t xml:space="preserve">ЗАТВЕРДЖЕНО </w:t>
      </w:r>
    </w:p>
    <w:p w:rsidR="00E74C45" w:rsidRPr="00E74C45" w:rsidRDefault="00E74C45" w:rsidP="00E74C45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E74C45">
        <w:rPr>
          <w:rFonts w:ascii="Times New Roman" w:hAnsi="Times New Roman"/>
          <w:color w:val="2F2F2F"/>
          <w:sz w:val="24"/>
          <w:szCs w:val="24"/>
        </w:rPr>
        <w:t xml:space="preserve">                  Рішенням виконавчого комітету</w:t>
      </w:r>
    </w:p>
    <w:p w:rsidR="00E74C45" w:rsidRPr="00E74C45" w:rsidRDefault="00E74C45" w:rsidP="00E74C45">
      <w:pPr>
        <w:pStyle w:val="a9"/>
        <w:rPr>
          <w:rFonts w:ascii="Times New Roman" w:hAnsi="Times New Roman" w:cs="Times New Roman"/>
          <w:sz w:val="24"/>
          <w:szCs w:val="24"/>
        </w:rPr>
      </w:pPr>
      <w:r w:rsidRPr="00E74C45">
        <w:rPr>
          <w:rFonts w:ascii="Times New Roman" w:hAnsi="Times New Roman" w:cs="Times New Roman"/>
          <w:color w:val="2F2F2F"/>
          <w:sz w:val="24"/>
          <w:szCs w:val="24"/>
          <w:lang w:eastAsia="ru-RU"/>
        </w:rPr>
        <w:t xml:space="preserve">                                                                                                              від _____________  №________</w:t>
      </w:r>
    </w:p>
    <w:p w:rsidR="00E74C45" w:rsidRDefault="00E74C45" w:rsidP="00E74C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C45" w:rsidRPr="00E74C45" w:rsidRDefault="00E74C45" w:rsidP="00E74C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C45" w:rsidRPr="00E74C45" w:rsidRDefault="00E74C45" w:rsidP="00E74C45">
      <w:pPr>
        <w:jc w:val="center"/>
        <w:rPr>
          <w:rFonts w:ascii="Times New Roman" w:hAnsi="Times New Roman"/>
          <w:sz w:val="24"/>
          <w:szCs w:val="24"/>
        </w:rPr>
      </w:pPr>
      <w:r w:rsidRPr="00E74C45">
        <w:rPr>
          <w:rFonts w:ascii="Times New Roman" w:hAnsi="Times New Roman"/>
          <w:sz w:val="24"/>
          <w:szCs w:val="24"/>
        </w:rPr>
        <w:t>ТЕХНОЛОГІЧНА КАРТКА АДМІНІСТРАТИВНОЇ ПОСЛУГИ 03-1.1</w:t>
      </w:r>
    </w:p>
    <w:p w:rsidR="00E74C45" w:rsidRPr="00E74C45" w:rsidRDefault="00E74C45" w:rsidP="00E74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C45">
        <w:rPr>
          <w:rFonts w:ascii="Times New Roman" w:hAnsi="Times New Roman"/>
          <w:b/>
          <w:sz w:val="24"/>
          <w:szCs w:val="24"/>
        </w:rPr>
        <w:t xml:space="preserve">Погодження клопотання </w:t>
      </w:r>
    </w:p>
    <w:p w:rsidR="00E74C45" w:rsidRPr="00E74C45" w:rsidRDefault="00E74C45" w:rsidP="00E74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C45">
        <w:rPr>
          <w:rFonts w:ascii="Times New Roman" w:hAnsi="Times New Roman"/>
          <w:b/>
          <w:sz w:val="24"/>
          <w:szCs w:val="24"/>
        </w:rPr>
        <w:t xml:space="preserve">щодо спеціального використання природних ресурсів місцевого значення, </w:t>
      </w:r>
    </w:p>
    <w:p w:rsidR="00E74C45" w:rsidRPr="00E74C45" w:rsidRDefault="00E74C45" w:rsidP="00E74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C45">
        <w:rPr>
          <w:rFonts w:ascii="Times New Roman" w:hAnsi="Times New Roman"/>
          <w:b/>
          <w:sz w:val="24"/>
          <w:szCs w:val="24"/>
        </w:rPr>
        <w:t xml:space="preserve">клопотань про надання надр у користування з метою геологічного вивчення, </w:t>
      </w:r>
    </w:p>
    <w:p w:rsidR="00E74C45" w:rsidRPr="00E74C45" w:rsidRDefault="00E74C45" w:rsidP="00E74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C45">
        <w:rPr>
          <w:rFonts w:ascii="Times New Roman" w:hAnsi="Times New Roman"/>
          <w:b/>
          <w:sz w:val="24"/>
          <w:szCs w:val="24"/>
        </w:rPr>
        <w:t>розробки родовищ корисних копалень місцевого значення</w:t>
      </w:r>
    </w:p>
    <w:p w:rsidR="00E74C45" w:rsidRPr="00E74C45" w:rsidRDefault="00E74C45" w:rsidP="00E74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74C45" w:rsidRPr="00E74C45" w:rsidRDefault="00E74C45" w:rsidP="00E74C45">
      <w:pPr>
        <w:jc w:val="center"/>
        <w:rPr>
          <w:rFonts w:ascii="Times New Roman" w:hAnsi="Times New Roman"/>
          <w:bCs/>
          <w:sz w:val="24"/>
          <w:szCs w:val="24"/>
          <w:lang w:eastAsia="uk-UA"/>
        </w:rPr>
      </w:pPr>
      <w:r w:rsidRPr="00E74C45">
        <w:rPr>
          <w:rFonts w:ascii="Times New Roman" w:hAnsi="Times New Roman"/>
          <w:bCs/>
          <w:sz w:val="24"/>
          <w:szCs w:val="24"/>
          <w:lang w:eastAsia="uk-UA"/>
        </w:rPr>
        <w:t>Виконавчий комітет Покровської міської ради</w:t>
      </w:r>
    </w:p>
    <w:tbl>
      <w:tblPr>
        <w:tblW w:w="10015" w:type="dxa"/>
        <w:tblInd w:w="-365" w:type="dxa"/>
        <w:tblLook w:val="04A0"/>
      </w:tblPr>
      <w:tblGrid>
        <w:gridCol w:w="721"/>
        <w:gridCol w:w="3191"/>
        <w:gridCol w:w="3280"/>
        <w:gridCol w:w="965"/>
        <w:gridCol w:w="1858"/>
      </w:tblGrid>
      <w:tr w:rsidR="00E74C45" w:rsidRPr="00E74C45" w:rsidTr="00E74C45">
        <w:trPr>
          <w:trHeight w:val="1197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Відповідальна особа в залежності від суб’єкта до якого звернувся заявник та структурний підрозділ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Дія</w:t>
            </w:r>
          </w:p>
          <w:p w:rsidR="00E74C45" w:rsidRPr="00E74C45" w:rsidRDefault="00E74C45" w:rsidP="00E74C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(В,У,</w:t>
            </w:r>
          </w:p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П, З)</w:t>
            </w:r>
          </w:p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Строки виконання етапів</w:t>
            </w:r>
          </w:p>
        </w:tc>
      </w:tr>
      <w:tr w:rsidR="00E74C45" w:rsidRPr="00E74C45" w:rsidTr="00E74C45">
        <w:trPr>
          <w:trHeight w:val="1543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Реєстрація звернення суб’єкта в центрі надання адміністративних послуг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Адміністратор/адміністратор-керівник Центру надання адміністративних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4C45">
              <w:rPr>
                <w:rFonts w:ascii="Times New Roman" w:hAnsi="Times New Roman"/>
                <w:sz w:val="24"/>
                <w:szCs w:val="24"/>
              </w:rPr>
              <w:t>послуг виконавчого комітету Покровської міської ради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E74C45" w:rsidRPr="00E74C45" w:rsidTr="00E74C45">
        <w:trPr>
          <w:trHeight w:val="842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Опрацювання звернення: перевірка відповідності наданих документів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УЖКГ та будівництва виконавчого комітету Покровської міської ради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Від 3 до 30 діб</w:t>
            </w:r>
          </w:p>
        </w:tc>
      </w:tr>
      <w:tr w:rsidR="00E74C45" w:rsidRPr="00E74C45" w:rsidTr="00E74C45">
        <w:trPr>
          <w:trHeight w:val="996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Підготовка проекту рішення виконкому Покровської міської ради.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УЖКГ та будівництва виконавчого комітету Покровської міської ради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Від 3 до 30 діб</w:t>
            </w:r>
          </w:p>
        </w:tc>
      </w:tr>
      <w:tr w:rsidR="00E74C45" w:rsidRPr="00E74C45" w:rsidTr="00E74C45">
        <w:trPr>
          <w:trHeight w:val="951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Оформлення результату: виготовлення копії рішення виконкому.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УЖКГ та будівництва виконавчого комітету Покровської міської ради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Від 3 до 30 діб</w:t>
            </w:r>
          </w:p>
        </w:tc>
      </w:tr>
      <w:tr w:rsidR="00E74C45" w:rsidRPr="00E74C45" w:rsidTr="00E74C45">
        <w:trPr>
          <w:trHeight w:val="1846"/>
        </w:trPr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 xml:space="preserve">Видача результату: копія рішення видається особисто заявнику в центрі надання адміністративних послуг або надсилається  </w:t>
            </w:r>
            <w:proofErr w:type="spellStart"/>
            <w:r w:rsidRPr="00E74C45">
              <w:rPr>
                <w:rFonts w:ascii="Times New Roman" w:hAnsi="Times New Roman"/>
                <w:sz w:val="24"/>
                <w:szCs w:val="24"/>
              </w:rPr>
              <w:t>надсилається</w:t>
            </w:r>
            <w:proofErr w:type="spellEnd"/>
            <w:r w:rsidRPr="00E74C45">
              <w:rPr>
                <w:rFonts w:ascii="Times New Roman" w:hAnsi="Times New Roman"/>
                <w:sz w:val="24"/>
                <w:szCs w:val="24"/>
              </w:rPr>
              <w:t xml:space="preserve">  поштою на адресу.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Адміністратор/адміністратор-керівник Центру надання адміністративних послуг виконавчого комітету Покровської міської ради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У строк не більше 30 робочих днів</w:t>
            </w:r>
          </w:p>
        </w:tc>
      </w:tr>
      <w:tr w:rsidR="00E74C45" w:rsidRPr="00E74C45" w:rsidTr="00E74C45">
        <w:trPr>
          <w:trHeight w:val="362"/>
        </w:trPr>
        <w:tc>
          <w:tcPr>
            <w:tcW w:w="81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pStyle w:val="ae"/>
              <w:snapToGrid w:val="0"/>
              <w:spacing w:line="276" w:lineRule="auto"/>
            </w:pPr>
            <w:proofErr w:type="spellStart"/>
            <w:r w:rsidRPr="00E74C45">
              <w:t>Загальна</w:t>
            </w:r>
            <w:proofErr w:type="spellEnd"/>
            <w:r w:rsidRPr="00E74C45">
              <w:t xml:space="preserve"> </w:t>
            </w:r>
            <w:proofErr w:type="spellStart"/>
            <w:r w:rsidRPr="00E74C45">
              <w:t>кількість</w:t>
            </w:r>
            <w:proofErr w:type="spellEnd"/>
            <w:r w:rsidRPr="00E74C45">
              <w:t xml:space="preserve"> </w:t>
            </w:r>
            <w:proofErr w:type="spellStart"/>
            <w:r w:rsidRPr="00E74C45">
              <w:t>днів</w:t>
            </w:r>
            <w:proofErr w:type="spellEnd"/>
            <w:r w:rsidRPr="00E74C45">
              <w:t xml:space="preserve"> </w:t>
            </w:r>
            <w:proofErr w:type="spellStart"/>
            <w:r w:rsidRPr="00E74C45">
              <w:t>надання</w:t>
            </w:r>
            <w:proofErr w:type="spellEnd"/>
            <w:r w:rsidRPr="00E74C45">
              <w:t xml:space="preserve"> </w:t>
            </w:r>
            <w:proofErr w:type="spellStart"/>
            <w:r w:rsidRPr="00E74C45">
              <w:t>послуги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74C45" w:rsidRPr="00E74C45" w:rsidTr="00E74C45">
        <w:trPr>
          <w:trHeight w:val="345"/>
        </w:trPr>
        <w:tc>
          <w:tcPr>
            <w:tcW w:w="81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pStyle w:val="ae"/>
              <w:snapToGrid w:val="0"/>
              <w:spacing w:line="276" w:lineRule="auto"/>
            </w:pPr>
            <w:proofErr w:type="spellStart"/>
            <w:r w:rsidRPr="00E74C45">
              <w:t>Загальна</w:t>
            </w:r>
            <w:proofErr w:type="spellEnd"/>
            <w:r w:rsidRPr="00E74C45">
              <w:t xml:space="preserve"> </w:t>
            </w:r>
            <w:proofErr w:type="spellStart"/>
            <w:r w:rsidRPr="00E74C45">
              <w:t>кількість</w:t>
            </w:r>
            <w:proofErr w:type="spellEnd"/>
            <w:r w:rsidRPr="00E74C45">
              <w:t xml:space="preserve"> </w:t>
            </w:r>
            <w:proofErr w:type="spellStart"/>
            <w:r w:rsidRPr="00E74C45">
              <w:t>днів</w:t>
            </w:r>
            <w:proofErr w:type="spellEnd"/>
            <w:r w:rsidRPr="00E74C45">
              <w:t xml:space="preserve"> </w:t>
            </w:r>
            <w:r w:rsidRPr="00E74C45">
              <w:rPr>
                <w:lang w:val="uk-UA"/>
              </w:rPr>
              <w:t>(передбачена законодавством)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4C45" w:rsidRPr="00E74C45" w:rsidRDefault="00E74C45" w:rsidP="00E74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C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E74C45" w:rsidRPr="00E74C45" w:rsidRDefault="00E74C45" w:rsidP="00E74C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C45">
        <w:rPr>
          <w:rFonts w:ascii="Times New Roman" w:hAnsi="Times New Roman"/>
          <w:i/>
          <w:sz w:val="24"/>
          <w:szCs w:val="24"/>
        </w:rPr>
        <w:t xml:space="preserve">Умовні позначки: </w:t>
      </w:r>
      <w:r w:rsidRPr="00E74C45">
        <w:rPr>
          <w:rFonts w:ascii="Times New Roman" w:hAnsi="Times New Roman"/>
          <w:b/>
          <w:i/>
          <w:sz w:val="24"/>
          <w:szCs w:val="24"/>
        </w:rPr>
        <w:t>В</w:t>
      </w:r>
      <w:r w:rsidRPr="00E74C45">
        <w:rPr>
          <w:rFonts w:ascii="Times New Roman" w:hAnsi="Times New Roman"/>
          <w:i/>
          <w:sz w:val="24"/>
          <w:szCs w:val="24"/>
        </w:rPr>
        <w:t xml:space="preserve"> – виконує; </w:t>
      </w:r>
      <w:r w:rsidRPr="00E74C45">
        <w:rPr>
          <w:rFonts w:ascii="Times New Roman" w:hAnsi="Times New Roman"/>
          <w:b/>
          <w:i/>
          <w:sz w:val="24"/>
          <w:szCs w:val="24"/>
        </w:rPr>
        <w:t>У</w:t>
      </w:r>
      <w:r w:rsidRPr="00E74C45">
        <w:rPr>
          <w:rFonts w:ascii="Times New Roman" w:hAnsi="Times New Roman"/>
          <w:i/>
          <w:sz w:val="24"/>
          <w:szCs w:val="24"/>
        </w:rPr>
        <w:t xml:space="preserve"> - бере участь; </w:t>
      </w:r>
      <w:r w:rsidRPr="00E74C45">
        <w:rPr>
          <w:rFonts w:ascii="Times New Roman" w:hAnsi="Times New Roman"/>
          <w:b/>
          <w:i/>
          <w:sz w:val="24"/>
          <w:szCs w:val="24"/>
        </w:rPr>
        <w:t>П</w:t>
      </w:r>
      <w:r w:rsidRPr="00E74C45">
        <w:rPr>
          <w:rFonts w:ascii="Times New Roman" w:hAnsi="Times New Roman"/>
          <w:i/>
          <w:sz w:val="24"/>
          <w:szCs w:val="24"/>
        </w:rPr>
        <w:t xml:space="preserve"> – погоджує; </w:t>
      </w:r>
      <w:r w:rsidRPr="00E74C45">
        <w:rPr>
          <w:rFonts w:ascii="Times New Roman" w:hAnsi="Times New Roman"/>
          <w:b/>
          <w:i/>
          <w:sz w:val="24"/>
          <w:szCs w:val="24"/>
        </w:rPr>
        <w:t>З</w:t>
      </w:r>
      <w:r w:rsidRPr="00E74C45">
        <w:rPr>
          <w:rFonts w:ascii="Times New Roman" w:hAnsi="Times New Roman"/>
          <w:i/>
          <w:sz w:val="24"/>
          <w:szCs w:val="24"/>
        </w:rPr>
        <w:t xml:space="preserve"> – затверджує.</w:t>
      </w:r>
    </w:p>
    <w:p w:rsidR="00E74C45" w:rsidRDefault="00E74C45" w:rsidP="00E74C4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4C45">
        <w:rPr>
          <w:rFonts w:ascii="Times New Roman" w:hAnsi="Times New Roman"/>
          <w:i/>
          <w:sz w:val="24"/>
          <w:szCs w:val="24"/>
        </w:rPr>
        <w:t>Суб’єкт звернення має право оскаржити результат надання адміністративної послуги шляхом надання скарги до Міністерства юстиції України, його територіальних органів або в судовому порядку.</w:t>
      </w:r>
    </w:p>
    <w:p w:rsidR="00E74C45" w:rsidRPr="00E74C45" w:rsidRDefault="00E74C45" w:rsidP="00E74C4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4C45" w:rsidRPr="00E74C45" w:rsidRDefault="00E74C45" w:rsidP="00E74C45">
      <w:pPr>
        <w:rPr>
          <w:rFonts w:ascii="Times New Roman" w:hAnsi="Times New Roman"/>
          <w:sz w:val="24"/>
          <w:szCs w:val="24"/>
        </w:rPr>
      </w:pPr>
      <w:r w:rsidRPr="00E74C45">
        <w:rPr>
          <w:rFonts w:ascii="Times New Roman" w:hAnsi="Times New Roman"/>
          <w:sz w:val="24"/>
          <w:szCs w:val="24"/>
        </w:rPr>
        <w:t>Начальник УЖКГ та будівництва                                                                             В.В.</w:t>
      </w:r>
      <w:proofErr w:type="spellStart"/>
      <w:r w:rsidRPr="00E74C45">
        <w:rPr>
          <w:rFonts w:ascii="Times New Roman" w:hAnsi="Times New Roman"/>
          <w:sz w:val="24"/>
          <w:szCs w:val="24"/>
        </w:rPr>
        <w:t>Ребенок</w:t>
      </w:r>
      <w:proofErr w:type="spellEnd"/>
    </w:p>
    <w:p w:rsidR="00E74C45" w:rsidRPr="00E74C45" w:rsidRDefault="00E74C45" w:rsidP="00E74C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C45">
        <w:rPr>
          <w:rFonts w:ascii="Times New Roman" w:hAnsi="Times New Roman"/>
          <w:sz w:val="24"/>
          <w:szCs w:val="24"/>
        </w:rPr>
        <w:t xml:space="preserve">Головний спеціаліст з питань </w:t>
      </w:r>
    </w:p>
    <w:p w:rsidR="00F0434B" w:rsidRPr="00AF134F" w:rsidRDefault="00E74C45" w:rsidP="00AF13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C45">
        <w:rPr>
          <w:rFonts w:ascii="Times New Roman" w:hAnsi="Times New Roman"/>
          <w:sz w:val="24"/>
          <w:szCs w:val="24"/>
        </w:rPr>
        <w:t xml:space="preserve">комунального господарства                                                                                    </w:t>
      </w:r>
      <w:r w:rsidR="00AF134F">
        <w:rPr>
          <w:rFonts w:ascii="Times New Roman" w:hAnsi="Times New Roman"/>
          <w:sz w:val="24"/>
          <w:szCs w:val="24"/>
        </w:rPr>
        <w:t xml:space="preserve">    Н.І.</w:t>
      </w:r>
      <w:proofErr w:type="spellStart"/>
      <w:r w:rsidR="00AF134F">
        <w:rPr>
          <w:rFonts w:ascii="Times New Roman" w:hAnsi="Times New Roman"/>
          <w:sz w:val="24"/>
          <w:szCs w:val="24"/>
        </w:rPr>
        <w:t>Усенко</w:t>
      </w:r>
      <w:proofErr w:type="spellEnd"/>
      <w:r w:rsidR="00AF134F">
        <w:rPr>
          <w:rFonts w:ascii="Times New Roman" w:hAnsi="Times New Roman"/>
          <w:sz w:val="24"/>
          <w:szCs w:val="24"/>
        </w:rPr>
        <w:t xml:space="preserve">                 </w:t>
      </w:r>
    </w:p>
    <w:sectPr w:rsidR="00F0434B" w:rsidRPr="00AF134F" w:rsidSect="00F0434B">
      <w:pgSz w:w="11906" w:h="16838"/>
      <w:pgMar w:top="851" w:right="850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55"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758"/>
    <w:multiLevelType w:val="multilevel"/>
    <w:tmpl w:val="C4EC34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C870EE2"/>
    <w:multiLevelType w:val="multilevel"/>
    <w:tmpl w:val="50B22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compat/>
  <w:rsids>
    <w:rsidRoot w:val="00F0434B"/>
    <w:rsid w:val="001F6481"/>
    <w:rsid w:val="002434A5"/>
    <w:rsid w:val="00351157"/>
    <w:rsid w:val="003C76AF"/>
    <w:rsid w:val="004A18B3"/>
    <w:rsid w:val="00535DD1"/>
    <w:rsid w:val="00642136"/>
    <w:rsid w:val="00652B78"/>
    <w:rsid w:val="007661E0"/>
    <w:rsid w:val="008C0E0B"/>
    <w:rsid w:val="0092350D"/>
    <w:rsid w:val="00A57222"/>
    <w:rsid w:val="00AF134F"/>
    <w:rsid w:val="00B61ECD"/>
    <w:rsid w:val="00B96648"/>
    <w:rsid w:val="00BE3CA2"/>
    <w:rsid w:val="00C4722F"/>
    <w:rsid w:val="00CF0DC6"/>
    <w:rsid w:val="00D05EFE"/>
    <w:rsid w:val="00D20E34"/>
    <w:rsid w:val="00D30CA0"/>
    <w:rsid w:val="00D547BA"/>
    <w:rsid w:val="00E271BD"/>
    <w:rsid w:val="00E74C45"/>
    <w:rsid w:val="00E93A88"/>
    <w:rsid w:val="00EA38B4"/>
    <w:rsid w:val="00EC1AA3"/>
    <w:rsid w:val="00F0434B"/>
    <w:rsid w:val="00F5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F0434B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link w:val="HTML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8">
    <w:name w:val="index heading"/>
    <w:basedOn w:val="a"/>
    <w:qFormat/>
    <w:rsid w:val="00F0434B"/>
    <w:pPr>
      <w:suppressLineNumbers/>
    </w:pPr>
    <w:rPr>
      <w:rFonts w:cs="Arial"/>
    </w:rPr>
  </w:style>
  <w:style w:type="paragraph" w:styleId="a9">
    <w:name w:val="No Spacing"/>
    <w:qFormat/>
    <w:rsid w:val="00FC5833"/>
    <w:pPr>
      <w:suppressAutoHyphens/>
    </w:pPr>
    <w:rPr>
      <w:rFonts w:ascii="Calibri" w:eastAsia="Calibri" w:hAnsi="Calibri"/>
      <w:color w:val="00000A"/>
      <w:sz w:val="22"/>
      <w:lang w:val="uk-UA"/>
    </w:rPr>
  </w:style>
  <w:style w:type="paragraph" w:styleId="aa">
    <w:name w:val="List Paragraph"/>
    <w:basedOn w:val="a"/>
    <w:qFormat/>
    <w:rsid w:val="00F0434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b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міст таблиці"/>
    <w:basedOn w:val="a"/>
    <w:qFormat/>
    <w:rsid w:val="00F0434B"/>
    <w:pPr>
      <w:suppressLineNumbers/>
    </w:pPr>
  </w:style>
  <w:style w:type="paragraph" w:customStyle="1" w:styleId="ad">
    <w:name w:val="Заголовок таблиці"/>
    <w:basedOn w:val="ac"/>
    <w:qFormat/>
    <w:rsid w:val="00F0434B"/>
    <w:pPr>
      <w:jc w:val="center"/>
    </w:pPr>
    <w:rPr>
      <w:b/>
      <w:bCs/>
    </w:rPr>
  </w:style>
  <w:style w:type="paragraph" w:customStyle="1" w:styleId="1">
    <w:name w:val="Без интервала1"/>
    <w:rsid w:val="00351157"/>
    <w:pPr>
      <w:suppressAutoHyphens/>
    </w:pPr>
    <w:rPr>
      <w:rFonts w:ascii="Calibri" w:eastAsia="Calibri" w:hAnsi="Calibri" w:cs="font355"/>
      <w:sz w:val="24"/>
    </w:rPr>
  </w:style>
  <w:style w:type="paragraph" w:customStyle="1" w:styleId="ae">
    <w:name w:val="Содержимое таблицы"/>
    <w:basedOn w:val="a"/>
    <w:qFormat/>
    <w:rsid w:val="00351157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Normal (Web)"/>
    <w:basedOn w:val="a"/>
    <w:qFormat/>
    <w:rsid w:val="00D30CA0"/>
    <w:pPr>
      <w:widowControl w:val="0"/>
      <w:spacing w:before="280" w:after="280" w:line="240" w:lineRule="auto"/>
    </w:pPr>
    <w:rPr>
      <w:rFonts w:ascii="Times New Roman" w:eastAsia="Andale Sans UI" w:hAnsi="Times New Roman"/>
      <w:color w:val="auto"/>
      <w:kern w:val="2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9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WORK 3</cp:lastModifiedBy>
  <cp:revision>44</cp:revision>
  <cp:lastPrinted>2021-05-14T07:06:00Z</cp:lastPrinted>
  <dcterms:created xsi:type="dcterms:W3CDTF">2019-07-31T06:28:00Z</dcterms:created>
  <dcterms:modified xsi:type="dcterms:W3CDTF">2021-06-09T06:00:00Z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