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75A" w:rsidRPr="00654474" w:rsidRDefault="008C675A" w:rsidP="008C675A">
      <w:pPr>
        <w:ind w:left="5954"/>
        <w:rPr>
          <w:lang w:val="uk-UA" w:eastAsia="uk-UA"/>
        </w:rPr>
      </w:pPr>
      <w:r w:rsidRPr="00654474">
        <w:rPr>
          <w:lang w:val="uk-UA" w:eastAsia="uk-UA"/>
        </w:rPr>
        <w:t>ЗАТВЕРДЖЕНО</w:t>
      </w:r>
    </w:p>
    <w:p w:rsidR="008C675A" w:rsidRPr="00654474" w:rsidRDefault="008C675A" w:rsidP="008C675A">
      <w:pPr>
        <w:ind w:left="5954"/>
        <w:rPr>
          <w:lang w:val="uk-UA" w:eastAsia="uk-UA"/>
        </w:rPr>
      </w:pPr>
      <w:r w:rsidRPr="00654474">
        <w:rPr>
          <w:lang w:val="uk-UA" w:eastAsia="uk-UA"/>
        </w:rPr>
        <w:t>Рішення виконавчого комітету Покровської міської ради</w:t>
      </w:r>
    </w:p>
    <w:p w:rsidR="008C675A" w:rsidRPr="00654474" w:rsidRDefault="008C675A" w:rsidP="008C675A">
      <w:pPr>
        <w:ind w:left="5954"/>
        <w:rPr>
          <w:lang w:val="uk-UA" w:eastAsia="uk-UA"/>
        </w:rPr>
      </w:pPr>
      <w:r w:rsidRPr="00654474">
        <w:rPr>
          <w:lang w:val="uk-UA" w:eastAsia="uk-UA"/>
        </w:rPr>
        <w:t>_____________ № ____________</w:t>
      </w:r>
    </w:p>
    <w:p w:rsidR="001A7291" w:rsidRPr="00654474" w:rsidRDefault="001A7291">
      <w:pPr>
        <w:pStyle w:val="ab"/>
        <w:rPr>
          <w:sz w:val="27"/>
          <w:szCs w:val="27"/>
          <w:lang w:val="uk-UA"/>
        </w:rPr>
      </w:pPr>
    </w:p>
    <w:p w:rsidR="001A7291" w:rsidRPr="00654474" w:rsidRDefault="001A7291">
      <w:pPr>
        <w:jc w:val="center"/>
        <w:rPr>
          <w:b/>
          <w:lang w:val="uk-UA"/>
        </w:rPr>
      </w:pPr>
    </w:p>
    <w:p w:rsidR="001A7291" w:rsidRPr="00654474" w:rsidRDefault="008315AA">
      <w:pPr>
        <w:jc w:val="center"/>
        <w:rPr>
          <w:lang w:val="uk-UA"/>
        </w:rPr>
      </w:pPr>
      <w:r w:rsidRPr="00654474">
        <w:rPr>
          <w:lang w:val="uk-UA"/>
        </w:rPr>
        <w:t>ІНФОРМАЦІЙНА КАРТКА АДМІНІСТРАТИВНОЇ ПОСЛУГИ №</w:t>
      </w:r>
      <w:r w:rsidR="008C675A" w:rsidRPr="00654474">
        <w:rPr>
          <w:lang w:val="uk-UA"/>
        </w:rPr>
        <w:t xml:space="preserve"> </w:t>
      </w:r>
      <w:r w:rsidRPr="00654474">
        <w:rPr>
          <w:lang w:val="uk-UA"/>
        </w:rPr>
        <w:t>04-33.1</w:t>
      </w:r>
    </w:p>
    <w:p w:rsidR="001A7291" w:rsidRPr="00654474" w:rsidRDefault="008315AA">
      <w:pPr>
        <w:jc w:val="center"/>
        <w:rPr>
          <w:b/>
          <w:color w:val="000000"/>
          <w:u w:val="single"/>
          <w:lang w:val="uk-UA" w:eastAsia="en-US"/>
        </w:rPr>
      </w:pPr>
      <w:r w:rsidRPr="00654474">
        <w:rPr>
          <w:b/>
          <w:color w:val="000000"/>
          <w:u w:val="single"/>
          <w:lang w:val="uk-UA" w:eastAsia="en-US"/>
        </w:rPr>
        <w:t>Оформлення та видача довідки про реєстрацію місця проживання або</w:t>
      </w:r>
    </w:p>
    <w:p w:rsidR="001A7291" w:rsidRPr="00654474" w:rsidRDefault="008315AA">
      <w:pPr>
        <w:jc w:val="center"/>
        <w:rPr>
          <w:b/>
          <w:bCs/>
          <w:u w:val="single"/>
          <w:lang w:val="uk-UA"/>
        </w:rPr>
      </w:pPr>
      <w:r w:rsidRPr="00654474">
        <w:rPr>
          <w:b/>
          <w:color w:val="000000"/>
          <w:u w:val="single"/>
          <w:lang w:val="uk-UA" w:eastAsia="en-US"/>
        </w:rPr>
        <w:t xml:space="preserve"> місця перебування особи</w:t>
      </w:r>
    </w:p>
    <w:p w:rsidR="001A7291" w:rsidRPr="00654474" w:rsidRDefault="008315AA">
      <w:pPr>
        <w:jc w:val="center"/>
        <w:rPr>
          <w:bCs/>
          <w:lang w:val="uk-UA"/>
        </w:rPr>
      </w:pPr>
      <w:r w:rsidRPr="00654474">
        <w:rPr>
          <w:bCs/>
          <w:lang w:val="uk-UA"/>
        </w:rPr>
        <w:t xml:space="preserve">Виконавчий комітет Покровської міської ради Дніпропетровської області </w:t>
      </w:r>
    </w:p>
    <w:p w:rsidR="00377A29" w:rsidRPr="00654474" w:rsidRDefault="00377A29">
      <w:pPr>
        <w:jc w:val="center"/>
        <w:rPr>
          <w:bCs/>
          <w:lang w:val="uk-UA"/>
        </w:rPr>
      </w:pPr>
    </w:p>
    <w:tbl>
      <w:tblPr>
        <w:tblW w:w="9601" w:type="dxa"/>
        <w:tblInd w:w="288" w:type="dxa"/>
        <w:tblLayout w:type="fixed"/>
        <w:tblLook w:val="01E0" w:firstRow="1" w:lastRow="1" w:firstColumn="1" w:lastColumn="1" w:noHBand="0" w:noVBand="0"/>
      </w:tblPr>
      <w:tblGrid>
        <w:gridCol w:w="537"/>
        <w:gridCol w:w="3960"/>
        <w:gridCol w:w="5104"/>
      </w:tblGrid>
      <w:tr w:rsidR="001A7291" w:rsidRPr="00654474" w:rsidTr="008C675A">
        <w:tc>
          <w:tcPr>
            <w:tcW w:w="9601" w:type="dxa"/>
            <w:gridSpan w:val="3"/>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lang w:val="uk-UA" w:eastAsia="uk-UA"/>
              </w:rPr>
            </w:pPr>
            <w:r w:rsidRPr="00654474">
              <w:rPr>
                <w:lang w:val="uk-UA" w:eastAsia="uk-UA"/>
              </w:rPr>
              <w:t>Інформація про суб'єкт надання адміністративної послуги</w:t>
            </w:r>
          </w:p>
          <w:p w:rsidR="001A7291" w:rsidRPr="00654474" w:rsidRDefault="008315AA">
            <w:pPr>
              <w:widowControl w:val="0"/>
              <w:spacing w:line="276" w:lineRule="auto"/>
              <w:jc w:val="center"/>
              <w:rPr>
                <w:bCs/>
                <w:lang w:val="uk-UA"/>
              </w:rPr>
            </w:pPr>
            <w:r w:rsidRPr="00654474">
              <w:rPr>
                <w:lang w:val="uk-UA" w:eastAsia="uk-UA"/>
              </w:rPr>
              <w:t xml:space="preserve">          та центр надання адміністративних послуг</w:t>
            </w:r>
          </w:p>
        </w:tc>
      </w:tr>
      <w:tr w:rsidR="001A7291" w:rsidRPr="00262487" w:rsidTr="008C675A">
        <w:trPr>
          <w:trHeight w:val="1590"/>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1.</w:t>
            </w:r>
          </w:p>
          <w:p w:rsidR="001A7291" w:rsidRPr="00654474" w:rsidRDefault="001A7291">
            <w:pPr>
              <w:widowControl w:val="0"/>
              <w:spacing w:line="276" w:lineRule="auto"/>
              <w:jc w:val="center"/>
              <w:rPr>
                <w:bCs/>
                <w:lang w:val="uk-UA"/>
              </w:rPr>
            </w:pPr>
          </w:p>
          <w:p w:rsidR="001A7291" w:rsidRPr="00654474" w:rsidRDefault="001A7291">
            <w:pPr>
              <w:widowControl w:val="0"/>
              <w:spacing w:line="276" w:lineRule="auto"/>
              <w:jc w:val="center"/>
              <w:rPr>
                <w:bCs/>
                <w:lang w:val="uk-UA"/>
              </w:rPr>
            </w:pPr>
          </w:p>
          <w:p w:rsidR="001A7291" w:rsidRPr="00654474" w:rsidRDefault="001A7291">
            <w:pPr>
              <w:widowControl w:val="0"/>
              <w:spacing w:line="276" w:lineRule="auto"/>
              <w:jc w:val="center"/>
              <w:rPr>
                <w:bCs/>
                <w:lang w:val="uk-UA"/>
              </w:rPr>
            </w:pPr>
          </w:p>
          <w:p w:rsidR="001A7291" w:rsidRPr="00654474" w:rsidRDefault="001A7291">
            <w:pPr>
              <w:widowControl w:val="0"/>
              <w:spacing w:line="276" w:lineRule="auto"/>
              <w:rPr>
                <w:bCs/>
                <w:lang w:val="uk-UA"/>
              </w:rPr>
            </w:pP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eastAsia="uk-UA"/>
              </w:rPr>
            </w:pPr>
            <w:r w:rsidRPr="00654474">
              <w:rPr>
                <w:lang w:val="uk-UA" w:eastAsia="uk-UA"/>
              </w:rPr>
              <w:t>Найменування суб’єкта надання адміністративної послуги та центру надання адміністративної послуги</w:t>
            </w:r>
          </w:p>
          <w:p w:rsidR="001A7291" w:rsidRPr="00654474" w:rsidRDefault="001A7291">
            <w:pPr>
              <w:widowControl w:val="0"/>
              <w:spacing w:line="276" w:lineRule="auto"/>
              <w:rPr>
                <w:bCs/>
                <w:lang w:val="uk-UA"/>
              </w:rPr>
            </w:pP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8C675A" w:rsidRPr="00654474" w:rsidRDefault="008C675A" w:rsidP="008C675A">
            <w:pPr>
              <w:rPr>
                <w:lang w:val="uk-UA" w:eastAsia="uk-UA"/>
              </w:rPr>
            </w:pPr>
            <w:r w:rsidRPr="00654474">
              <w:rPr>
                <w:lang w:val="uk-UA" w:eastAsia="uk-UA"/>
              </w:rPr>
              <w:t>Реєстраційний відділ  виконавчого комітету Покровської міської  ради Дніпропетровської області</w:t>
            </w:r>
          </w:p>
          <w:p w:rsidR="008C675A" w:rsidRPr="00654474" w:rsidRDefault="008C675A" w:rsidP="008C675A">
            <w:pPr>
              <w:rPr>
                <w:lang w:val="uk-UA" w:eastAsia="uk-UA"/>
              </w:rPr>
            </w:pPr>
          </w:p>
          <w:p w:rsidR="001A7291" w:rsidRPr="00654474" w:rsidRDefault="008C675A" w:rsidP="008C675A">
            <w:pPr>
              <w:widowControl w:val="0"/>
              <w:spacing w:line="276" w:lineRule="auto"/>
              <w:rPr>
                <w:bCs/>
                <w:color w:val="000000"/>
                <w:lang w:val="uk-UA"/>
              </w:rPr>
            </w:pPr>
            <w:r w:rsidRPr="00654474">
              <w:rPr>
                <w:lang w:val="uk-UA" w:eastAsia="uk-UA"/>
              </w:rPr>
              <w:t>Центр надання адміністративних послуг виконавчого комітету Покровської міської ради Дніпропетровської області (віддалене робоче місце)</w:t>
            </w:r>
          </w:p>
        </w:tc>
      </w:tr>
      <w:tr w:rsidR="001A7291" w:rsidRPr="00654474" w:rsidTr="008C675A">
        <w:trPr>
          <w:trHeight w:val="2669"/>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2.</w:t>
            </w: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eastAsia="uk-UA"/>
              </w:rPr>
            </w:pPr>
            <w:r w:rsidRPr="00654474">
              <w:rPr>
                <w:lang w:val="uk-UA" w:eastAsia="uk-UA"/>
              </w:rPr>
              <w:t>Місцезнаходження суб'єкта надання адміністративної послуги та центру надання адміністративної послуги, телефон, адреса електронної пошти</w:t>
            </w:r>
          </w:p>
          <w:p w:rsidR="001A7291" w:rsidRPr="00654474" w:rsidRDefault="001A7291">
            <w:pPr>
              <w:widowControl w:val="0"/>
              <w:spacing w:line="276" w:lineRule="auto"/>
              <w:rPr>
                <w:lang w:val="uk-UA" w:eastAsia="uk-UA"/>
              </w:rPr>
            </w:pPr>
          </w:p>
          <w:p w:rsidR="001A7291" w:rsidRPr="00654474" w:rsidRDefault="001A7291">
            <w:pPr>
              <w:widowControl w:val="0"/>
              <w:spacing w:line="276" w:lineRule="auto"/>
              <w:rPr>
                <w:lang w:val="uk-UA" w:eastAsia="uk-UA"/>
              </w:rPr>
            </w:pPr>
          </w:p>
          <w:p w:rsidR="001A7291" w:rsidRPr="00654474" w:rsidRDefault="001A7291">
            <w:pPr>
              <w:widowControl w:val="0"/>
              <w:spacing w:line="276" w:lineRule="auto"/>
              <w:rPr>
                <w:lang w:val="uk-UA" w:eastAsia="uk-UA"/>
              </w:rPr>
            </w:pP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8C675A" w:rsidRPr="00654474" w:rsidRDefault="008C675A" w:rsidP="008C675A">
            <w:pPr>
              <w:shd w:val="clear" w:color="auto" w:fill="FFFFFF"/>
              <w:rPr>
                <w:lang w:val="uk-UA"/>
              </w:rPr>
            </w:pPr>
            <w:r w:rsidRPr="00654474">
              <w:rPr>
                <w:lang w:val="uk-UA" w:eastAsia="en-US"/>
              </w:rPr>
              <w:t>53300, Дніпропетровська область,</w:t>
            </w:r>
            <w:r w:rsidRPr="00654474">
              <w:rPr>
                <w:lang w:val="uk-UA"/>
              </w:rPr>
              <w:t xml:space="preserve">                                                  </w:t>
            </w:r>
            <w:r w:rsidRPr="00654474">
              <w:rPr>
                <w:lang w:val="uk-UA" w:eastAsia="en-US"/>
              </w:rPr>
              <w:t xml:space="preserve">м. Покров, вул. Тикви Григорія, 2,  </w:t>
            </w:r>
            <w:r w:rsidRPr="00654474">
              <w:rPr>
                <w:lang w:val="uk-UA"/>
              </w:rPr>
              <w:t xml:space="preserve">                            </w:t>
            </w:r>
            <w:r w:rsidRPr="00654474">
              <w:rPr>
                <w:lang w:val="uk-UA" w:eastAsia="en-US"/>
              </w:rPr>
              <w:t>1 поверх, кабінет № 3</w:t>
            </w:r>
            <w:r w:rsidRPr="00654474">
              <w:rPr>
                <w:lang w:val="uk-UA"/>
              </w:rPr>
              <w:t xml:space="preserve">, </w:t>
            </w:r>
            <w:r w:rsidRPr="00654474">
              <w:rPr>
                <w:lang w:val="uk-UA" w:eastAsia="en-US"/>
              </w:rPr>
              <w:t>тел. (05667) 66929</w:t>
            </w:r>
            <w:r w:rsidRPr="00654474">
              <w:rPr>
                <w:lang w:val="uk-UA"/>
              </w:rPr>
              <w:t xml:space="preserve"> </w:t>
            </w:r>
            <w:hyperlink r:id="rId6" w:history="1">
              <w:r w:rsidRPr="00654474">
                <w:rPr>
                  <w:rStyle w:val="ac"/>
                  <w:lang w:val="uk-UA" w:eastAsia="en-US"/>
                </w:rPr>
                <w:t>rva@pokrov-mr.gov.ua</w:t>
              </w:r>
            </w:hyperlink>
          </w:p>
          <w:p w:rsidR="008C675A" w:rsidRPr="00654474" w:rsidRDefault="008C675A" w:rsidP="008C675A">
            <w:pPr>
              <w:shd w:val="clear" w:color="auto" w:fill="FFFFFF"/>
              <w:rPr>
                <w:lang w:val="uk-UA"/>
              </w:rPr>
            </w:pPr>
          </w:p>
          <w:p w:rsidR="001A7291" w:rsidRPr="00654474" w:rsidRDefault="008C675A" w:rsidP="008C675A">
            <w:pPr>
              <w:widowControl w:val="0"/>
              <w:spacing w:line="276" w:lineRule="auto"/>
              <w:rPr>
                <w:lang w:val="uk-UA"/>
              </w:rPr>
            </w:pPr>
            <w:r w:rsidRPr="00654474">
              <w:rPr>
                <w:lang w:val="uk-UA" w:eastAsia="en-US"/>
              </w:rPr>
              <w:t xml:space="preserve">53300, Дніпропетровська область, </w:t>
            </w:r>
            <w:r w:rsidRPr="00654474">
              <w:rPr>
                <w:lang w:val="uk-UA"/>
              </w:rPr>
              <w:t xml:space="preserve">                                                 </w:t>
            </w:r>
            <w:r w:rsidRPr="00654474">
              <w:rPr>
                <w:lang w:val="uk-UA" w:eastAsia="en-US"/>
              </w:rPr>
              <w:t xml:space="preserve">м. Покров, вул. Тикви Григорія, 2,  </w:t>
            </w:r>
            <w:r w:rsidRPr="00654474">
              <w:rPr>
                <w:lang w:val="uk-UA"/>
              </w:rPr>
              <w:t xml:space="preserve">                                                </w:t>
            </w:r>
            <w:r w:rsidRPr="00654474">
              <w:rPr>
                <w:lang w:val="uk-UA" w:eastAsia="en-US"/>
              </w:rPr>
              <w:t>1 поверх,  кабінет № 2</w:t>
            </w:r>
            <w:r w:rsidRPr="00654474">
              <w:rPr>
                <w:lang w:val="uk-UA"/>
              </w:rPr>
              <w:t xml:space="preserve">, </w:t>
            </w:r>
            <w:r w:rsidRPr="00654474">
              <w:rPr>
                <w:lang w:val="uk-UA" w:eastAsia="en-US"/>
              </w:rPr>
              <w:t>тел.(05667) 42031</w:t>
            </w:r>
            <w:r w:rsidRPr="00654474">
              <w:rPr>
                <w:lang w:val="uk-UA"/>
              </w:rPr>
              <w:t xml:space="preserve">              </w:t>
            </w:r>
            <w:hyperlink r:id="rId7" w:history="1">
              <w:r w:rsidRPr="00654474">
                <w:rPr>
                  <w:rStyle w:val="ac"/>
                  <w:lang w:val="uk-UA" w:eastAsia="en-US"/>
                </w:rPr>
                <w:t>cnap@pokrov-mr.gov.ua</w:t>
              </w:r>
            </w:hyperlink>
          </w:p>
        </w:tc>
      </w:tr>
      <w:tr w:rsidR="001A7291" w:rsidRPr="00654474" w:rsidTr="008C675A">
        <w:trPr>
          <w:trHeight w:val="2610"/>
        </w:trPr>
        <w:tc>
          <w:tcPr>
            <w:tcW w:w="537" w:type="dxa"/>
            <w:tcBorders>
              <w:top w:val="single" w:sz="4" w:space="0" w:color="000000"/>
              <w:left w:val="single" w:sz="4" w:space="0" w:color="000000"/>
              <w:right w:val="single" w:sz="4" w:space="0" w:color="000000"/>
            </w:tcBorders>
            <w:shd w:val="clear" w:color="auto" w:fill="auto"/>
          </w:tcPr>
          <w:p w:rsidR="001A7291" w:rsidRPr="00654474" w:rsidRDefault="001A7291">
            <w:pPr>
              <w:widowControl w:val="0"/>
              <w:spacing w:line="276" w:lineRule="auto"/>
              <w:rPr>
                <w:bCs/>
                <w:lang w:val="uk-UA"/>
              </w:rPr>
            </w:pPr>
          </w:p>
          <w:p w:rsidR="001A7291" w:rsidRPr="00654474" w:rsidRDefault="008315AA">
            <w:pPr>
              <w:widowControl w:val="0"/>
              <w:spacing w:line="276" w:lineRule="auto"/>
              <w:rPr>
                <w:bCs/>
                <w:lang w:val="uk-UA"/>
              </w:rPr>
            </w:pPr>
            <w:r w:rsidRPr="00654474">
              <w:rPr>
                <w:bCs/>
                <w:lang w:val="uk-UA"/>
              </w:rPr>
              <w:t>3.</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eastAsia="uk-UA"/>
              </w:rPr>
            </w:pPr>
            <w:r w:rsidRPr="00654474">
              <w:rPr>
                <w:lang w:val="uk-UA" w:eastAsia="uk-UA"/>
              </w:rPr>
              <w:t>Інформація щодо режиму роботи суб'єкта надання адміністративної послуги та центру надання адміністративної послуги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rPr>
            </w:pPr>
            <w:r w:rsidRPr="00654474">
              <w:rPr>
                <w:lang w:val="uk-UA"/>
              </w:rPr>
              <w:t>Понеділок – четвер з 8.00 до 17.00</w:t>
            </w:r>
          </w:p>
          <w:p w:rsidR="001A7291" w:rsidRPr="00654474" w:rsidRDefault="008315AA">
            <w:pPr>
              <w:widowControl w:val="0"/>
              <w:spacing w:line="276" w:lineRule="auto"/>
              <w:rPr>
                <w:lang w:val="uk-UA"/>
              </w:rPr>
            </w:pPr>
            <w:r w:rsidRPr="00654474">
              <w:rPr>
                <w:lang w:val="uk-UA"/>
              </w:rPr>
              <w:t>Обідня перерва  з 12.00 до 12.45</w:t>
            </w:r>
          </w:p>
          <w:p w:rsidR="001A7291" w:rsidRPr="00654474" w:rsidRDefault="008315AA">
            <w:pPr>
              <w:widowControl w:val="0"/>
              <w:spacing w:line="276" w:lineRule="auto"/>
              <w:rPr>
                <w:lang w:val="uk-UA"/>
              </w:rPr>
            </w:pPr>
            <w:r w:rsidRPr="00654474">
              <w:rPr>
                <w:lang w:val="uk-UA"/>
              </w:rPr>
              <w:t>П’ятниця з 8.00 до 16.00</w:t>
            </w:r>
          </w:p>
          <w:p w:rsidR="001A7291" w:rsidRPr="00654474" w:rsidRDefault="008315AA">
            <w:pPr>
              <w:widowControl w:val="0"/>
              <w:spacing w:line="276" w:lineRule="auto"/>
              <w:rPr>
                <w:lang w:val="uk-UA"/>
              </w:rPr>
            </w:pPr>
            <w:r w:rsidRPr="00654474">
              <w:rPr>
                <w:lang w:val="uk-UA"/>
              </w:rPr>
              <w:t>Обідня перерва  з 12.00 до 13.00</w:t>
            </w:r>
          </w:p>
          <w:p w:rsidR="001A7291" w:rsidRPr="00654474" w:rsidRDefault="008315AA">
            <w:pPr>
              <w:widowControl w:val="0"/>
              <w:spacing w:line="276" w:lineRule="auto"/>
              <w:rPr>
                <w:lang w:val="uk-UA" w:eastAsia="uk-UA"/>
              </w:rPr>
            </w:pPr>
            <w:r w:rsidRPr="00654474">
              <w:rPr>
                <w:lang w:val="uk-UA" w:eastAsia="uk-UA"/>
              </w:rPr>
              <w:t>Вихідні дні - субота, неділя</w:t>
            </w:r>
          </w:p>
          <w:p w:rsidR="001A7291" w:rsidRPr="00654474" w:rsidRDefault="001A7291">
            <w:pPr>
              <w:widowControl w:val="0"/>
              <w:spacing w:line="276" w:lineRule="auto"/>
              <w:rPr>
                <w:color w:val="FF0000"/>
                <w:lang w:val="uk-UA"/>
              </w:rPr>
            </w:pPr>
          </w:p>
          <w:p w:rsidR="001A7291" w:rsidRPr="00654474" w:rsidRDefault="008315AA">
            <w:pPr>
              <w:widowControl w:val="0"/>
              <w:spacing w:line="276" w:lineRule="auto"/>
              <w:rPr>
                <w:lang w:val="uk-UA"/>
              </w:rPr>
            </w:pPr>
            <w:r w:rsidRPr="00654474">
              <w:rPr>
                <w:lang w:val="uk-UA"/>
              </w:rPr>
              <w:t>Понеділок – четвер з 8.00 до 17.00</w:t>
            </w:r>
          </w:p>
          <w:p w:rsidR="001A7291" w:rsidRPr="00654474" w:rsidRDefault="008315AA">
            <w:pPr>
              <w:widowControl w:val="0"/>
              <w:spacing w:line="276" w:lineRule="auto"/>
              <w:rPr>
                <w:lang w:val="uk-UA"/>
              </w:rPr>
            </w:pPr>
            <w:r w:rsidRPr="00654474">
              <w:rPr>
                <w:lang w:val="uk-UA"/>
              </w:rPr>
              <w:t>Обідня перерва  з 12.00 до 12.45</w:t>
            </w:r>
          </w:p>
          <w:p w:rsidR="001A7291" w:rsidRPr="00654474" w:rsidRDefault="008315AA">
            <w:pPr>
              <w:widowControl w:val="0"/>
              <w:spacing w:line="276" w:lineRule="auto"/>
              <w:rPr>
                <w:lang w:val="uk-UA"/>
              </w:rPr>
            </w:pPr>
            <w:r w:rsidRPr="00654474">
              <w:rPr>
                <w:lang w:val="uk-UA"/>
              </w:rPr>
              <w:t>П’ятниця з 8.00 до 16.00</w:t>
            </w:r>
          </w:p>
          <w:p w:rsidR="001A7291" w:rsidRPr="00654474" w:rsidRDefault="008315AA">
            <w:pPr>
              <w:widowControl w:val="0"/>
              <w:spacing w:line="276" w:lineRule="auto"/>
              <w:rPr>
                <w:lang w:val="uk-UA"/>
              </w:rPr>
            </w:pPr>
            <w:r w:rsidRPr="00654474">
              <w:rPr>
                <w:lang w:val="uk-UA"/>
              </w:rPr>
              <w:t>Обідня перерва  з 12.00 до 13.00</w:t>
            </w:r>
          </w:p>
          <w:p w:rsidR="001A7291" w:rsidRPr="00654474" w:rsidRDefault="008315AA">
            <w:pPr>
              <w:widowControl w:val="0"/>
              <w:spacing w:line="276" w:lineRule="auto"/>
              <w:rPr>
                <w:lang w:val="uk-UA"/>
              </w:rPr>
            </w:pPr>
            <w:r w:rsidRPr="00654474">
              <w:rPr>
                <w:lang w:val="uk-UA" w:eastAsia="uk-UA"/>
              </w:rPr>
              <w:t>Вихідні дні - субота, неділя</w:t>
            </w:r>
          </w:p>
        </w:tc>
      </w:tr>
      <w:tr w:rsidR="001A7291" w:rsidRPr="00654474" w:rsidTr="008C675A">
        <w:tc>
          <w:tcPr>
            <w:tcW w:w="9601" w:type="dxa"/>
            <w:gridSpan w:val="3"/>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Нормативні акти, якими регламентується надання адміністративної послуги</w:t>
            </w:r>
          </w:p>
        </w:tc>
      </w:tr>
      <w:tr w:rsidR="001A7291" w:rsidRPr="00262487" w:rsidTr="008C675A">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4.</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Закони України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rsidP="00654474">
            <w:pPr>
              <w:widowControl w:val="0"/>
              <w:spacing w:line="276" w:lineRule="auto"/>
              <w:jc w:val="both"/>
              <w:rPr>
                <w:lang w:val="uk-UA"/>
              </w:rPr>
            </w:pPr>
            <w:r w:rsidRPr="00654474">
              <w:rPr>
                <w:lang w:val="uk-UA"/>
              </w:rPr>
              <w:t>Цивільний кодекс України</w:t>
            </w:r>
            <w:r w:rsidR="008C675A" w:rsidRPr="00654474">
              <w:rPr>
                <w:lang w:val="uk-UA"/>
              </w:rPr>
              <w:t xml:space="preserve">, </w:t>
            </w:r>
            <w:proofErr w:type="spellStart"/>
            <w:r w:rsidRPr="00654474">
              <w:rPr>
                <w:shd w:val="clear" w:color="auto" w:fill="FFFFFF"/>
                <w:lang w:val="uk-UA"/>
              </w:rPr>
              <w:t>Закон України «Про місцеве самоврядування в У</w:t>
            </w:r>
            <w:proofErr w:type="spellEnd"/>
            <w:r w:rsidRPr="00654474">
              <w:rPr>
                <w:shd w:val="clear" w:color="auto" w:fill="FFFFFF"/>
                <w:lang w:val="uk-UA"/>
              </w:rPr>
              <w:t>країні»</w:t>
            </w:r>
            <w:r w:rsidR="008C675A" w:rsidRPr="00654474">
              <w:rPr>
                <w:lang w:val="uk-UA"/>
              </w:rPr>
              <w:t xml:space="preserve">, </w:t>
            </w:r>
            <w:r w:rsidRPr="00654474">
              <w:rPr>
                <w:shd w:val="clear" w:color="auto" w:fill="FFFFFF"/>
                <w:lang w:val="uk-UA"/>
              </w:rPr>
              <w:t>Закон України «Про свободу пересування та вільний вибір місця проживання в Україні»</w:t>
            </w:r>
            <w:r w:rsidR="008C675A" w:rsidRPr="00654474">
              <w:rPr>
                <w:shd w:val="clear" w:color="auto" w:fill="FFFFFF"/>
                <w:lang w:val="uk-UA"/>
              </w:rPr>
              <w:t>,</w:t>
            </w:r>
            <w:r w:rsidRPr="00654474">
              <w:rPr>
                <w:shd w:val="clear" w:color="auto" w:fill="FFFFFF"/>
                <w:lang w:val="uk-UA"/>
              </w:rPr>
              <w:t xml:space="preserve">     </w:t>
            </w:r>
            <w:proofErr w:type="spellStart"/>
            <w:r w:rsidRPr="00654474">
              <w:rPr>
                <w:shd w:val="clear" w:color="auto" w:fill="FFFFFF"/>
                <w:lang w:val="uk-UA"/>
              </w:rPr>
              <w:lastRenderedPageBreak/>
              <w:t>Зако</w:t>
            </w:r>
            <w:r w:rsidR="008C675A" w:rsidRPr="00654474">
              <w:rPr>
                <w:shd w:val="clear" w:color="auto" w:fill="FFFFFF"/>
                <w:lang w:val="uk-UA"/>
              </w:rPr>
              <w:t>н України «Про захист персон</w:t>
            </w:r>
            <w:proofErr w:type="spellEnd"/>
            <w:r w:rsidR="008C675A" w:rsidRPr="00654474">
              <w:rPr>
                <w:shd w:val="clear" w:color="auto" w:fill="FFFFFF"/>
                <w:lang w:val="uk-UA"/>
              </w:rPr>
              <w:t>альних  даних»</w:t>
            </w:r>
            <w:r w:rsidR="008C675A" w:rsidRPr="00654474">
              <w:rPr>
                <w:lang w:val="uk-UA"/>
              </w:rPr>
              <w:t>,</w:t>
            </w:r>
            <w:r w:rsidR="00654474" w:rsidRPr="00654474">
              <w:rPr>
                <w:lang w:val="uk-UA"/>
              </w:rPr>
              <w:t xml:space="preserve"> </w:t>
            </w:r>
            <w:proofErr w:type="spellStart"/>
            <w:r w:rsidRPr="00654474">
              <w:rPr>
                <w:shd w:val="clear" w:color="auto" w:fill="FFFFFF"/>
                <w:lang w:val="uk-UA"/>
              </w:rPr>
              <w:t>Закон України «Про зве</w:t>
            </w:r>
            <w:proofErr w:type="spellEnd"/>
            <w:r w:rsidRPr="00654474">
              <w:rPr>
                <w:shd w:val="clear" w:color="auto" w:fill="FFFFFF"/>
                <w:lang w:val="uk-UA"/>
              </w:rPr>
              <w:t>рнення </w:t>
            </w:r>
            <w:r w:rsidR="008C675A" w:rsidRPr="00654474">
              <w:rPr>
                <w:shd w:val="clear" w:color="auto" w:fill="FFFFFF"/>
                <w:lang w:val="uk-UA"/>
              </w:rPr>
              <w:t xml:space="preserve"> </w:t>
            </w:r>
            <w:r w:rsidRPr="00654474">
              <w:rPr>
                <w:shd w:val="clear" w:color="auto" w:fill="FFFFFF"/>
                <w:lang w:val="uk-UA"/>
              </w:rPr>
              <w:t>громадян»</w:t>
            </w:r>
            <w:r w:rsidR="008C675A" w:rsidRPr="00654474">
              <w:rPr>
                <w:lang w:val="uk-UA"/>
              </w:rPr>
              <w:t xml:space="preserve">, </w:t>
            </w:r>
            <w:r w:rsidRPr="00654474">
              <w:rPr>
                <w:lang w:val="uk-UA"/>
              </w:rPr>
              <w:t>Закон України «Про адміністративні послуги»</w:t>
            </w:r>
            <w:r w:rsidR="00654474" w:rsidRPr="00654474">
              <w:rPr>
                <w:lang w:val="uk-UA"/>
              </w:rPr>
              <w:t xml:space="preserve">, </w:t>
            </w:r>
            <w:r w:rsidRPr="00654474">
              <w:rPr>
                <w:lang w:val="uk-UA"/>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1A7291" w:rsidRPr="00654474" w:rsidTr="00654474">
        <w:trPr>
          <w:trHeight w:val="5510"/>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lastRenderedPageBreak/>
              <w:t>5.</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Акти Кабінету Міністрів України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rsidP="00654474">
            <w:pPr>
              <w:widowControl w:val="0"/>
              <w:spacing w:line="276" w:lineRule="auto"/>
              <w:jc w:val="both"/>
              <w:rPr>
                <w:lang w:val="uk-UA"/>
              </w:rPr>
            </w:pPr>
            <w:r w:rsidRPr="00654474">
              <w:rPr>
                <w:lang w:val="uk-UA"/>
              </w:rPr>
              <w:t>Постанова КМУ від 02.03.2016 р.</w:t>
            </w:r>
            <w:r w:rsidR="00654474" w:rsidRPr="00654474">
              <w:rPr>
                <w:lang w:val="uk-UA"/>
              </w:rPr>
              <w:t xml:space="preserve"> </w:t>
            </w:r>
            <w:r w:rsidRPr="00654474">
              <w:rPr>
                <w:lang w:val="uk-UA"/>
              </w:rPr>
              <w:t>№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00654474" w:rsidRPr="00654474">
              <w:rPr>
                <w:lang w:val="uk-UA"/>
              </w:rPr>
              <w:t xml:space="preserve">, </w:t>
            </w:r>
            <w:hyperlink r:id="rId8">
              <w:r w:rsidRPr="00654474">
                <w:rPr>
                  <w:bCs/>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w:t>
              </w:r>
            </w:hyperlink>
            <w:r w:rsidR="00654474" w:rsidRPr="00654474">
              <w:rPr>
                <w:lang w:val="uk-UA"/>
              </w:rPr>
              <w:t xml:space="preserve">, </w:t>
            </w:r>
            <w:r w:rsidRPr="00654474">
              <w:rPr>
                <w:shd w:val="clear" w:color="auto" w:fill="FFFFFF"/>
                <w:lang w:val="uk-UA"/>
              </w:rPr>
              <w:t>Наказ Міністерства внутрішніх справ України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654474">
              <w:rPr>
                <w:lang w:val="uk-UA"/>
              </w:rPr>
              <w:t>» за</w:t>
            </w:r>
            <w:r w:rsidRPr="00654474">
              <w:rPr>
                <w:shd w:val="clear" w:color="auto" w:fill="FFFFFF"/>
                <w:lang w:val="uk-UA"/>
              </w:rPr>
              <w:t>реєстрований в Міністерстві юстиції України  09.09.2016 за № 1241/29371</w:t>
            </w:r>
          </w:p>
        </w:tc>
      </w:tr>
      <w:tr w:rsidR="001A7291" w:rsidRPr="00654474" w:rsidTr="008C675A">
        <w:tc>
          <w:tcPr>
            <w:tcW w:w="960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1A7291" w:rsidRPr="00654474" w:rsidRDefault="008315AA">
            <w:pPr>
              <w:widowControl w:val="0"/>
              <w:spacing w:line="276" w:lineRule="auto"/>
              <w:jc w:val="center"/>
              <w:rPr>
                <w:bCs/>
                <w:lang w:val="uk-UA"/>
              </w:rPr>
            </w:pPr>
            <w:r w:rsidRPr="00654474">
              <w:rPr>
                <w:bCs/>
                <w:lang w:val="uk-UA"/>
              </w:rPr>
              <w:t>Умови отримання адміністративної послуги</w:t>
            </w:r>
          </w:p>
        </w:tc>
      </w:tr>
      <w:tr w:rsidR="001A7291" w:rsidRPr="00654474" w:rsidTr="008C675A">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6.</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Перелік документів, необхідних для отримання адміністративної послуги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tabs>
                <w:tab w:val="left" w:pos="32"/>
              </w:tabs>
              <w:jc w:val="both"/>
              <w:rPr>
                <w:lang w:val="uk-UA"/>
              </w:rPr>
            </w:pPr>
            <w:r w:rsidRPr="00654474">
              <w:rPr>
                <w:lang w:val="uk-UA"/>
              </w:rPr>
              <w:t>1. Заява фізичної особи/законного представника/</w:t>
            </w:r>
            <w:proofErr w:type="spellStart"/>
            <w:r w:rsidRPr="00654474">
              <w:rPr>
                <w:lang w:val="uk-UA"/>
              </w:rPr>
              <w:t>представника</w:t>
            </w:r>
            <w:proofErr w:type="spellEnd"/>
            <w:r w:rsidRPr="00654474">
              <w:rPr>
                <w:lang w:val="uk-UA"/>
              </w:rPr>
              <w:t xml:space="preserve"> на підставі довіреності.</w:t>
            </w:r>
          </w:p>
          <w:p w:rsidR="001A7291" w:rsidRPr="00654474" w:rsidRDefault="008315AA">
            <w:pPr>
              <w:pStyle w:val="Default"/>
              <w:widowControl w:val="0"/>
              <w:tabs>
                <w:tab w:val="left" w:pos="32"/>
              </w:tabs>
              <w:jc w:val="both"/>
              <w:rPr>
                <w:lang w:val="uk-UA"/>
              </w:rPr>
            </w:pPr>
            <w:r w:rsidRPr="00654474">
              <w:rPr>
                <w:lang w:val="uk-UA"/>
              </w:rPr>
              <w:t>2.   Документи, що посвідчують особу та підтверджують громадянство України:</w:t>
            </w:r>
          </w:p>
          <w:p w:rsidR="001A7291" w:rsidRPr="00654474" w:rsidRDefault="008315AA">
            <w:pPr>
              <w:pStyle w:val="Default"/>
              <w:widowControl w:val="0"/>
              <w:tabs>
                <w:tab w:val="left" w:pos="32"/>
              </w:tabs>
              <w:jc w:val="both"/>
              <w:rPr>
                <w:lang w:val="uk-UA"/>
              </w:rPr>
            </w:pPr>
            <w:bookmarkStart w:id="0" w:name="n121"/>
            <w:bookmarkEnd w:id="0"/>
            <w:r w:rsidRPr="00654474">
              <w:rPr>
                <w:lang w:val="uk-UA"/>
              </w:rPr>
              <w:t>а) паспорт громадянина України;</w:t>
            </w:r>
          </w:p>
          <w:p w:rsidR="001A7291" w:rsidRPr="00654474" w:rsidRDefault="008315AA">
            <w:pPr>
              <w:pStyle w:val="Default"/>
              <w:widowControl w:val="0"/>
              <w:tabs>
                <w:tab w:val="left" w:pos="32"/>
              </w:tabs>
              <w:jc w:val="both"/>
              <w:rPr>
                <w:lang w:val="uk-UA"/>
              </w:rPr>
            </w:pPr>
            <w:bookmarkStart w:id="1" w:name="n122"/>
            <w:bookmarkEnd w:id="1"/>
            <w:r w:rsidRPr="00654474">
              <w:rPr>
                <w:lang w:val="uk-UA"/>
              </w:rPr>
              <w:t>б) паспорт громадянина України для виїзду за кордон;</w:t>
            </w:r>
          </w:p>
          <w:p w:rsidR="001A7291" w:rsidRPr="00654474" w:rsidRDefault="008315AA">
            <w:pPr>
              <w:pStyle w:val="Default"/>
              <w:widowControl w:val="0"/>
              <w:tabs>
                <w:tab w:val="left" w:pos="32"/>
              </w:tabs>
              <w:jc w:val="both"/>
              <w:rPr>
                <w:lang w:val="uk-UA"/>
              </w:rPr>
            </w:pPr>
            <w:bookmarkStart w:id="2" w:name="n123"/>
            <w:bookmarkEnd w:id="2"/>
            <w:r w:rsidRPr="00654474">
              <w:rPr>
                <w:lang w:val="uk-UA"/>
              </w:rPr>
              <w:t>в) дипломатичний паспорт України;</w:t>
            </w:r>
          </w:p>
          <w:p w:rsidR="001A7291" w:rsidRPr="00654474" w:rsidRDefault="008315AA">
            <w:pPr>
              <w:pStyle w:val="rvps2"/>
              <w:widowControl w:val="0"/>
              <w:shd w:val="clear" w:color="auto" w:fill="FFFFFF"/>
              <w:spacing w:before="52" w:beforeAutospacing="0" w:after="52" w:afterAutospacing="0"/>
              <w:jc w:val="both"/>
              <w:rPr>
                <w:lang w:val="uk-UA"/>
              </w:rPr>
            </w:pPr>
            <w:bookmarkStart w:id="3" w:name="n124"/>
            <w:bookmarkEnd w:id="3"/>
            <w:r w:rsidRPr="00654474">
              <w:rPr>
                <w:lang w:val="uk-UA"/>
              </w:rPr>
              <w:t>г) службовий паспорт України;</w:t>
            </w:r>
          </w:p>
          <w:p w:rsidR="001A7291" w:rsidRPr="00654474" w:rsidRDefault="008315AA">
            <w:pPr>
              <w:pStyle w:val="rvps2"/>
              <w:widowControl w:val="0"/>
              <w:shd w:val="clear" w:color="auto" w:fill="FFFFFF"/>
              <w:spacing w:beforeAutospacing="0" w:afterAutospacing="0"/>
              <w:jc w:val="both"/>
              <w:rPr>
                <w:lang w:val="uk-UA"/>
              </w:rPr>
            </w:pPr>
            <w:bookmarkStart w:id="4" w:name="n125"/>
            <w:bookmarkEnd w:id="4"/>
            <w:r w:rsidRPr="00654474">
              <w:rPr>
                <w:lang w:val="uk-UA"/>
              </w:rPr>
              <w:t>ґ) посвідчення особи моряка;</w:t>
            </w:r>
          </w:p>
          <w:p w:rsidR="001A7291" w:rsidRPr="00654474" w:rsidRDefault="008315AA">
            <w:pPr>
              <w:pStyle w:val="rvps2"/>
              <w:widowControl w:val="0"/>
              <w:shd w:val="clear" w:color="auto" w:fill="FFFFFF"/>
              <w:spacing w:beforeAutospacing="0" w:afterAutospacing="0"/>
              <w:jc w:val="both"/>
              <w:rPr>
                <w:lang w:val="uk-UA"/>
              </w:rPr>
            </w:pPr>
            <w:bookmarkStart w:id="5" w:name="n126"/>
            <w:bookmarkEnd w:id="5"/>
            <w:r w:rsidRPr="00654474">
              <w:rPr>
                <w:lang w:val="uk-UA"/>
              </w:rPr>
              <w:t>д) посвідчення члена екіпажу;</w:t>
            </w:r>
          </w:p>
          <w:p w:rsidR="001A7291" w:rsidRPr="00654474" w:rsidRDefault="008315AA">
            <w:pPr>
              <w:pStyle w:val="rvps2"/>
              <w:widowControl w:val="0"/>
              <w:shd w:val="clear" w:color="auto" w:fill="FFFFFF"/>
              <w:spacing w:beforeAutospacing="0" w:afterAutospacing="0"/>
              <w:jc w:val="both"/>
              <w:rPr>
                <w:lang w:val="uk-UA"/>
              </w:rPr>
            </w:pPr>
            <w:bookmarkStart w:id="6" w:name="n127"/>
            <w:bookmarkEnd w:id="6"/>
            <w:r w:rsidRPr="00654474">
              <w:rPr>
                <w:lang w:val="uk-UA"/>
              </w:rPr>
              <w:t>е) посвідчення особи на повернення в Україну;</w:t>
            </w:r>
          </w:p>
          <w:p w:rsidR="001A7291" w:rsidRPr="00654474" w:rsidRDefault="008315AA">
            <w:pPr>
              <w:pStyle w:val="rvps2"/>
              <w:widowControl w:val="0"/>
              <w:shd w:val="clear" w:color="auto" w:fill="FFFFFF"/>
              <w:spacing w:beforeAutospacing="0" w:afterAutospacing="0"/>
              <w:jc w:val="both"/>
              <w:rPr>
                <w:lang w:val="uk-UA"/>
              </w:rPr>
            </w:pPr>
            <w:bookmarkStart w:id="7" w:name="n128"/>
            <w:bookmarkEnd w:id="7"/>
            <w:r w:rsidRPr="00654474">
              <w:rPr>
                <w:lang w:val="uk-UA"/>
              </w:rPr>
              <w:t>є) тимчасове посвідчення громадянина України.</w:t>
            </w:r>
          </w:p>
          <w:p w:rsidR="001A7291" w:rsidRPr="00654474" w:rsidRDefault="008315AA">
            <w:pPr>
              <w:pStyle w:val="rvps2"/>
              <w:widowControl w:val="0"/>
              <w:shd w:val="clear" w:color="auto" w:fill="FFFFFF"/>
              <w:spacing w:beforeAutospacing="0" w:afterAutospacing="0"/>
              <w:jc w:val="both"/>
              <w:rPr>
                <w:lang w:val="uk-UA"/>
              </w:rPr>
            </w:pPr>
            <w:r w:rsidRPr="00654474">
              <w:rPr>
                <w:lang w:val="uk-UA"/>
              </w:rPr>
              <w:t>У разі їх відсутності  - документи, що посвідчують особу та підтверджують її спеціальний статус:</w:t>
            </w:r>
          </w:p>
          <w:p w:rsidR="001A7291" w:rsidRPr="00654474" w:rsidRDefault="008315AA">
            <w:pPr>
              <w:pStyle w:val="rvps2"/>
              <w:widowControl w:val="0"/>
              <w:shd w:val="clear" w:color="auto" w:fill="FFFFFF"/>
              <w:spacing w:beforeAutospacing="0" w:afterAutospacing="0"/>
              <w:jc w:val="both"/>
              <w:rPr>
                <w:lang w:val="uk-UA"/>
              </w:rPr>
            </w:pPr>
            <w:bookmarkStart w:id="8" w:name="n130"/>
            <w:bookmarkEnd w:id="8"/>
            <w:r w:rsidRPr="00654474">
              <w:rPr>
                <w:lang w:val="uk-UA"/>
              </w:rPr>
              <w:t>а) посвідчення водія;</w:t>
            </w:r>
          </w:p>
          <w:p w:rsidR="001A7291" w:rsidRPr="00654474" w:rsidRDefault="008315AA">
            <w:pPr>
              <w:pStyle w:val="rvps2"/>
              <w:widowControl w:val="0"/>
              <w:shd w:val="clear" w:color="auto" w:fill="FFFFFF"/>
              <w:spacing w:beforeAutospacing="0" w:afterAutospacing="0"/>
              <w:jc w:val="both"/>
              <w:rPr>
                <w:lang w:val="uk-UA"/>
              </w:rPr>
            </w:pPr>
            <w:bookmarkStart w:id="9" w:name="n131"/>
            <w:bookmarkEnd w:id="9"/>
            <w:r w:rsidRPr="00654474">
              <w:rPr>
                <w:lang w:val="uk-UA"/>
              </w:rPr>
              <w:t>б) посвідчення особи без громадянства для виїзду за кордон;</w:t>
            </w:r>
          </w:p>
          <w:p w:rsidR="001A7291" w:rsidRPr="00654474" w:rsidRDefault="008315AA">
            <w:pPr>
              <w:pStyle w:val="rvps2"/>
              <w:widowControl w:val="0"/>
              <w:shd w:val="clear" w:color="auto" w:fill="FFFFFF"/>
              <w:spacing w:beforeAutospacing="0" w:afterAutospacing="0"/>
              <w:jc w:val="both"/>
              <w:rPr>
                <w:lang w:val="uk-UA"/>
              </w:rPr>
            </w:pPr>
            <w:bookmarkStart w:id="10" w:name="n132"/>
            <w:bookmarkEnd w:id="10"/>
            <w:r w:rsidRPr="00654474">
              <w:rPr>
                <w:lang w:val="uk-UA"/>
              </w:rPr>
              <w:lastRenderedPageBreak/>
              <w:t>в) посвідка на постійне проживання;</w:t>
            </w:r>
          </w:p>
          <w:p w:rsidR="001A7291" w:rsidRPr="00654474" w:rsidRDefault="008315AA">
            <w:pPr>
              <w:pStyle w:val="rvps2"/>
              <w:widowControl w:val="0"/>
              <w:shd w:val="clear" w:color="auto" w:fill="FFFFFF"/>
              <w:spacing w:beforeAutospacing="0" w:afterAutospacing="0"/>
              <w:jc w:val="both"/>
              <w:rPr>
                <w:lang w:val="uk-UA"/>
              </w:rPr>
            </w:pPr>
            <w:bookmarkStart w:id="11" w:name="n133"/>
            <w:bookmarkEnd w:id="11"/>
            <w:r w:rsidRPr="00654474">
              <w:rPr>
                <w:lang w:val="uk-UA"/>
              </w:rPr>
              <w:t>г) посвідка на тимчасове проживання;</w:t>
            </w:r>
          </w:p>
          <w:p w:rsidR="001A7291" w:rsidRPr="00654474" w:rsidRDefault="008315AA">
            <w:pPr>
              <w:pStyle w:val="rvps2"/>
              <w:widowControl w:val="0"/>
              <w:shd w:val="clear" w:color="auto" w:fill="FFFFFF"/>
              <w:spacing w:beforeAutospacing="0" w:afterAutospacing="0"/>
              <w:jc w:val="both"/>
              <w:rPr>
                <w:lang w:val="uk-UA"/>
              </w:rPr>
            </w:pPr>
            <w:bookmarkStart w:id="12" w:name="n134"/>
            <w:bookmarkEnd w:id="12"/>
            <w:r w:rsidRPr="00654474">
              <w:rPr>
                <w:lang w:val="uk-UA"/>
              </w:rPr>
              <w:t>ґ) картка мігранта;</w:t>
            </w:r>
          </w:p>
          <w:p w:rsidR="001A7291" w:rsidRPr="00654474" w:rsidRDefault="008315AA">
            <w:pPr>
              <w:pStyle w:val="rvps2"/>
              <w:widowControl w:val="0"/>
              <w:shd w:val="clear" w:color="auto" w:fill="FFFFFF"/>
              <w:spacing w:beforeAutospacing="0" w:afterAutospacing="0"/>
              <w:jc w:val="both"/>
              <w:rPr>
                <w:lang w:val="uk-UA"/>
              </w:rPr>
            </w:pPr>
            <w:bookmarkStart w:id="13" w:name="n135"/>
            <w:bookmarkEnd w:id="13"/>
            <w:r w:rsidRPr="00654474">
              <w:rPr>
                <w:lang w:val="uk-UA"/>
              </w:rPr>
              <w:t>д) посвідчення біженця;</w:t>
            </w:r>
          </w:p>
          <w:p w:rsidR="001A7291" w:rsidRPr="00654474" w:rsidRDefault="008315AA">
            <w:pPr>
              <w:pStyle w:val="rvps2"/>
              <w:widowControl w:val="0"/>
              <w:shd w:val="clear" w:color="auto" w:fill="FFFFFF"/>
              <w:spacing w:beforeAutospacing="0" w:afterAutospacing="0"/>
              <w:jc w:val="both"/>
              <w:rPr>
                <w:lang w:val="uk-UA"/>
              </w:rPr>
            </w:pPr>
            <w:bookmarkStart w:id="14" w:name="n136"/>
            <w:bookmarkEnd w:id="14"/>
            <w:r w:rsidRPr="00654474">
              <w:rPr>
                <w:lang w:val="uk-UA"/>
              </w:rPr>
              <w:t>е) проїзний документ біженця;</w:t>
            </w:r>
          </w:p>
          <w:p w:rsidR="001A7291" w:rsidRPr="00654474" w:rsidRDefault="008315AA">
            <w:pPr>
              <w:pStyle w:val="rvps2"/>
              <w:widowControl w:val="0"/>
              <w:shd w:val="clear" w:color="auto" w:fill="FFFFFF"/>
              <w:tabs>
                <w:tab w:val="left" w:pos="390"/>
                <w:tab w:val="left" w:pos="450"/>
              </w:tabs>
              <w:spacing w:beforeAutospacing="0" w:afterAutospacing="0"/>
              <w:jc w:val="both"/>
              <w:rPr>
                <w:lang w:val="uk-UA"/>
              </w:rPr>
            </w:pPr>
            <w:bookmarkStart w:id="15" w:name="n824"/>
            <w:bookmarkEnd w:id="15"/>
            <w:r w:rsidRPr="00654474">
              <w:rPr>
                <w:lang w:val="uk-UA"/>
              </w:rPr>
              <w:t>є) посвідчення особи, яка потребує додаткового захисту;</w:t>
            </w:r>
          </w:p>
          <w:p w:rsidR="001A7291" w:rsidRPr="00654474" w:rsidRDefault="008315AA">
            <w:pPr>
              <w:pStyle w:val="rvps2"/>
              <w:widowControl w:val="0"/>
              <w:shd w:val="clear" w:color="auto" w:fill="FFFFFF"/>
              <w:spacing w:beforeAutospacing="0" w:afterAutospacing="0"/>
              <w:jc w:val="both"/>
              <w:rPr>
                <w:lang w:val="uk-UA"/>
              </w:rPr>
            </w:pPr>
            <w:bookmarkStart w:id="16" w:name="n826"/>
            <w:bookmarkStart w:id="17" w:name="n825"/>
            <w:bookmarkEnd w:id="16"/>
            <w:bookmarkEnd w:id="17"/>
            <w:r w:rsidRPr="00654474">
              <w:rPr>
                <w:lang w:val="uk-UA"/>
              </w:rPr>
              <w:t>ж) проїзний документ особи, якій надано додатковий захист.</w:t>
            </w:r>
          </w:p>
          <w:p w:rsidR="001A7291" w:rsidRPr="00654474" w:rsidRDefault="008315AA">
            <w:pPr>
              <w:pStyle w:val="Default"/>
              <w:widowControl w:val="0"/>
              <w:tabs>
                <w:tab w:val="left" w:pos="459"/>
                <w:tab w:val="left" w:pos="504"/>
              </w:tabs>
              <w:rPr>
                <w:lang w:val="uk-UA"/>
              </w:rPr>
            </w:pPr>
            <w:bookmarkStart w:id="18" w:name="n823"/>
            <w:bookmarkEnd w:id="18"/>
            <w:r w:rsidRPr="00654474">
              <w:rPr>
                <w:lang w:val="uk-UA"/>
              </w:rPr>
              <w:t>3.  Для дітей до 14 років - свідоцтво про народження</w:t>
            </w:r>
            <w:bookmarkStart w:id="19" w:name="n120"/>
            <w:bookmarkStart w:id="20" w:name="n137"/>
            <w:bookmarkEnd w:id="19"/>
            <w:bookmarkEnd w:id="20"/>
            <w:r w:rsidRPr="00654474">
              <w:rPr>
                <w:lang w:val="uk-UA"/>
              </w:rPr>
              <w:t>.</w:t>
            </w:r>
          </w:p>
          <w:p w:rsidR="001A7291" w:rsidRPr="00654474" w:rsidRDefault="008315AA">
            <w:pPr>
              <w:pStyle w:val="Default"/>
              <w:widowControl w:val="0"/>
              <w:tabs>
                <w:tab w:val="left" w:pos="459"/>
                <w:tab w:val="left" w:pos="504"/>
              </w:tabs>
              <w:rPr>
                <w:lang w:val="uk-UA"/>
              </w:rPr>
            </w:pPr>
            <w:r w:rsidRPr="00654474">
              <w:rPr>
                <w:rFonts w:eastAsia="Calibri"/>
                <w:color w:val="00000A"/>
                <w:lang w:val="uk-UA" w:eastAsia="en-US"/>
              </w:rPr>
              <w:t>4.  Будинкова  книга (для мешканців приватного сектору).</w:t>
            </w:r>
          </w:p>
          <w:p w:rsidR="001A7291" w:rsidRPr="00654474" w:rsidRDefault="008315AA">
            <w:pPr>
              <w:pStyle w:val="Default"/>
              <w:widowControl w:val="0"/>
              <w:tabs>
                <w:tab w:val="left" w:pos="450"/>
                <w:tab w:val="left" w:pos="457"/>
              </w:tabs>
              <w:spacing w:line="276" w:lineRule="auto"/>
              <w:jc w:val="both"/>
              <w:rPr>
                <w:color w:val="auto"/>
                <w:shd w:val="clear" w:color="auto" w:fill="FFFFFF"/>
                <w:lang w:val="uk-UA"/>
              </w:rPr>
            </w:pPr>
            <w:r w:rsidRPr="00654474">
              <w:rPr>
                <w:color w:val="auto"/>
                <w:lang w:val="uk-UA"/>
              </w:rPr>
              <w:t xml:space="preserve">У разі зміни прізвища, та/або імені, та/або по батькові особа додатково подає </w:t>
            </w:r>
            <w:r w:rsidRPr="00654474">
              <w:rPr>
                <w:color w:val="auto"/>
                <w:shd w:val="clear" w:color="auto" w:fill="FFFFFF"/>
                <w:lang w:val="uk-UA"/>
              </w:rPr>
              <w:t>документи, що підтверджують відомості для внесення додаткової змінної інформації:</w:t>
            </w:r>
          </w:p>
          <w:p w:rsidR="001A7291" w:rsidRPr="00654474" w:rsidRDefault="008315AA">
            <w:pPr>
              <w:pStyle w:val="Default"/>
              <w:widowControl w:val="0"/>
              <w:tabs>
                <w:tab w:val="left" w:pos="450"/>
                <w:tab w:val="left" w:pos="457"/>
              </w:tabs>
              <w:spacing w:line="276" w:lineRule="auto"/>
              <w:jc w:val="both"/>
              <w:rPr>
                <w:color w:val="auto"/>
                <w:shd w:val="clear" w:color="auto" w:fill="FFFFFF"/>
                <w:lang w:val="uk-UA"/>
              </w:rPr>
            </w:pPr>
            <w:r w:rsidRPr="00654474">
              <w:rPr>
                <w:color w:val="auto"/>
                <w:shd w:val="clear" w:color="auto" w:fill="FFFFFF"/>
                <w:lang w:val="uk-UA"/>
              </w:rPr>
              <w:t>-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про зміну імені</w:t>
            </w:r>
          </w:p>
          <w:p w:rsidR="001A7291" w:rsidRPr="00654474" w:rsidRDefault="008315AA">
            <w:pPr>
              <w:pStyle w:val="Default"/>
              <w:widowControl w:val="0"/>
              <w:tabs>
                <w:tab w:val="left" w:pos="450"/>
                <w:tab w:val="left" w:pos="457"/>
              </w:tabs>
              <w:spacing w:line="276" w:lineRule="auto"/>
              <w:jc w:val="both"/>
              <w:rPr>
                <w:color w:val="auto"/>
                <w:shd w:val="clear" w:color="auto" w:fill="FFFFFF"/>
                <w:lang w:val="uk-UA"/>
              </w:rPr>
            </w:pPr>
            <w:r w:rsidRPr="00654474">
              <w:rPr>
                <w:color w:val="auto"/>
                <w:shd w:val="clear" w:color="auto" w:fill="FFFFFF"/>
                <w:lang w:val="uk-UA"/>
              </w:rPr>
              <w:t>-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витяг з Державного реєстру актів цивільного стану громадян про внесення змін до актового запису цивільного стану.</w:t>
            </w:r>
          </w:p>
          <w:p w:rsidR="001A7291" w:rsidRPr="00654474" w:rsidRDefault="008315AA">
            <w:pPr>
              <w:pStyle w:val="Default"/>
              <w:widowControl w:val="0"/>
              <w:tabs>
                <w:tab w:val="left" w:pos="450"/>
                <w:tab w:val="left" w:pos="457"/>
              </w:tabs>
              <w:spacing w:line="276" w:lineRule="auto"/>
              <w:jc w:val="both"/>
              <w:rPr>
                <w:bCs/>
                <w:lang w:val="uk-UA"/>
              </w:rPr>
            </w:pPr>
            <w:r w:rsidRPr="00654474">
              <w:rPr>
                <w:color w:val="auto"/>
                <w:lang w:val="uk-UA"/>
              </w:rPr>
              <w:t>У разі подання заяви законним представником</w:t>
            </w:r>
            <w:r w:rsidRPr="00654474">
              <w:rPr>
                <w:lang w:val="uk-UA"/>
              </w:rPr>
              <w:t xml:space="preserve"> додатково подається: документ, що посвідчує особу законного представника, та документ, що підтверджує повноваження законного представника, іншою особою - письмову згоду особи, щодо якої запитується інформація, на надання інформації про неї.</w:t>
            </w:r>
          </w:p>
        </w:tc>
      </w:tr>
      <w:tr w:rsidR="001A7291" w:rsidRPr="00262487" w:rsidTr="008C675A">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lastRenderedPageBreak/>
              <w:t>7 .</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Порядок та спосіб подання документів</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lang w:val="uk-UA"/>
              </w:rPr>
            </w:pPr>
            <w:r w:rsidRPr="00654474">
              <w:rPr>
                <w:lang w:val="uk-UA"/>
              </w:rPr>
              <w:t xml:space="preserve">Заявник для одержання адміністративної послуги звертається до Центру надання адміністративних послуг виконавчого комітету Покровської міської ради (за відсутності адміністратора </w:t>
            </w:r>
            <w:proofErr w:type="spellStart"/>
            <w:r w:rsidRPr="00654474">
              <w:rPr>
                <w:lang w:val="uk-UA"/>
              </w:rPr>
              <w:t>ЦНАПу</w:t>
            </w:r>
            <w:proofErr w:type="spellEnd"/>
            <w:r w:rsidRPr="00654474">
              <w:rPr>
                <w:lang w:val="uk-UA"/>
              </w:rPr>
              <w:t xml:space="preserve"> – до спеціаліста </w:t>
            </w:r>
            <w:r w:rsidR="00654474">
              <w:rPr>
                <w:lang w:val="uk-UA"/>
              </w:rPr>
              <w:lastRenderedPageBreak/>
              <w:t>реєстраційного відділу виконав</w:t>
            </w:r>
            <w:r w:rsidRPr="00654474">
              <w:rPr>
                <w:lang w:val="uk-UA"/>
              </w:rPr>
              <w:t>чого комітету Покровської міської ради).</w:t>
            </w:r>
          </w:p>
        </w:tc>
      </w:tr>
      <w:tr w:rsidR="001A7291" w:rsidRPr="00654474" w:rsidTr="008C675A">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lastRenderedPageBreak/>
              <w:t>8.</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Платність (безоплатність) надання адміністративної послуги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lang w:val="uk-UA"/>
              </w:rPr>
            </w:pPr>
            <w:r w:rsidRPr="00654474">
              <w:rPr>
                <w:lang w:val="uk-UA"/>
              </w:rPr>
              <w:t xml:space="preserve">Адміністративна послуга </w:t>
            </w:r>
            <w:r w:rsidRPr="00654474">
              <w:rPr>
                <w:rFonts w:eastAsia="Calibri"/>
                <w:color w:val="00000A"/>
                <w:lang w:val="uk-UA" w:eastAsia="en-US"/>
              </w:rPr>
              <w:t>є безоплатною</w:t>
            </w:r>
            <w:r w:rsidRPr="00654474">
              <w:rPr>
                <w:lang w:val="uk-UA"/>
              </w:rPr>
              <w:t>.</w:t>
            </w:r>
          </w:p>
          <w:p w:rsidR="001A7291" w:rsidRPr="00654474" w:rsidRDefault="001A7291">
            <w:pPr>
              <w:widowControl w:val="0"/>
              <w:spacing w:line="276" w:lineRule="auto"/>
              <w:jc w:val="both"/>
              <w:rPr>
                <w:bCs/>
                <w:lang w:val="uk-UA"/>
              </w:rPr>
            </w:pPr>
          </w:p>
        </w:tc>
      </w:tr>
      <w:tr w:rsidR="001A7291" w:rsidRPr="00654474" w:rsidTr="008C675A">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jc w:val="center"/>
              <w:rPr>
                <w:bCs/>
                <w:lang w:val="uk-UA"/>
              </w:rPr>
            </w:pPr>
            <w:r w:rsidRPr="00654474">
              <w:rPr>
                <w:bCs/>
                <w:lang w:val="uk-UA"/>
              </w:rPr>
              <w:t>9.</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Строк надання адміністративної послуги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bCs/>
                <w:lang w:val="uk-UA"/>
              </w:rPr>
            </w:pPr>
            <w:r w:rsidRPr="00654474">
              <w:rPr>
                <w:lang w:val="uk-UA"/>
              </w:rPr>
              <w:t>Довідка видається заявнику або його представнику не пізніше 5 робочих днів з дня подання заяви та необхідних документів.</w:t>
            </w:r>
          </w:p>
        </w:tc>
      </w:tr>
      <w:tr w:rsidR="001A7291" w:rsidRPr="00654474" w:rsidTr="008C675A">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rPr>
                <w:bCs/>
                <w:lang w:val="uk-UA"/>
              </w:rPr>
            </w:pPr>
            <w:r w:rsidRPr="00654474">
              <w:rPr>
                <w:bCs/>
                <w:lang w:val="uk-UA"/>
              </w:rPr>
              <w:t>10.</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Перелік підстав для відмови у наданні адміністративної послуги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color w:val="auto"/>
                <w:lang w:val="uk-UA"/>
              </w:rPr>
            </w:pPr>
            <w:r w:rsidRPr="00654474">
              <w:rPr>
                <w:lang w:val="uk-UA"/>
              </w:rPr>
              <w:t>1</w:t>
            </w:r>
            <w:r w:rsidRPr="00654474">
              <w:rPr>
                <w:color w:val="auto"/>
                <w:lang w:val="uk-UA"/>
              </w:rPr>
              <w:t>. Особа не подала всі необхідні документи.</w:t>
            </w:r>
          </w:p>
          <w:p w:rsidR="001A7291" w:rsidRPr="00654474" w:rsidRDefault="008315AA">
            <w:pPr>
              <w:pStyle w:val="Default"/>
              <w:widowControl w:val="0"/>
              <w:spacing w:line="276" w:lineRule="auto"/>
              <w:jc w:val="both"/>
              <w:rPr>
                <w:lang w:val="uk-UA"/>
              </w:rPr>
            </w:pPr>
            <w:r w:rsidRPr="00654474">
              <w:rPr>
                <w:color w:val="auto"/>
                <w:lang w:val="uk-UA"/>
              </w:rPr>
              <w:t>2. Подані документи є недійсними або у них міститься недостовірна інформація.</w:t>
            </w:r>
          </w:p>
        </w:tc>
      </w:tr>
      <w:tr w:rsidR="001A7291" w:rsidRPr="00654474" w:rsidTr="008C675A">
        <w:trPr>
          <w:trHeight w:val="896"/>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jc w:val="center"/>
              <w:rPr>
                <w:bCs/>
                <w:lang w:val="uk-UA"/>
              </w:rPr>
            </w:pPr>
            <w:r w:rsidRPr="00654474">
              <w:rPr>
                <w:bCs/>
                <w:lang w:val="uk-UA"/>
              </w:rPr>
              <w:t>11.</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Результат надання адміністративної послуги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lang w:val="uk-UA"/>
              </w:rPr>
            </w:pPr>
            <w:r w:rsidRPr="00654474">
              <w:rPr>
                <w:lang w:val="uk-UA"/>
              </w:rPr>
              <w:t>Видача довідки про реєстрацію місця проживання особи.</w:t>
            </w:r>
          </w:p>
          <w:p w:rsidR="001A7291" w:rsidRPr="00654474" w:rsidRDefault="008315AA">
            <w:pPr>
              <w:pStyle w:val="Default"/>
              <w:widowControl w:val="0"/>
              <w:spacing w:line="276" w:lineRule="auto"/>
              <w:jc w:val="both"/>
              <w:rPr>
                <w:bCs/>
                <w:lang w:val="uk-UA"/>
              </w:rPr>
            </w:pPr>
            <w:r w:rsidRPr="00654474">
              <w:rPr>
                <w:lang w:val="uk-UA"/>
              </w:rPr>
              <w:t>У разі відмови  лист-відповідь.</w:t>
            </w:r>
          </w:p>
        </w:tc>
      </w:tr>
      <w:tr w:rsidR="001A7291" w:rsidRPr="00262487" w:rsidTr="008C675A">
        <w:trPr>
          <w:trHeight w:val="365"/>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jc w:val="center"/>
              <w:rPr>
                <w:bCs/>
                <w:lang w:val="uk-UA"/>
              </w:rPr>
            </w:pPr>
            <w:r w:rsidRPr="00654474">
              <w:rPr>
                <w:bCs/>
                <w:lang w:val="uk-UA"/>
              </w:rPr>
              <w:t>12.</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Способи отримання відповіді, результату</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jc w:val="both"/>
              <w:rPr>
                <w:bCs/>
                <w:color w:val="auto"/>
                <w:lang w:val="uk-UA"/>
              </w:rPr>
            </w:pPr>
            <w:r w:rsidRPr="00654474">
              <w:rPr>
                <w:color w:val="auto"/>
                <w:lang w:val="uk-UA" w:eastAsia="en-US"/>
              </w:rPr>
              <w:t xml:space="preserve">Звернення до Центру надання адміністративних послуг виконавчого комітету Покровської міської ради (за відсутності адміністратора </w:t>
            </w:r>
            <w:proofErr w:type="spellStart"/>
            <w:r w:rsidRPr="00654474">
              <w:rPr>
                <w:color w:val="auto"/>
                <w:lang w:val="uk-UA" w:eastAsia="en-US"/>
              </w:rPr>
              <w:t>ЦНАПу</w:t>
            </w:r>
            <w:proofErr w:type="spellEnd"/>
            <w:r w:rsidRPr="00654474">
              <w:rPr>
                <w:color w:val="auto"/>
                <w:lang w:val="uk-UA" w:eastAsia="en-US"/>
              </w:rPr>
              <w:t xml:space="preserve"> – до спеціаліста реєстраційного відділу виконавчого комітету Покровської міської ради).</w:t>
            </w:r>
          </w:p>
        </w:tc>
      </w:tr>
    </w:tbl>
    <w:p w:rsidR="001A7291" w:rsidRPr="00654474" w:rsidRDefault="001A7291">
      <w:pPr>
        <w:rPr>
          <w:lang w:val="uk-UA"/>
        </w:rPr>
      </w:pPr>
      <w:bookmarkStart w:id="21" w:name="_GoBack"/>
      <w:bookmarkEnd w:id="21"/>
    </w:p>
    <w:p w:rsidR="001A7291" w:rsidRPr="00654474" w:rsidRDefault="001A7291">
      <w:pPr>
        <w:rPr>
          <w:lang w:val="uk-UA"/>
        </w:rPr>
      </w:pPr>
    </w:p>
    <w:p w:rsidR="001A7291" w:rsidRPr="00654474" w:rsidRDefault="001A7291">
      <w:pPr>
        <w:rPr>
          <w:lang w:val="uk-UA"/>
        </w:rPr>
      </w:pPr>
    </w:p>
    <w:p w:rsidR="00654474" w:rsidRPr="00654474" w:rsidRDefault="00654474" w:rsidP="00654474">
      <w:pPr>
        <w:pStyle w:val="ab"/>
        <w:rPr>
          <w:rFonts w:ascii="Times New Roman" w:hAnsi="Times New Roman"/>
          <w:szCs w:val="24"/>
          <w:lang w:val="uk-UA"/>
        </w:rPr>
      </w:pPr>
      <w:r w:rsidRPr="00654474">
        <w:rPr>
          <w:rFonts w:ascii="Times New Roman" w:hAnsi="Times New Roman"/>
          <w:szCs w:val="24"/>
          <w:lang w:val="uk-UA"/>
        </w:rPr>
        <w:t>Державний реєстратор</w:t>
      </w:r>
    </w:p>
    <w:p w:rsidR="00654474" w:rsidRPr="00654474" w:rsidRDefault="00654474" w:rsidP="00654474">
      <w:pPr>
        <w:pStyle w:val="ab"/>
        <w:rPr>
          <w:rFonts w:ascii="Times New Roman" w:hAnsi="Times New Roman"/>
          <w:szCs w:val="24"/>
          <w:lang w:val="uk-UA"/>
        </w:rPr>
      </w:pPr>
      <w:r w:rsidRPr="00654474">
        <w:rPr>
          <w:rFonts w:ascii="Times New Roman" w:hAnsi="Times New Roman"/>
          <w:szCs w:val="24"/>
          <w:lang w:val="uk-UA"/>
        </w:rPr>
        <w:t>речових прав на нерухоме</w:t>
      </w:r>
    </w:p>
    <w:p w:rsidR="001A7291" w:rsidRPr="00654474" w:rsidRDefault="00654474" w:rsidP="00654474">
      <w:pPr>
        <w:rPr>
          <w:i/>
          <w:lang w:val="uk-UA"/>
        </w:rPr>
      </w:pPr>
      <w:r w:rsidRPr="00654474">
        <w:rPr>
          <w:lang w:val="uk-UA"/>
        </w:rPr>
        <w:t xml:space="preserve">майно – начальник реєстраційного відділу                                                        О.М. </w:t>
      </w:r>
      <w:proofErr w:type="spellStart"/>
      <w:r w:rsidRPr="00654474">
        <w:rPr>
          <w:lang w:val="uk-UA"/>
        </w:rPr>
        <w:t>Нестреляй</w:t>
      </w:r>
      <w:proofErr w:type="spellEnd"/>
    </w:p>
    <w:p w:rsidR="001A7291" w:rsidRPr="00654474" w:rsidRDefault="001A7291">
      <w:pPr>
        <w:rPr>
          <w:lang w:val="uk-UA"/>
        </w:rPr>
      </w:pPr>
    </w:p>
    <w:p w:rsidR="001A7291" w:rsidRPr="00654474" w:rsidRDefault="008315AA">
      <w:pPr>
        <w:rPr>
          <w:lang w:val="uk-UA"/>
        </w:rPr>
      </w:pPr>
      <w:r w:rsidRPr="00654474">
        <w:rPr>
          <w:lang w:val="uk-UA"/>
        </w:rPr>
        <w:t xml:space="preserve">                                                                                    </w:t>
      </w:r>
    </w:p>
    <w:sectPr w:rsidR="001A7291" w:rsidRPr="00654474">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1A7291"/>
    <w:rsid w:val="001A7291"/>
    <w:rsid w:val="00262487"/>
    <w:rsid w:val="00377A29"/>
    <w:rsid w:val="00654474"/>
    <w:rsid w:val="008315AA"/>
    <w:rsid w:val="008C675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7C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semiHidden/>
    <w:unhideWhenUsed/>
    <w:qFormat/>
    <w:rsid w:val="001267C0"/>
    <w:rPr>
      <w:color w:val="0000FF"/>
      <w:u w:val="single"/>
    </w:rPr>
  </w:style>
  <w:style w:type="character" w:customStyle="1" w:styleId="rvts0">
    <w:name w:val="rvts0"/>
    <w:basedOn w:val="a0"/>
    <w:qFormat/>
    <w:rsid w:val="00851001"/>
  </w:style>
  <w:style w:type="character" w:customStyle="1" w:styleId="a3">
    <w:name w:val="Гіперпосилання"/>
    <w:rPr>
      <w:color w:val="000080"/>
      <w:u w:val="single"/>
    </w:rPr>
  </w:style>
  <w:style w:type="paragraph" w:customStyle="1" w:styleId="a4">
    <w:name w:val="Заголовок"/>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pPr>
      <w:spacing w:after="140" w:line="276" w:lineRule="auto"/>
    </w:pPr>
  </w:style>
  <w:style w:type="paragraph" w:styleId="a6">
    <w:name w:val="List"/>
    <w:basedOn w:val="a5"/>
    <w:rPr>
      <w:rFonts w:cs="Lucida Sans"/>
    </w:rPr>
  </w:style>
  <w:style w:type="paragraph" w:styleId="a7">
    <w:name w:val="caption"/>
    <w:basedOn w:val="a"/>
    <w:qFormat/>
    <w:pPr>
      <w:suppressLineNumbers/>
      <w:spacing w:before="120" w:after="120"/>
    </w:pPr>
    <w:rPr>
      <w:rFonts w:cs="Lucida Sans"/>
      <w:i/>
      <w:iCs/>
    </w:rPr>
  </w:style>
  <w:style w:type="paragraph" w:customStyle="1" w:styleId="a8">
    <w:name w:val="Покажчик"/>
    <w:basedOn w:val="a"/>
    <w:qFormat/>
    <w:pPr>
      <w:suppressLineNumbers/>
    </w:pPr>
    <w:rPr>
      <w:rFonts w:cs="Arial"/>
    </w:rPr>
  </w:style>
  <w:style w:type="paragraph" w:styleId="a9">
    <w:name w:val="index heading"/>
    <w:basedOn w:val="a"/>
    <w:qFormat/>
    <w:pPr>
      <w:suppressLineNumbers/>
    </w:pPr>
    <w:rPr>
      <w:rFonts w:cs="Lucida Sans"/>
    </w:rPr>
  </w:style>
  <w:style w:type="paragraph" w:styleId="aa">
    <w:name w:val="Normal (Web)"/>
    <w:basedOn w:val="a"/>
    <w:unhideWhenUsed/>
    <w:qFormat/>
    <w:rsid w:val="001267C0"/>
    <w:pPr>
      <w:spacing w:beforeAutospacing="1" w:afterAutospacing="1"/>
    </w:pPr>
  </w:style>
  <w:style w:type="paragraph" w:styleId="ab">
    <w:name w:val="No Spacing"/>
    <w:uiPriority w:val="1"/>
    <w:qFormat/>
    <w:rsid w:val="001267C0"/>
    <w:rPr>
      <w:rFonts w:eastAsia="Times New Roman" w:cs="Times New Roman"/>
      <w:sz w:val="24"/>
      <w:lang w:eastAsia="ru-RU"/>
    </w:rPr>
  </w:style>
  <w:style w:type="paragraph" w:customStyle="1" w:styleId="Default">
    <w:name w:val="Default"/>
    <w:qFormat/>
    <w:rsid w:val="001267C0"/>
    <w:rPr>
      <w:rFonts w:ascii="Times New Roman" w:eastAsia="Times New Roman" w:hAnsi="Times New Roman" w:cs="Times New Roman"/>
      <w:color w:val="000000"/>
      <w:sz w:val="24"/>
      <w:szCs w:val="24"/>
      <w:lang w:eastAsia="ru-RU"/>
    </w:rPr>
  </w:style>
  <w:style w:type="paragraph" w:customStyle="1" w:styleId="rvps2">
    <w:name w:val="rvps2"/>
    <w:basedOn w:val="a"/>
    <w:qFormat/>
    <w:rsid w:val="001267C0"/>
    <w:pPr>
      <w:spacing w:beforeAutospacing="1" w:afterAutospacing="1"/>
    </w:pPr>
  </w:style>
  <w:style w:type="character" w:styleId="ac">
    <w:name w:val="Hyperlink"/>
    <w:rsid w:val="008C67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zakon5.rada.gov.ua/laws/show/302-2015-&#1087;" TargetMode="External"/><Relationship Id="rId3" Type="http://schemas.microsoft.com/office/2007/relationships/stylesWithEffects" Target="stylesWithEffects.xml"/><Relationship Id="rId7" Type="http://schemas.openxmlformats.org/officeDocument/2006/relationships/hyperlink" Target="mailto:cnap@pokrov-m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va@pokrov-mr.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9E611-8271-4A44-BAB0-8E54866E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Pages>
  <Words>1033</Words>
  <Characters>5891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PK-21</cp:lastModifiedBy>
  <cp:revision>34</cp:revision>
  <cp:lastPrinted>2019-08-19T09:45:00Z</cp:lastPrinted>
  <dcterms:created xsi:type="dcterms:W3CDTF">2018-11-09T09:04:00Z</dcterms:created>
  <dcterms:modified xsi:type="dcterms:W3CDTF">2021-06-07T13:51:00Z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