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C3342" w:rsidRPr="00B1146D" w:rsidRDefault="00AC3342">
      <w:pPr>
        <w:suppressAutoHyphens w:val="0"/>
        <w:spacing w:after="0" w:line="240" w:lineRule="auto"/>
        <w:ind w:right="3967"/>
        <w:jc w:val="both"/>
        <w:rPr>
          <w:sz w:val="28"/>
          <w:szCs w:val="28"/>
          <w:u w:val="single"/>
          <w:lang w:val="ru-RU"/>
        </w:rPr>
      </w:pPr>
    </w:p>
    <w:p w:rsidR="005863AB" w:rsidRPr="00B1146D" w:rsidRDefault="005863AB" w:rsidP="005863AB">
      <w:pPr>
        <w:spacing w:after="0" w:line="240" w:lineRule="auto"/>
        <w:jc w:val="right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Додаток 1</w:t>
      </w:r>
    </w:p>
    <w:p w:rsidR="005863AB" w:rsidRPr="00B1146D" w:rsidRDefault="005863AB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1146D"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5863AB" w:rsidRPr="00B1146D" w:rsidRDefault="005863AB" w:rsidP="005863AB">
      <w:pPr>
        <w:spacing w:after="0" w:line="240" w:lineRule="auto"/>
        <w:jc w:val="right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_______________ № __________</w:t>
      </w:r>
    </w:p>
    <w:p w:rsidR="005863AB" w:rsidRPr="00B1146D" w:rsidRDefault="005863AB" w:rsidP="005863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5863AB" w:rsidRPr="00B1146D" w:rsidRDefault="005863AB" w:rsidP="005863AB">
      <w:pPr>
        <w:spacing w:after="0" w:line="240" w:lineRule="auto"/>
        <w:jc w:val="center"/>
        <w:rPr>
          <w:rFonts w:ascii="Times New Roman" w:hAnsi="Times New Roman"/>
        </w:rPr>
      </w:pPr>
      <w:r w:rsidRPr="00B1146D">
        <w:rPr>
          <w:rFonts w:ascii="Times New Roman" w:hAnsi="Times New Roman"/>
          <w:b/>
          <w:sz w:val="28"/>
          <w:szCs w:val="28"/>
        </w:rPr>
        <w:t>Територія обслуговування,</w:t>
      </w:r>
    </w:p>
    <w:p w:rsidR="005863AB" w:rsidRPr="00B1146D" w:rsidRDefault="005863AB" w:rsidP="005863AB">
      <w:pPr>
        <w:spacing w:after="0" w:line="240" w:lineRule="auto"/>
        <w:jc w:val="center"/>
        <w:rPr>
          <w:rFonts w:ascii="Times New Roman" w:hAnsi="Times New Roman"/>
        </w:rPr>
      </w:pPr>
      <w:r w:rsidRPr="00B1146D">
        <w:rPr>
          <w:rFonts w:ascii="Times New Roman" w:hAnsi="Times New Roman"/>
          <w:b/>
          <w:sz w:val="28"/>
          <w:szCs w:val="28"/>
        </w:rPr>
        <w:t xml:space="preserve">що закріплена за закладами загальної середньої  освіти </w:t>
      </w:r>
    </w:p>
    <w:p w:rsidR="005863AB" w:rsidRPr="00B1146D" w:rsidRDefault="005863AB" w:rsidP="005863AB">
      <w:pPr>
        <w:spacing w:after="0" w:line="240" w:lineRule="auto"/>
        <w:jc w:val="center"/>
        <w:rPr>
          <w:rFonts w:ascii="Times New Roman" w:hAnsi="Times New Roman"/>
        </w:rPr>
      </w:pPr>
      <w:r w:rsidRPr="00B1146D">
        <w:rPr>
          <w:rFonts w:ascii="Times New Roman" w:hAnsi="Times New Roman"/>
          <w:b/>
          <w:sz w:val="28"/>
          <w:szCs w:val="28"/>
        </w:rPr>
        <w:t>Покровської міської ради</w:t>
      </w:r>
    </w:p>
    <w:p w:rsidR="005863AB" w:rsidRPr="00B1146D" w:rsidRDefault="005863AB" w:rsidP="005863A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5863AB" w:rsidRPr="00B1146D" w:rsidRDefault="005841DE" w:rsidP="005863AB">
      <w:pPr>
        <w:spacing w:after="0" w:line="240" w:lineRule="auto"/>
        <w:jc w:val="center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КОМУНАЛЬНИЙ ЗАКЛАД  «ЛІЦЕЙ № 2 ПОКРОВСЬКОЇ МІСЬКОЇ РАДИ ДНІПРОПЕТРОВСЬКОЇ ОБЛАСТІ</w:t>
      </w:r>
      <w:r w:rsidR="005863AB" w:rsidRPr="00B1146D">
        <w:rPr>
          <w:rFonts w:ascii="Times New Roman" w:hAnsi="Times New Roman"/>
          <w:sz w:val="28"/>
          <w:szCs w:val="28"/>
        </w:rPr>
        <w:t>»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  <w:sz w:val="20"/>
          <w:szCs w:val="20"/>
        </w:rPr>
        <w:sectPr w:rsidR="005863AB" w:rsidRPr="00B1146D" w:rsidSect="00EE29B1">
          <w:headerReference w:type="default" r:id="rId9"/>
          <w:pgSz w:w="11906" w:h="16838"/>
          <w:pgMar w:top="1134" w:right="567" w:bottom="1134" w:left="1701" w:header="601" w:footer="0" w:gutter="0"/>
          <w:cols w:space="720"/>
          <w:formProt w:val="0"/>
          <w:docGrid w:linePitch="360"/>
        </w:sectPr>
      </w:pP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B1146D">
        <w:rPr>
          <w:rFonts w:ascii="Times New Roman" w:hAnsi="Times New Roman"/>
          <w:sz w:val="28"/>
          <w:szCs w:val="28"/>
        </w:rPr>
        <w:lastRenderedPageBreak/>
        <w:t>пров.Універсальний</w:t>
      </w:r>
      <w:proofErr w:type="spellEnd"/>
      <w:r w:rsidRPr="00B1146D">
        <w:rPr>
          <w:rFonts w:ascii="Times New Roman" w:hAnsi="Times New Roman"/>
          <w:sz w:val="28"/>
          <w:szCs w:val="28"/>
        </w:rPr>
        <w:t>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Ковпака;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П’ятихатки; 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Петропавлівська;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Слов’янська;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Івана</w:t>
      </w:r>
      <w:r w:rsidR="00721C61" w:rsidRPr="00B1146D">
        <w:rPr>
          <w:rFonts w:ascii="Times New Roman" w:hAnsi="Times New Roman"/>
          <w:sz w:val="28"/>
          <w:szCs w:val="28"/>
        </w:rPr>
        <w:t xml:space="preserve"> Малки</w:t>
      </w:r>
      <w:r w:rsidRPr="00B1146D">
        <w:rPr>
          <w:rFonts w:ascii="Times New Roman" w:hAnsi="Times New Roman"/>
          <w:sz w:val="28"/>
          <w:szCs w:val="28"/>
        </w:rPr>
        <w:t>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Паркова;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Слобожанська;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Кримська;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Шахтна;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Василя</w:t>
      </w:r>
      <w:r w:rsidR="00721C61" w:rsidRPr="00B1146D">
        <w:rPr>
          <w:rFonts w:ascii="Times New Roman" w:hAnsi="Times New Roman"/>
          <w:sz w:val="28"/>
          <w:szCs w:val="28"/>
        </w:rPr>
        <w:t xml:space="preserve"> Стуса</w:t>
      </w:r>
      <w:r w:rsidRPr="00B1146D">
        <w:rPr>
          <w:rFonts w:ascii="Times New Roman" w:hAnsi="Times New Roman"/>
          <w:sz w:val="28"/>
          <w:szCs w:val="28"/>
        </w:rPr>
        <w:t>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Нова;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B1146D">
        <w:rPr>
          <w:rFonts w:ascii="Times New Roman" w:hAnsi="Times New Roman"/>
          <w:sz w:val="28"/>
          <w:szCs w:val="28"/>
        </w:rPr>
        <w:t>вул.</w:t>
      </w:r>
      <w:r w:rsidR="00072FD1" w:rsidRPr="00B1146D">
        <w:rPr>
          <w:rFonts w:ascii="Times New Roman" w:hAnsi="Times New Roman"/>
          <w:sz w:val="28"/>
          <w:szCs w:val="28"/>
        </w:rPr>
        <w:t>Василя</w:t>
      </w:r>
      <w:proofErr w:type="spellEnd"/>
      <w:r w:rsidR="00072FD1" w:rsidRPr="00B1146D">
        <w:rPr>
          <w:rFonts w:ascii="Times New Roman" w:hAnsi="Times New Roman"/>
          <w:sz w:val="28"/>
          <w:szCs w:val="28"/>
        </w:rPr>
        <w:t xml:space="preserve"> </w:t>
      </w:r>
      <w:r w:rsidRPr="00B1146D">
        <w:rPr>
          <w:rFonts w:ascii="Times New Roman" w:hAnsi="Times New Roman"/>
          <w:sz w:val="28"/>
          <w:szCs w:val="28"/>
        </w:rPr>
        <w:t>Симоненка;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Виноградна;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Балкова;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Яблунева;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Юності;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</w:pPr>
      <w:proofErr w:type="spellStart"/>
      <w:r w:rsidRPr="00B1146D">
        <w:rPr>
          <w:rFonts w:ascii="Times New Roman" w:hAnsi="Times New Roman"/>
          <w:sz w:val="28"/>
          <w:szCs w:val="28"/>
        </w:rPr>
        <w:t>вул.Червоного</w:t>
      </w:r>
      <w:proofErr w:type="spellEnd"/>
      <w:r w:rsidRPr="00B1146D">
        <w:rPr>
          <w:rFonts w:ascii="Times New Roman" w:hAnsi="Times New Roman"/>
          <w:sz w:val="28"/>
          <w:szCs w:val="28"/>
        </w:rPr>
        <w:t xml:space="preserve"> Хреста;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Руднична; 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Ярова; 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Гірницька;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Сонячна;</w:t>
      </w:r>
    </w:p>
    <w:p w:rsidR="00A71BF8" w:rsidRPr="00B1146D" w:rsidRDefault="008C71BE" w:rsidP="008C71BE">
      <w:pPr>
        <w:spacing w:after="0" w:line="240" w:lineRule="auto"/>
        <w:ind w:right="-55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1146D">
        <w:rPr>
          <w:rFonts w:ascii="Times New Roman" w:hAnsi="Times New Roman"/>
          <w:sz w:val="28"/>
          <w:szCs w:val="28"/>
        </w:rPr>
        <w:t>вул.</w:t>
      </w:r>
      <w:r w:rsidR="00AA77B3" w:rsidRPr="00B1146D">
        <w:rPr>
          <w:rFonts w:ascii="Times New Roman" w:hAnsi="Times New Roman"/>
          <w:sz w:val="28"/>
          <w:szCs w:val="28"/>
        </w:rPr>
        <w:t>Михайла</w:t>
      </w:r>
      <w:proofErr w:type="spellEnd"/>
      <w:r w:rsidR="00AA77B3" w:rsidRPr="00B1146D">
        <w:rPr>
          <w:rFonts w:ascii="Times New Roman" w:hAnsi="Times New Roman"/>
          <w:sz w:val="28"/>
          <w:szCs w:val="28"/>
        </w:rPr>
        <w:t xml:space="preserve"> </w:t>
      </w:r>
    </w:p>
    <w:p w:rsidR="005863AB" w:rsidRPr="00B1146D" w:rsidRDefault="005863AB" w:rsidP="008C71BE">
      <w:pPr>
        <w:spacing w:after="0" w:line="240" w:lineRule="auto"/>
        <w:ind w:right="-550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Грушевського;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Кобзарська,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Каховська;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 xml:space="preserve">вул. Гайдамацька; 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Верхня;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Космонавтів;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Степова; 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Водопровідна;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Праці;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Трудова;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Січова;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Петриківська;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Вишнева;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Польова;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</w:t>
      </w:r>
      <w:r w:rsidR="00721C61" w:rsidRPr="00B1146D">
        <w:rPr>
          <w:rFonts w:ascii="Times New Roman" w:hAnsi="Times New Roman"/>
          <w:sz w:val="28"/>
          <w:szCs w:val="28"/>
        </w:rPr>
        <w:t xml:space="preserve">Миколи </w:t>
      </w:r>
      <w:r w:rsidRPr="00B1146D">
        <w:rPr>
          <w:rFonts w:ascii="Times New Roman" w:hAnsi="Times New Roman"/>
          <w:sz w:val="28"/>
          <w:szCs w:val="28"/>
        </w:rPr>
        <w:t xml:space="preserve">Гоголя; 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Pr="00B1146D">
        <w:rPr>
          <w:rFonts w:ascii="Times New Roman" w:hAnsi="Times New Roman"/>
          <w:sz w:val="28"/>
          <w:szCs w:val="28"/>
        </w:rPr>
        <w:t>Новосельська</w:t>
      </w:r>
      <w:proofErr w:type="spellEnd"/>
      <w:r w:rsidRPr="00B1146D">
        <w:rPr>
          <w:rFonts w:ascii="Times New Roman" w:hAnsi="Times New Roman"/>
          <w:sz w:val="28"/>
          <w:szCs w:val="28"/>
        </w:rPr>
        <w:t xml:space="preserve">; 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Шкільна;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B1146D">
        <w:rPr>
          <w:rFonts w:ascii="Times New Roman" w:hAnsi="Times New Roman"/>
          <w:sz w:val="28"/>
          <w:szCs w:val="28"/>
        </w:rPr>
        <w:t>вул</w:t>
      </w:r>
      <w:r w:rsidR="00366B59">
        <w:rPr>
          <w:rFonts w:ascii="Times New Roman" w:hAnsi="Times New Roman"/>
          <w:sz w:val="28"/>
          <w:szCs w:val="28"/>
        </w:rPr>
        <w:t>.</w:t>
      </w:r>
      <w:r w:rsidR="00721C61" w:rsidRPr="00B1146D">
        <w:rPr>
          <w:rFonts w:ascii="Times New Roman" w:hAnsi="Times New Roman"/>
          <w:sz w:val="28"/>
          <w:szCs w:val="28"/>
        </w:rPr>
        <w:t>Івана</w:t>
      </w:r>
      <w:proofErr w:type="spellEnd"/>
      <w:r w:rsidR="00721C61" w:rsidRPr="00B1146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1146D">
        <w:rPr>
          <w:rFonts w:ascii="Times New Roman" w:hAnsi="Times New Roman"/>
          <w:sz w:val="28"/>
          <w:szCs w:val="28"/>
        </w:rPr>
        <w:t>Кожедуба</w:t>
      </w:r>
      <w:proofErr w:type="spellEnd"/>
      <w:r w:rsidRPr="00B1146D">
        <w:rPr>
          <w:rFonts w:ascii="Times New Roman" w:hAnsi="Times New Roman"/>
          <w:sz w:val="28"/>
          <w:szCs w:val="28"/>
        </w:rPr>
        <w:t>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Друж</w:t>
      </w:r>
      <w:r w:rsidR="00721C61" w:rsidRPr="00B1146D">
        <w:rPr>
          <w:rFonts w:ascii="Times New Roman" w:hAnsi="Times New Roman"/>
          <w:sz w:val="28"/>
          <w:szCs w:val="28"/>
        </w:rPr>
        <w:t>ня</w:t>
      </w:r>
      <w:r w:rsidRPr="00B1146D">
        <w:rPr>
          <w:rFonts w:ascii="Times New Roman" w:hAnsi="Times New Roman"/>
          <w:sz w:val="28"/>
          <w:szCs w:val="28"/>
        </w:rPr>
        <w:t>;</w:t>
      </w:r>
    </w:p>
    <w:p w:rsidR="005863AB" w:rsidRPr="00B1146D" w:rsidRDefault="00366B59" w:rsidP="005863AB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вул.</w:t>
      </w:r>
      <w:r w:rsidR="005863AB" w:rsidRPr="00B1146D">
        <w:rPr>
          <w:rFonts w:ascii="Times New Roman" w:hAnsi="Times New Roman"/>
          <w:sz w:val="28"/>
          <w:szCs w:val="28"/>
        </w:rPr>
        <w:t>Пилипа</w:t>
      </w:r>
      <w:proofErr w:type="spellEnd"/>
      <w:r w:rsidR="00721C61" w:rsidRPr="00B1146D">
        <w:rPr>
          <w:rFonts w:ascii="Times New Roman" w:hAnsi="Times New Roman"/>
          <w:sz w:val="28"/>
          <w:szCs w:val="28"/>
        </w:rPr>
        <w:t xml:space="preserve"> Орлика</w:t>
      </w:r>
      <w:r w:rsidR="005863AB" w:rsidRPr="00B1146D">
        <w:rPr>
          <w:rFonts w:ascii="Times New Roman" w:hAnsi="Times New Roman"/>
          <w:sz w:val="28"/>
          <w:szCs w:val="28"/>
        </w:rPr>
        <w:t>;</w:t>
      </w:r>
    </w:p>
    <w:p w:rsidR="005863AB" w:rsidRPr="00B1146D" w:rsidRDefault="00696664" w:rsidP="00696664">
      <w:pPr>
        <w:spacing w:after="0" w:line="240" w:lineRule="auto"/>
        <w:ind w:right="-485"/>
        <w:jc w:val="both"/>
        <w:rPr>
          <w:rFonts w:ascii="Times New Roman" w:hAnsi="Times New Roman"/>
        </w:rPr>
      </w:pPr>
      <w:proofErr w:type="spellStart"/>
      <w:r w:rsidRPr="00B1146D">
        <w:rPr>
          <w:rFonts w:ascii="Times New Roman" w:hAnsi="Times New Roman"/>
          <w:sz w:val="28"/>
          <w:szCs w:val="28"/>
        </w:rPr>
        <w:t>вул.Тараса</w:t>
      </w:r>
      <w:proofErr w:type="spellEnd"/>
      <w:r w:rsidRPr="00B1146D">
        <w:rPr>
          <w:rFonts w:ascii="Times New Roman" w:hAnsi="Times New Roman"/>
          <w:sz w:val="28"/>
          <w:szCs w:val="28"/>
        </w:rPr>
        <w:t xml:space="preserve"> </w:t>
      </w:r>
      <w:r w:rsidR="005863AB" w:rsidRPr="00B1146D">
        <w:rPr>
          <w:rFonts w:ascii="Times New Roman" w:hAnsi="Times New Roman"/>
          <w:sz w:val="28"/>
          <w:szCs w:val="28"/>
        </w:rPr>
        <w:t>Шевченка;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Фабрична; 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Київська; 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Волошкова;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Щаслива;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Клубна;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Робітнича;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Садова;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Лісова;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Скіфська;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Севастопольська;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Мальовнича;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Шляхова;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Калинова;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146D">
        <w:rPr>
          <w:rFonts w:ascii="Times New Roman" w:hAnsi="Times New Roman"/>
          <w:sz w:val="28"/>
          <w:szCs w:val="28"/>
        </w:rPr>
        <w:t>вул. Ботанічна;</w:t>
      </w:r>
    </w:p>
    <w:p w:rsidR="00551193" w:rsidRPr="00B1146D" w:rsidRDefault="00551193" w:rsidP="005863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146D">
        <w:rPr>
          <w:rFonts w:ascii="Times New Roman" w:hAnsi="Times New Roman"/>
          <w:sz w:val="28"/>
          <w:szCs w:val="28"/>
        </w:rPr>
        <w:t>вул. Барвінкова;</w:t>
      </w:r>
    </w:p>
    <w:p w:rsidR="00551193" w:rsidRPr="00B1146D" w:rsidRDefault="00551193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Бузкова;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 w:rsidRPr="00B1146D">
        <w:rPr>
          <w:rFonts w:ascii="Times New Roman" w:hAnsi="Times New Roman"/>
          <w:sz w:val="28"/>
          <w:szCs w:val="28"/>
        </w:rPr>
        <w:t>пров.Річковий</w:t>
      </w:r>
      <w:proofErr w:type="spellEnd"/>
      <w:r w:rsidRPr="00B1146D">
        <w:rPr>
          <w:rFonts w:ascii="Times New Roman" w:hAnsi="Times New Roman"/>
          <w:sz w:val="28"/>
          <w:szCs w:val="28"/>
        </w:rPr>
        <w:t>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Набережна;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Мисливська;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пров. Світанкова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пров. Харківський;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пров. Тихий;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пров. Молодіжний;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пров. Будівельний; 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пров. </w:t>
      </w:r>
      <w:r w:rsidR="00696664" w:rsidRPr="00B1146D">
        <w:rPr>
          <w:rFonts w:ascii="Times New Roman" w:hAnsi="Times New Roman"/>
          <w:sz w:val="28"/>
          <w:szCs w:val="28"/>
        </w:rPr>
        <w:t xml:space="preserve">Івана </w:t>
      </w:r>
      <w:r w:rsidRPr="00B1146D">
        <w:rPr>
          <w:rFonts w:ascii="Times New Roman" w:hAnsi="Times New Roman"/>
          <w:sz w:val="28"/>
          <w:szCs w:val="28"/>
        </w:rPr>
        <w:t>Сірка;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пров. Поштовий;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пров. Парковий;</w:t>
      </w:r>
    </w:p>
    <w:p w:rsidR="005863AB" w:rsidRPr="00B1146D" w:rsidRDefault="00366B59" w:rsidP="005863AB">
      <w:pPr>
        <w:spacing w:after="0" w:line="240" w:lineRule="auto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sz w:val="28"/>
          <w:szCs w:val="28"/>
        </w:rPr>
        <w:t>пров.</w:t>
      </w:r>
      <w:r w:rsidR="00696664" w:rsidRPr="00B1146D">
        <w:rPr>
          <w:rFonts w:ascii="Times New Roman" w:hAnsi="Times New Roman"/>
          <w:sz w:val="28"/>
          <w:szCs w:val="28"/>
        </w:rPr>
        <w:t>Олександра</w:t>
      </w:r>
      <w:proofErr w:type="spellEnd"/>
      <w:r w:rsidR="00696664" w:rsidRPr="00B1146D">
        <w:rPr>
          <w:rFonts w:ascii="Times New Roman" w:hAnsi="Times New Roman"/>
          <w:sz w:val="28"/>
          <w:szCs w:val="28"/>
        </w:rPr>
        <w:t xml:space="preserve"> </w:t>
      </w:r>
      <w:r w:rsidR="005863AB" w:rsidRPr="00B1146D">
        <w:rPr>
          <w:rFonts w:ascii="Times New Roman" w:hAnsi="Times New Roman"/>
          <w:sz w:val="28"/>
          <w:szCs w:val="28"/>
        </w:rPr>
        <w:t>Довженка;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пров. Депутатський;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пров. Полтавський; 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пров. Зелений.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  <w:sectPr w:rsidR="005863AB" w:rsidRPr="00B1146D" w:rsidSect="008C71BE">
          <w:type w:val="continuous"/>
          <w:pgSz w:w="11906" w:h="16838"/>
          <w:pgMar w:top="1205" w:right="567" w:bottom="568" w:left="1560" w:header="600" w:footer="0" w:gutter="0"/>
          <w:cols w:num="3" w:space="721" w:equalWidth="0">
            <w:col w:w="2852" w:space="720"/>
            <w:col w:w="2492" w:space="720"/>
            <w:col w:w="2852"/>
          </w:cols>
          <w:formProt w:val="0"/>
          <w:docGrid w:linePitch="360"/>
        </w:sectPr>
      </w:pPr>
    </w:p>
    <w:p w:rsidR="005863AB" w:rsidRPr="00B1146D" w:rsidRDefault="005863AB" w:rsidP="005863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3AB" w:rsidRPr="00366B59" w:rsidRDefault="008C71BE" w:rsidP="00366B59">
      <w:pPr>
        <w:spacing w:after="0" w:line="240" w:lineRule="auto"/>
        <w:jc w:val="center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КОМУНАЛЬНИЙ ЗАКЛАД « ЛІЦЕЙ № 3 ПОКРОВСЬКОЇ МІСЬКОЇ РАДИ ДНІПРОПЕТРОВСЬКОЇ ОБЛАСТІ»</w:t>
      </w:r>
    </w:p>
    <w:p w:rsidR="00B6581F" w:rsidRPr="00B1146D" w:rsidRDefault="00B6581F" w:rsidP="005863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B6581F" w:rsidRPr="00B1146D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  <w:docGrid w:linePitch="360"/>
        </w:sectPr>
      </w:pP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Центральна: 10,</w:t>
      </w:r>
      <w:r w:rsidR="00225FF5" w:rsidRPr="00B1146D">
        <w:rPr>
          <w:rFonts w:ascii="Times New Roman" w:hAnsi="Times New Roman"/>
          <w:sz w:val="28"/>
          <w:szCs w:val="28"/>
        </w:rPr>
        <w:t xml:space="preserve"> </w:t>
      </w:r>
      <w:r w:rsidRPr="00B1146D">
        <w:rPr>
          <w:rFonts w:ascii="Times New Roman" w:hAnsi="Times New Roman"/>
          <w:sz w:val="28"/>
          <w:szCs w:val="28"/>
        </w:rPr>
        <w:t>13</w:t>
      </w:r>
      <w:r w:rsidR="00DB14EF" w:rsidRPr="00B1146D">
        <w:rPr>
          <w:rFonts w:ascii="Times New Roman" w:hAnsi="Times New Roman"/>
          <w:sz w:val="28"/>
          <w:szCs w:val="28"/>
        </w:rPr>
        <w:t>-</w:t>
      </w:r>
      <w:r w:rsidR="00225FF5" w:rsidRPr="00B1146D">
        <w:rPr>
          <w:rFonts w:ascii="Times New Roman" w:hAnsi="Times New Roman"/>
          <w:sz w:val="28"/>
          <w:szCs w:val="28"/>
        </w:rPr>
        <w:t>27,</w:t>
      </w:r>
      <w:r w:rsidRPr="00B1146D">
        <w:rPr>
          <w:rFonts w:ascii="Times New Roman" w:hAnsi="Times New Roman"/>
          <w:sz w:val="28"/>
          <w:szCs w:val="28"/>
        </w:rPr>
        <w:t xml:space="preserve"> 1</w:t>
      </w:r>
      <w:r w:rsidR="00DB14EF" w:rsidRPr="00B1146D">
        <w:rPr>
          <w:rFonts w:ascii="Times New Roman" w:hAnsi="Times New Roman"/>
          <w:sz w:val="28"/>
          <w:szCs w:val="28"/>
        </w:rPr>
        <w:t>4</w:t>
      </w:r>
      <w:r w:rsidRPr="00B1146D">
        <w:rPr>
          <w:rFonts w:ascii="Times New Roman" w:hAnsi="Times New Roman"/>
          <w:sz w:val="28"/>
          <w:szCs w:val="28"/>
        </w:rPr>
        <w:t>-32;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Медична:</w:t>
      </w:r>
      <w:r w:rsidR="00DB14EF" w:rsidRPr="00B1146D">
        <w:rPr>
          <w:rFonts w:ascii="Times New Roman" w:hAnsi="Times New Roman"/>
          <w:sz w:val="28"/>
          <w:szCs w:val="28"/>
        </w:rPr>
        <w:t xml:space="preserve"> </w:t>
      </w:r>
      <w:r w:rsidRPr="00B1146D">
        <w:rPr>
          <w:rFonts w:ascii="Times New Roman" w:hAnsi="Times New Roman"/>
          <w:sz w:val="28"/>
          <w:szCs w:val="28"/>
        </w:rPr>
        <w:t>1-5, 2-20;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</w:t>
      </w:r>
      <w:r w:rsidR="00CD09D2" w:rsidRPr="00B1146D">
        <w:rPr>
          <w:rFonts w:ascii="Times New Roman" w:hAnsi="Times New Roman"/>
          <w:sz w:val="28"/>
          <w:szCs w:val="28"/>
        </w:rPr>
        <w:t xml:space="preserve">Валерія </w:t>
      </w:r>
      <w:proofErr w:type="spellStart"/>
      <w:r w:rsidR="00366B59">
        <w:rPr>
          <w:rFonts w:ascii="Times New Roman" w:hAnsi="Times New Roman"/>
          <w:sz w:val="28"/>
          <w:szCs w:val="28"/>
        </w:rPr>
        <w:t>Залужного</w:t>
      </w:r>
      <w:proofErr w:type="spellEnd"/>
      <w:r w:rsidR="00366B59">
        <w:rPr>
          <w:rFonts w:ascii="Times New Roman" w:hAnsi="Times New Roman"/>
          <w:sz w:val="28"/>
          <w:szCs w:val="28"/>
        </w:rPr>
        <w:t>: 17-31,</w:t>
      </w:r>
      <w:r w:rsidRPr="00B1146D">
        <w:rPr>
          <w:rFonts w:ascii="Times New Roman" w:hAnsi="Times New Roman"/>
          <w:sz w:val="28"/>
          <w:szCs w:val="28"/>
        </w:rPr>
        <w:t>20-30;</w:t>
      </w:r>
    </w:p>
    <w:p w:rsidR="005863AB" w:rsidRPr="00B1146D" w:rsidRDefault="00721C61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Героїв-р</w:t>
      </w:r>
      <w:r w:rsidR="005863AB" w:rsidRPr="00B1146D">
        <w:rPr>
          <w:rFonts w:ascii="Times New Roman" w:hAnsi="Times New Roman"/>
          <w:sz w:val="28"/>
          <w:szCs w:val="28"/>
        </w:rPr>
        <w:t>ятувальників: 2-14;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Партизанська: 37-53;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Торгова: 37а-45, 48-56а;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Героїв Чорнобиля: 2,6,8, 1-7;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Європейська: 1-17, 2-12.</w:t>
      </w:r>
    </w:p>
    <w:p w:rsidR="00B6581F" w:rsidRPr="00B1146D" w:rsidRDefault="00B6581F" w:rsidP="005863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B6581F" w:rsidRPr="00B1146D" w:rsidSect="00B6581F">
          <w:type w:val="continuous"/>
          <w:pgSz w:w="11906" w:h="16838"/>
          <w:pgMar w:top="1205" w:right="567" w:bottom="568" w:left="1701" w:header="600" w:footer="0" w:gutter="0"/>
          <w:cols w:num="2" w:space="720"/>
          <w:formProt w:val="0"/>
          <w:docGrid w:linePitch="360"/>
        </w:sectPr>
      </w:pPr>
    </w:p>
    <w:p w:rsidR="005863AB" w:rsidRPr="00B1146D" w:rsidRDefault="005863AB" w:rsidP="005863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3AB" w:rsidRPr="00B1146D" w:rsidRDefault="008C71BE" w:rsidP="006F34F1">
      <w:pPr>
        <w:spacing w:after="0" w:line="240" w:lineRule="auto"/>
        <w:jc w:val="center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КОМУНАЛЬНИЙ ЗАКЛАД «ГІМНАЗІЯ № 4 ПОКРОВСЬКОЇ МІСЬКОЇ РАДИ ДНІПРОПЕТРОВСЬКОЇ ОБЛАСТІ»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  <w:sz w:val="20"/>
          <w:szCs w:val="20"/>
        </w:rPr>
        <w:sectPr w:rsidR="005863AB" w:rsidRPr="00B1146D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  <w:docGrid w:linePitch="360"/>
        </w:sectPr>
      </w:pPr>
    </w:p>
    <w:p w:rsidR="00AD6FF4" w:rsidRPr="00B1146D" w:rsidRDefault="00AD6FF4" w:rsidP="005863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пров. Крутий;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пров. Ушакова;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Вільна;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Pr="00B1146D">
        <w:rPr>
          <w:rFonts w:ascii="Times New Roman" w:hAnsi="Times New Roman"/>
          <w:sz w:val="28"/>
          <w:szCs w:val="28"/>
        </w:rPr>
        <w:t>Водограйна</w:t>
      </w:r>
      <w:proofErr w:type="spellEnd"/>
      <w:r w:rsidRPr="00B1146D">
        <w:rPr>
          <w:rFonts w:ascii="Times New Roman" w:hAnsi="Times New Roman"/>
          <w:sz w:val="28"/>
          <w:szCs w:val="28"/>
        </w:rPr>
        <w:t>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Північна; 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Ясна; 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1146D">
        <w:rPr>
          <w:rFonts w:ascii="Times New Roman" w:hAnsi="Times New Roman"/>
          <w:sz w:val="28"/>
          <w:szCs w:val="28"/>
        </w:rPr>
        <w:t>вул. Травнева;</w:t>
      </w:r>
    </w:p>
    <w:p w:rsidR="00AD6FF4" w:rsidRPr="00B1146D" w:rsidRDefault="00AD6FF4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Пляжна;</w:t>
      </w:r>
    </w:p>
    <w:p w:rsidR="005863AB" w:rsidRPr="00B1146D" w:rsidRDefault="008C71BE" w:rsidP="008C71BE">
      <w:pPr>
        <w:spacing w:after="0" w:line="240" w:lineRule="auto"/>
        <w:ind w:right="-219"/>
        <w:jc w:val="both"/>
        <w:rPr>
          <w:rFonts w:ascii="Times New Roman" w:hAnsi="Times New Roman"/>
        </w:rPr>
      </w:pPr>
      <w:proofErr w:type="spellStart"/>
      <w:r w:rsidRPr="00B1146D">
        <w:rPr>
          <w:rFonts w:ascii="Times New Roman" w:hAnsi="Times New Roman"/>
          <w:sz w:val="28"/>
          <w:szCs w:val="28"/>
        </w:rPr>
        <w:t>вул.</w:t>
      </w:r>
      <w:r w:rsidR="00721C61" w:rsidRPr="00B1146D">
        <w:rPr>
          <w:rFonts w:ascii="Times New Roman" w:hAnsi="Times New Roman"/>
          <w:sz w:val="28"/>
          <w:szCs w:val="28"/>
        </w:rPr>
        <w:t>Михайла</w:t>
      </w:r>
      <w:proofErr w:type="spellEnd"/>
      <w:r w:rsidR="00721C61" w:rsidRPr="00B1146D">
        <w:rPr>
          <w:rFonts w:ascii="Times New Roman" w:hAnsi="Times New Roman"/>
          <w:sz w:val="28"/>
          <w:szCs w:val="28"/>
        </w:rPr>
        <w:t xml:space="preserve"> </w:t>
      </w:r>
      <w:r w:rsidR="005863AB" w:rsidRPr="00B1146D">
        <w:rPr>
          <w:rFonts w:ascii="Times New Roman" w:hAnsi="Times New Roman"/>
          <w:sz w:val="28"/>
          <w:szCs w:val="28"/>
        </w:rPr>
        <w:t>Вербицького</w:t>
      </w:r>
      <w:r w:rsidRPr="00B1146D">
        <w:rPr>
          <w:rFonts w:ascii="Times New Roman" w:hAnsi="Times New Roman"/>
          <w:sz w:val="28"/>
          <w:szCs w:val="28"/>
        </w:rPr>
        <w:t>: 1а, 3,</w:t>
      </w:r>
      <w:r w:rsidR="005863AB" w:rsidRPr="00B1146D">
        <w:rPr>
          <w:rFonts w:ascii="Times New Roman" w:hAnsi="Times New Roman"/>
          <w:sz w:val="28"/>
          <w:szCs w:val="28"/>
        </w:rPr>
        <w:t>2-26;</w:t>
      </w:r>
    </w:p>
    <w:p w:rsidR="005863AB" w:rsidRPr="00B1146D" w:rsidRDefault="00AD6FF4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</w:t>
      </w:r>
      <w:r w:rsidR="005863AB" w:rsidRPr="00B1146D">
        <w:rPr>
          <w:rFonts w:ascii="Times New Roman" w:hAnsi="Times New Roman"/>
          <w:sz w:val="28"/>
          <w:szCs w:val="28"/>
        </w:rPr>
        <w:t>Партизанська: 9-35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</w:t>
      </w:r>
      <w:r w:rsidR="00CD09D2" w:rsidRPr="00B1146D">
        <w:rPr>
          <w:rFonts w:ascii="Times New Roman" w:hAnsi="Times New Roman"/>
          <w:sz w:val="28"/>
          <w:szCs w:val="28"/>
        </w:rPr>
        <w:t xml:space="preserve">Валерія </w:t>
      </w:r>
      <w:proofErr w:type="spellStart"/>
      <w:r w:rsidRPr="00B1146D">
        <w:rPr>
          <w:rFonts w:ascii="Times New Roman" w:hAnsi="Times New Roman"/>
          <w:sz w:val="28"/>
          <w:szCs w:val="28"/>
        </w:rPr>
        <w:t>Залужного</w:t>
      </w:r>
      <w:proofErr w:type="spellEnd"/>
      <w:r w:rsidRPr="00B1146D">
        <w:rPr>
          <w:rFonts w:ascii="Times New Roman" w:hAnsi="Times New Roman"/>
          <w:sz w:val="28"/>
          <w:szCs w:val="28"/>
        </w:rPr>
        <w:t>: 1-15, 2-16;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Карпатська: 2а,4;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Торгова: 1-35; 2-46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Затишна: 1-15; 2-10</w:t>
      </w:r>
    </w:p>
    <w:p w:rsidR="005863AB" w:rsidRPr="00B1146D" w:rsidRDefault="00072FD1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Григорія </w:t>
      </w:r>
      <w:r w:rsidR="005863AB" w:rsidRPr="00B1146D">
        <w:rPr>
          <w:rFonts w:ascii="Times New Roman" w:hAnsi="Times New Roman"/>
          <w:sz w:val="28"/>
          <w:szCs w:val="28"/>
        </w:rPr>
        <w:t>Середи: 1-7, 2-14;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пров. Квітневий: 1-21; 2-22;</w:t>
      </w:r>
    </w:p>
    <w:p w:rsidR="005863AB" w:rsidRPr="00B1146D" w:rsidRDefault="001C34D3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Центральна: 1-3, 2-8</w:t>
      </w:r>
      <w:r w:rsidR="005863AB" w:rsidRPr="00B1146D">
        <w:rPr>
          <w:rFonts w:ascii="Times New Roman" w:hAnsi="Times New Roman"/>
          <w:sz w:val="28"/>
          <w:szCs w:val="28"/>
        </w:rPr>
        <w:t>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Дмитра Яворницького;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Космічна;</w:t>
      </w:r>
    </w:p>
    <w:p w:rsidR="005863AB" w:rsidRPr="00B1146D" w:rsidRDefault="00072FD1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Богдана </w:t>
      </w:r>
      <w:r w:rsidR="005863AB" w:rsidRPr="00B1146D">
        <w:rPr>
          <w:rFonts w:ascii="Times New Roman" w:hAnsi="Times New Roman"/>
          <w:sz w:val="28"/>
          <w:szCs w:val="28"/>
        </w:rPr>
        <w:t>Хмельницького;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Підстеп</w:t>
      </w:r>
      <w:r w:rsidR="00072FD1" w:rsidRPr="00B1146D">
        <w:rPr>
          <w:rFonts w:ascii="Times New Roman" w:hAnsi="Times New Roman"/>
          <w:sz w:val="28"/>
          <w:szCs w:val="28"/>
        </w:rPr>
        <w:t>ова</w:t>
      </w:r>
      <w:r w:rsidRPr="00B1146D">
        <w:rPr>
          <w:rFonts w:ascii="Times New Roman" w:hAnsi="Times New Roman"/>
          <w:sz w:val="28"/>
          <w:szCs w:val="28"/>
        </w:rPr>
        <w:t>.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  <w:sectPr w:rsidR="005863AB" w:rsidRPr="00B1146D">
          <w:type w:val="continuous"/>
          <w:pgSz w:w="11906" w:h="16838"/>
          <w:pgMar w:top="1205" w:right="567" w:bottom="568" w:left="1701" w:header="600" w:footer="0" w:gutter="0"/>
          <w:cols w:num="2" w:space="720"/>
          <w:formProt w:val="0"/>
          <w:docGrid w:linePitch="360"/>
        </w:sectPr>
      </w:pPr>
    </w:p>
    <w:p w:rsidR="005863AB" w:rsidRPr="00B1146D" w:rsidRDefault="005863AB" w:rsidP="005863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3AB" w:rsidRPr="00B1146D" w:rsidRDefault="008C71BE" w:rsidP="005863AB">
      <w:pPr>
        <w:spacing w:after="0" w:line="240" w:lineRule="auto"/>
        <w:jc w:val="center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КОМУНАЛЬНИЙ ЗАКЛАД «ЛІЦЕЙ № 5 ПОКРОВСЬКОЇ МІСЬКОЇ РАДИ ДНІПРОПЕТРОВСЬКОЇ ОБЛАСТІ»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AF5C00" w:rsidRPr="00B1146D" w:rsidRDefault="00AF5C00" w:rsidP="005863AB">
      <w:pPr>
        <w:spacing w:after="0" w:line="240" w:lineRule="auto"/>
        <w:rPr>
          <w:rFonts w:ascii="Times New Roman" w:hAnsi="Times New Roman"/>
          <w:sz w:val="28"/>
          <w:szCs w:val="28"/>
        </w:rPr>
        <w:sectPr w:rsidR="00AF5C00" w:rsidRPr="00B1146D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  <w:docGrid w:linePitch="360"/>
        </w:sectPr>
      </w:pP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Медична: 22-32;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Центральна: 33, 36-46, 50-54, 54а;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Торгова: 49-61, 68, 60;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Героїв Чорнобиля: 2,6,8;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Героїв України: 1-9, 2, 2а, 13;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Партизанська: 55-61;</w:t>
      </w:r>
    </w:p>
    <w:p w:rsidR="005863AB" w:rsidRPr="00B1146D" w:rsidRDefault="005863AB" w:rsidP="005863AB">
      <w:pPr>
        <w:spacing w:after="0" w:line="240" w:lineRule="auto"/>
        <w:jc w:val="both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</w:t>
      </w:r>
      <w:r w:rsidR="00696664" w:rsidRPr="00B1146D">
        <w:rPr>
          <w:rFonts w:ascii="Times New Roman" w:hAnsi="Times New Roman"/>
          <w:sz w:val="28"/>
          <w:szCs w:val="28"/>
        </w:rPr>
        <w:t>Героїв «</w:t>
      </w:r>
      <w:proofErr w:type="spellStart"/>
      <w:r w:rsidR="00696664" w:rsidRPr="00B1146D">
        <w:rPr>
          <w:rFonts w:ascii="Times New Roman" w:hAnsi="Times New Roman"/>
          <w:sz w:val="28"/>
          <w:szCs w:val="28"/>
        </w:rPr>
        <w:t>Артану</w:t>
      </w:r>
      <w:proofErr w:type="spellEnd"/>
      <w:r w:rsidR="00696664" w:rsidRPr="00B1146D">
        <w:rPr>
          <w:rFonts w:ascii="Times New Roman" w:hAnsi="Times New Roman"/>
          <w:sz w:val="28"/>
          <w:szCs w:val="28"/>
        </w:rPr>
        <w:t>»</w:t>
      </w:r>
      <w:r w:rsidRPr="00B1146D">
        <w:rPr>
          <w:rFonts w:ascii="Times New Roman" w:hAnsi="Times New Roman"/>
          <w:sz w:val="28"/>
          <w:szCs w:val="28"/>
        </w:rPr>
        <w:t>: 1-11.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  <w:sectPr w:rsidR="005863AB" w:rsidRPr="00B1146D">
          <w:type w:val="continuous"/>
          <w:pgSz w:w="11906" w:h="16838"/>
          <w:pgMar w:top="1205" w:right="567" w:bottom="568" w:left="1701" w:header="600" w:footer="0" w:gutter="0"/>
          <w:cols w:num="2" w:space="48"/>
          <w:formProt w:val="0"/>
          <w:docGrid w:linePitch="360"/>
        </w:sectPr>
      </w:pPr>
    </w:p>
    <w:p w:rsidR="005863AB" w:rsidRPr="00B1146D" w:rsidRDefault="005863AB" w:rsidP="005863A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863AB" w:rsidRPr="00B1146D" w:rsidRDefault="008C71BE" w:rsidP="006F34F1">
      <w:pPr>
        <w:tabs>
          <w:tab w:val="left" w:pos="1755"/>
        </w:tabs>
        <w:spacing w:after="0" w:line="240" w:lineRule="auto"/>
        <w:jc w:val="center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КОМУНАЛЬНИЙ ЗАКЛАД «ЛІЦЕЙ № 6 ПОКРОВСЬКОЇ МІСЬКОЇ РАДИ ДНІПРОПЕТРОВСЬКОЇ ОБЛАСТІ»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</w:pPr>
    </w:p>
    <w:p w:rsidR="005E6050" w:rsidRPr="00B1146D" w:rsidRDefault="005E6050" w:rsidP="005863AB">
      <w:pPr>
        <w:spacing w:after="0" w:line="240" w:lineRule="auto"/>
        <w:rPr>
          <w:rFonts w:ascii="Times New Roman" w:hAnsi="Times New Roman"/>
        </w:rPr>
        <w:sectPr w:rsidR="005E6050" w:rsidRPr="00B1146D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  <w:docGrid w:linePitch="360"/>
        </w:sectPr>
      </w:pP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 xml:space="preserve">вул. </w:t>
      </w:r>
      <w:proofErr w:type="spellStart"/>
      <w:r w:rsidRPr="00B1146D">
        <w:rPr>
          <w:rFonts w:ascii="Times New Roman" w:hAnsi="Times New Roman"/>
          <w:sz w:val="28"/>
          <w:szCs w:val="28"/>
        </w:rPr>
        <w:t>Чіатурська</w:t>
      </w:r>
      <w:proofErr w:type="spellEnd"/>
      <w:r w:rsidRPr="00B1146D">
        <w:rPr>
          <w:rFonts w:ascii="Times New Roman" w:hAnsi="Times New Roman"/>
          <w:sz w:val="28"/>
          <w:szCs w:val="28"/>
        </w:rPr>
        <w:t xml:space="preserve">: 1-9, 2-10, 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</w:t>
      </w:r>
      <w:r w:rsidR="00696664" w:rsidRPr="00B1146D">
        <w:rPr>
          <w:rFonts w:ascii="Times New Roman" w:hAnsi="Times New Roman"/>
          <w:sz w:val="28"/>
          <w:szCs w:val="28"/>
        </w:rPr>
        <w:t>Героїв «</w:t>
      </w:r>
      <w:proofErr w:type="spellStart"/>
      <w:r w:rsidR="00696664" w:rsidRPr="00B1146D">
        <w:rPr>
          <w:rFonts w:ascii="Times New Roman" w:hAnsi="Times New Roman"/>
          <w:sz w:val="28"/>
          <w:szCs w:val="28"/>
        </w:rPr>
        <w:t>Артану</w:t>
      </w:r>
      <w:proofErr w:type="spellEnd"/>
      <w:r w:rsidR="00696664" w:rsidRPr="00B1146D">
        <w:rPr>
          <w:rFonts w:ascii="Times New Roman" w:hAnsi="Times New Roman"/>
          <w:sz w:val="28"/>
          <w:szCs w:val="28"/>
        </w:rPr>
        <w:t>»</w:t>
      </w:r>
      <w:r w:rsidRPr="00B1146D">
        <w:rPr>
          <w:rFonts w:ascii="Times New Roman" w:hAnsi="Times New Roman"/>
          <w:sz w:val="28"/>
          <w:szCs w:val="28"/>
        </w:rPr>
        <w:t>: 13-23;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Героїв України: 4-13;</w:t>
      </w:r>
    </w:p>
    <w:p w:rsidR="005863AB" w:rsidRPr="00B1146D" w:rsidRDefault="00072FD1" w:rsidP="005863AB">
      <w:pPr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Григорія </w:t>
      </w:r>
      <w:r w:rsidR="005863AB" w:rsidRPr="00B1146D">
        <w:rPr>
          <w:rFonts w:ascii="Times New Roman" w:hAnsi="Times New Roman"/>
          <w:sz w:val="28"/>
          <w:szCs w:val="28"/>
        </w:rPr>
        <w:t>Тикви: 2а-16;</w:t>
      </w:r>
    </w:p>
    <w:p w:rsidR="005863AB" w:rsidRPr="00B1146D" w:rsidRDefault="005863AB" w:rsidP="00AF5C00">
      <w:pPr>
        <w:spacing w:after="0" w:line="240" w:lineRule="auto"/>
        <w:ind w:right="-219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Центральна: 41,43, 45, 47, 49, 49а;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Партизанська: 65-77;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</w:pPr>
      <w:proofErr w:type="spellStart"/>
      <w:r w:rsidRPr="00B1146D">
        <w:rPr>
          <w:rFonts w:ascii="Times New Roman" w:hAnsi="Times New Roman"/>
          <w:sz w:val="28"/>
          <w:szCs w:val="28"/>
        </w:rPr>
        <w:t>с.Гірницьке</w:t>
      </w:r>
      <w:proofErr w:type="spellEnd"/>
      <w:r w:rsidRPr="00B1146D">
        <w:rPr>
          <w:rFonts w:ascii="Times New Roman" w:hAnsi="Times New Roman"/>
          <w:sz w:val="28"/>
          <w:szCs w:val="28"/>
        </w:rPr>
        <w:t>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B1146D">
        <w:rPr>
          <w:rFonts w:ascii="Times New Roman" w:hAnsi="Times New Roman"/>
          <w:sz w:val="28"/>
          <w:szCs w:val="28"/>
        </w:rPr>
        <w:t>Перевізькі</w:t>
      </w:r>
      <w:proofErr w:type="spellEnd"/>
      <w:r w:rsidRPr="00B1146D">
        <w:rPr>
          <w:rFonts w:ascii="Times New Roman" w:hAnsi="Times New Roman"/>
          <w:sz w:val="28"/>
          <w:szCs w:val="28"/>
        </w:rPr>
        <w:t xml:space="preserve"> </w:t>
      </w:r>
      <w:r w:rsidR="00AF5C00" w:rsidRPr="00B1146D">
        <w:rPr>
          <w:rFonts w:ascii="Times New Roman" w:hAnsi="Times New Roman"/>
          <w:sz w:val="28"/>
          <w:szCs w:val="28"/>
        </w:rPr>
        <w:t>Хутори</w:t>
      </w:r>
    </w:p>
    <w:p w:rsidR="00AF5C00" w:rsidRPr="00B1146D" w:rsidRDefault="00AF5C00" w:rsidP="005863A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  <w:sectPr w:rsidR="00AF5C00" w:rsidRPr="00B1146D" w:rsidSect="00AF5C00">
          <w:type w:val="continuous"/>
          <w:pgSz w:w="11906" w:h="16838"/>
          <w:pgMar w:top="1205" w:right="567" w:bottom="568" w:left="1701" w:header="600" w:footer="0" w:gutter="0"/>
          <w:cols w:num="2" w:space="720"/>
          <w:formProt w:val="0"/>
          <w:docGrid w:linePitch="360"/>
        </w:sectPr>
      </w:pPr>
    </w:p>
    <w:p w:rsidR="005863AB" w:rsidRPr="00B1146D" w:rsidRDefault="005863AB" w:rsidP="005863A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863AB" w:rsidRPr="00B1146D" w:rsidRDefault="008C71BE" w:rsidP="006F34F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1146D">
        <w:rPr>
          <w:rFonts w:ascii="Times New Roman" w:hAnsi="Times New Roman"/>
          <w:sz w:val="28"/>
          <w:szCs w:val="28"/>
        </w:rPr>
        <w:t>КОМУНАЛЬНИЙ ЗАКЛАД «ЛІЦЕЙ № 8 ПОКРОВСЬКОЇ МІСЬКОЇ РАДИ ДНІПРОПЕТРОВСЬКОЇ ОБЛАСТІ»</w:t>
      </w:r>
    </w:p>
    <w:p w:rsidR="00B6581F" w:rsidRPr="00B1146D" w:rsidRDefault="00B6581F" w:rsidP="005863AB">
      <w:pPr>
        <w:spacing w:after="0" w:line="240" w:lineRule="auto"/>
        <w:ind w:firstLine="709"/>
        <w:jc w:val="center"/>
        <w:rPr>
          <w:rFonts w:ascii="Times New Roman" w:hAnsi="Times New Roman"/>
        </w:rPr>
      </w:pPr>
    </w:p>
    <w:p w:rsidR="005E6050" w:rsidRPr="00B1146D" w:rsidRDefault="005E6050" w:rsidP="005863AB">
      <w:pPr>
        <w:tabs>
          <w:tab w:val="left" w:pos="4995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E6050" w:rsidRPr="00B1146D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  <w:docGrid w:linePitch="360"/>
        </w:sectPr>
      </w:pPr>
    </w:p>
    <w:p w:rsidR="005863AB" w:rsidRPr="00B1146D" w:rsidRDefault="005863AB" w:rsidP="005E6050">
      <w:pPr>
        <w:tabs>
          <w:tab w:val="left" w:pos="4995"/>
        </w:tabs>
        <w:spacing w:after="0" w:line="240" w:lineRule="auto"/>
        <w:ind w:right="-928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 xml:space="preserve">вул. </w:t>
      </w:r>
      <w:r w:rsidR="00AA77B3" w:rsidRPr="00B1146D">
        <w:rPr>
          <w:rFonts w:ascii="Times New Roman" w:hAnsi="Times New Roman"/>
          <w:sz w:val="28"/>
          <w:szCs w:val="28"/>
        </w:rPr>
        <w:t xml:space="preserve">Бориса </w:t>
      </w:r>
      <w:r w:rsidRPr="00B1146D">
        <w:rPr>
          <w:rFonts w:ascii="Times New Roman" w:hAnsi="Times New Roman"/>
          <w:sz w:val="28"/>
          <w:szCs w:val="28"/>
        </w:rPr>
        <w:t>Джонсона: 1-13;</w:t>
      </w:r>
      <w:r w:rsidRPr="00B1146D">
        <w:rPr>
          <w:rFonts w:ascii="Times New Roman" w:hAnsi="Times New Roman"/>
          <w:sz w:val="28"/>
          <w:szCs w:val="28"/>
        </w:rPr>
        <w:tab/>
      </w:r>
    </w:p>
    <w:p w:rsidR="005863AB" w:rsidRPr="00B1146D" w:rsidRDefault="00072FD1" w:rsidP="005863AB">
      <w:pPr>
        <w:tabs>
          <w:tab w:val="left" w:pos="4995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Григорія Тикви</w:t>
      </w:r>
      <w:r w:rsidR="005863AB" w:rsidRPr="00B1146D">
        <w:rPr>
          <w:rFonts w:ascii="Times New Roman" w:hAnsi="Times New Roman"/>
          <w:sz w:val="28"/>
          <w:szCs w:val="28"/>
        </w:rPr>
        <w:t>: 18-34;</w:t>
      </w:r>
    </w:p>
    <w:p w:rsidR="005863AB" w:rsidRPr="00B1146D" w:rsidRDefault="005863AB" w:rsidP="005863AB">
      <w:pPr>
        <w:tabs>
          <w:tab w:val="left" w:pos="4995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</w:t>
      </w:r>
      <w:r w:rsidR="00072FD1" w:rsidRPr="00B1146D">
        <w:rPr>
          <w:rFonts w:ascii="Times New Roman" w:hAnsi="Times New Roman"/>
          <w:sz w:val="28"/>
          <w:szCs w:val="28"/>
        </w:rPr>
        <w:t xml:space="preserve">Бориса </w:t>
      </w:r>
      <w:r w:rsidRPr="00B1146D">
        <w:rPr>
          <w:rFonts w:ascii="Times New Roman" w:hAnsi="Times New Roman"/>
          <w:sz w:val="28"/>
          <w:szCs w:val="28"/>
        </w:rPr>
        <w:t>Мозолевського: 2-18, 30,32,34;</w:t>
      </w:r>
    </w:p>
    <w:p w:rsidR="005863AB" w:rsidRPr="00B1146D" w:rsidRDefault="005863AB" w:rsidP="005863AB">
      <w:pPr>
        <w:tabs>
          <w:tab w:val="left" w:pos="499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Центральна: 57-87;</w:t>
      </w:r>
    </w:p>
    <w:p w:rsidR="005863AB" w:rsidRPr="00B1146D" w:rsidRDefault="005863AB" w:rsidP="005863AB">
      <w:pPr>
        <w:tabs>
          <w:tab w:val="left" w:pos="4995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Соборна, 1-15а</w:t>
      </w:r>
    </w:p>
    <w:p w:rsidR="005E6050" w:rsidRPr="00B1146D" w:rsidRDefault="005E6050" w:rsidP="005863AB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  <w:sectPr w:rsidR="005E6050" w:rsidRPr="00B1146D" w:rsidSect="005E6050">
          <w:type w:val="continuous"/>
          <w:pgSz w:w="11906" w:h="16838"/>
          <w:pgMar w:top="1205" w:right="567" w:bottom="568" w:left="1701" w:header="600" w:footer="0" w:gutter="0"/>
          <w:cols w:num="2" w:space="282"/>
          <w:formProt w:val="0"/>
          <w:docGrid w:linePitch="360"/>
        </w:sectPr>
      </w:pP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ІІ </w:t>
      </w:r>
      <w:proofErr w:type="spellStart"/>
      <w:r w:rsidRPr="00B1146D">
        <w:rPr>
          <w:rFonts w:ascii="Times New Roman" w:hAnsi="Times New Roman"/>
          <w:sz w:val="28"/>
          <w:szCs w:val="28"/>
        </w:rPr>
        <w:t>Чортомлик</w:t>
      </w:r>
      <w:proofErr w:type="spellEnd"/>
      <w:r w:rsidRPr="00B1146D">
        <w:rPr>
          <w:rFonts w:ascii="Times New Roman" w:hAnsi="Times New Roman"/>
          <w:sz w:val="28"/>
          <w:szCs w:val="28"/>
        </w:rPr>
        <w:t>: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  <w:sectPr w:rsidR="005863AB" w:rsidRPr="00B1146D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  <w:docGrid w:linePitch="360"/>
        </w:sectPr>
      </w:pP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Відрадна;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Перевальна;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Гетьманська;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Магістральна;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Чортомлицька;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Зустрічна;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Гостинна;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Українська;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Вокзальна;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П.Мирного;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Мостова;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Зелена;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Миру;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Славна.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  <w:sectPr w:rsidR="005863AB" w:rsidRPr="00B1146D" w:rsidSect="00AF5C00">
          <w:type w:val="continuous"/>
          <w:pgSz w:w="11906" w:h="16838"/>
          <w:pgMar w:top="1205" w:right="567" w:bottom="568" w:left="1701" w:header="600" w:footer="0" w:gutter="0"/>
          <w:cols w:num="3" w:space="720"/>
          <w:formProt w:val="0"/>
          <w:docGrid w:linePitch="360"/>
        </w:sectPr>
      </w:pPr>
    </w:p>
    <w:p w:rsidR="005863AB" w:rsidRPr="00B1146D" w:rsidRDefault="005863AB" w:rsidP="005863AB">
      <w:pPr>
        <w:tabs>
          <w:tab w:val="left" w:pos="1755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863AB" w:rsidRPr="00B1146D" w:rsidRDefault="008C71BE" w:rsidP="006F34F1">
      <w:pPr>
        <w:spacing w:after="0" w:line="240" w:lineRule="auto"/>
        <w:jc w:val="center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КОМУНАЛЬНИЙ ЗАКЛАД «ЛІЦЕЙ № 9 ПОКРОВСЬКОЇ МІСЬКОЇ РАДИ ДНІПРОПЕТРОВСЬКОЇ ОБЛАСТІ»</w:t>
      </w:r>
    </w:p>
    <w:p w:rsidR="005863AB" w:rsidRPr="00B1146D" w:rsidRDefault="005863AB" w:rsidP="005863AB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</w:t>
      </w:r>
      <w:r w:rsidR="00AA77B3" w:rsidRPr="00B1146D">
        <w:rPr>
          <w:rFonts w:ascii="Times New Roman" w:hAnsi="Times New Roman"/>
          <w:sz w:val="28"/>
          <w:szCs w:val="28"/>
        </w:rPr>
        <w:t xml:space="preserve"> Бориса </w:t>
      </w:r>
      <w:r w:rsidRPr="00B1146D">
        <w:rPr>
          <w:rFonts w:ascii="Times New Roman" w:hAnsi="Times New Roman"/>
          <w:sz w:val="28"/>
          <w:szCs w:val="28"/>
        </w:rPr>
        <w:t>Джонсона</w:t>
      </w:r>
      <w:r w:rsidR="00AA77B3" w:rsidRPr="00B1146D">
        <w:rPr>
          <w:rFonts w:ascii="Times New Roman" w:hAnsi="Times New Roman"/>
          <w:sz w:val="28"/>
          <w:szCs w:val="28"/>
        </w:rPr>
        <w:t>:</w:t>
      </w:r>
      <w:r w:rsidRPr="00B1146D">
        <w:rPr>
          <w:rFonts w:ascii="Times New Roman" w:hAnsi="Times New Roman"/>
          <w:sz w:val="28"/>
          <w:szCs w:val="28"/>
        </w:rPr>
        <w:t xml:space="preserve"> 16-38, 19-27, 33-39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Партизанська: 89-91, 91а, 93, 95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Незалежності: 4;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Освіти: 6,8;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Соборна: 23-47;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І </w:t>
      </w:r>
      <w:proofErr w:type="spellStart"/>
      <w:r w:rsidRPr="00B1146D">
        <w:rPr>
          <w:rFonts w:ascii="Times New Roman" w:hAnsi="Times New Roman"/>
          <w:sz w:val="28"/>
          <w:szCs w:val="28"/>
        </w:rPr>
        <w:t>Чортомлик</w:t>
      </w:r>
      <w:proofErr w:type="spellEnd"/>
      <w:r w:rsidRPr="00B1146D">
        <w:rPr>
          <w:rFonts w:ascii="Times New Roman" w:hAnsi="Times New Roman"/>
          <w:sz w:val="28"/>
          <w:szCs w:val="28"/>
        </w:rPr>
        <w:t>: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  <w:sectPr w:rsidR="005863AB" w:rsidRPr="00B1146D">
          <w:type w:val="continuous"/>
          <w:pgSz w:w="11906" w:h="16838"/>
          <w:pgMar w:top="1205" w:right="567" w:bottom="568" w:left="1701" w:header="600" w:footer="0" w:gutter="0"/>
          <w:cols w:space="720"/>
          <w:formProt w:val="0"/>
          <w:docGrid w:linePitch="360"/>
        </w:sectPr>
      </w:pP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Аграрна;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Л.Українки;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Національна;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 xml:space="preserve">вул. </w:t>
      </w:r>
      <w:r w:rsidR="00696664" w:rsidRPr="00B1146D">
        <w:rPr>
          <w:rFonts w:ascii="Times New Roman" w:hAnsi="Times New Roman"/>
          <w:sz w:val="28"/>
          <w:szCs w:val="28"/>
        </w:rPr>
        <w:t>Незламності;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Івана Мазепи;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Теплична;</w:t>
      </w:r>
    </w:p>
    <w:p w:rsidR="00A802E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B1146D">
        <w:rPr>
          <w:rFonts w:ascii="Times New Roman" w:hAnsi="Times New Roman"/>
          <w:sz w:val="28"/>
          <w:szCs w:val="28"/>
        </w:rPr>
        <w:t>вул. Історична</w:t>
      </w:r>
    </w:p>
    <w:p w:rsidR="005863AB" w:rsidRPr="00B1146D" w:rsidRDefault="00A802E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Молодіжна</w:t>
      </w:r>
      <w:r w:rsidR="005863AB" w:rsidRPr="00B1146D">
        <w:rPr>
          <w:rFonts w:ascii="Times New Roman" w:hAnsi="Times New Roman"/>
          <w:sz w:val="28"/>
          <w:szCs w:val="28"/>
        </w:rPr>
        <w:t>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lastRenderedPageBreak/>
        <w:t>вул. Кінцева;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Станційна;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вул. Залізнична;</w:t>
      </w: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пров. Патріотичний.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  <w:sectPr w:rsidR="005863AB" w:rsidRPr="00B1146D" w:rsidSect="00AF5C00">
          <w:type w:val="continuous"/>
          <w:pgSz w:w="11906" w:h="16838"/>
          <w:pgMar w:top="1205" w:right="567" w:bottom="568" w:left="1701" w:header="600" w:footer="0" w:gutter="0"/>
          <w:cols w:num="3" w:space="720"/>
          <w:formProt w:val="0"/>
          <w:docGrid w:linePitch="360"/>
        </w:sectPr>
      </w:pPr>
    </w:p>
    <w:p w:rsidR="005863AB" w:rsidRPr="00B1146D" w:rsidRDefault="005863AB" w:rsidP="005863AB">
      <w:pPr>
        <w:tabs>
          <w:tab w:val="left" w:pos="93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3AB" w:rsidRPr="00B1146D" w:rsidRDefault="008C71BE" w:rsidP="005863AB">
      <w:pPr>
        <w:spacing w:after="0" w:line="240" w:lineRule="auto"/>
        <w:jc w:val="center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КОМУНАЛЬНИЙ ЗАКЛАД «ШОЛОХОВСЬКИЙ ЛІЦЕЙ</w:t>
      </w:r>
    </w:p>
    <w:p w:rsidR="005863AB" w:rsidRPr="00B1146D" w:rsidRDefault="008C71BE" w:rsidP="005863AB">
      <w:pPr>
        <w:spacing w:after="0" w:line="240" w:lineRule="auto"/>
        <w:jc w:val="center"/>
        <w:rPr>
          <w:rFonts w:ascii="Times New Roman" w:hAnsi="Times New Roman"/>
        </w:rPr>
      </w:pPr>
      <w:r w:rsidRPr="00B1146D">
        <w:rPr>
          <w:rFonts w:ascii="Times New Roman" w:hAnsi="Times New Roman"/>
          <w:sz w:val="28"/>
          <w:szCs w:val="28"/>
        </w:rPr>
        <w:t>ПОКРОВСЬКОЇ МІСЬКОЇ РАДИ ДНІПРОПЕТРОВСЬКОЇ ОБЛАСТІ»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</w:pPr>
      <w:proofErr w:type="spellStart"/>
      <w:r w:rsidRPr="00B1146D">
        <w:rPr>
          <w:rFonts w:ascii="Times New Roman" w:hAnsi="Times New Roman"/>
          <w:sz w:val="28"/>
          <w:szCs w:val="28"/>
        </w:rPr>
        <w:t>с.Шолохове</w:t>
      </w:r>
      <w:proofErr w:type="spellEnd"/>
      <w:r w:rsidRPr="00B1146D">
        <w:rPr>
          <w:rFonts w:ascii="Times New Roman" w:hAnsi="Times New Roman"/>
          <w:sz w:val="28"/>
          <w:szCs w:val="28"/>
        </w:rPr>
        <w:t xml:space="preserve">, 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</w:pPr>
      <w:proofErr w:type="spellStart"/>
      <w:r w:rsidRPr="00B1146D">
        <w:rPr>
          <w:rFonts w:ascii="Times New Roman" w:hAnsi="Times New Roman"/>
          <w:sz w:val="28"/>
          <w:szCs w:val="28"/>
        </w:rPr>
        <w:t>с.Ульянівка</w:t>
      </w:r>
      <w:proofErr w:type="spellEnd"/>
      <w:r w:rsidRPr="00B1146D">
        <w:rPr>
          <w:rFonts w:ascii="Times New Roman" w:hAnsi="Times New Roman"/>
          <w:sz w:val="28"/>
          <w:szCs w:val="28"/>
        </w:rPr>
        <w:t>,</w:t>
      </w:r>
    </w:p>
    <w:p w:rsidR="005863AB" w:rsidRPr="00B1146D" w:rsidRDefault="005863AB" w:rsidP="005863AB">
      <w:pPr>
        <w:spacing w:after="0" w:line="240" w:lineRule="auto"/>
        <w:rPr>
          <w:rFonts w:ascii="Times New Roman" w:hAnsi="Times New Roman"/>
        </w:rPr>
      </w:pPr>
      <w:proofErr w:type="spellStart"/>
      <w:r w:rsidRPr="00B1146D">
        <w:rPr>
          <w:rFonts w:ascii="Times New Roman" w:hAnsi="Times New Roman"/>
          <w:sz w:val="28"/>
          <w:szCs w:val="28"/>
        </w:rPr>
        <w:t>с.Миронівка</w:t>
      </w:r>
      <w:proofErr w:type="spellEnd"/>
    </w:p>
    <w:p w:rsidR="005863AB" w:rsidRPr="00B1146D" w:rsidRDefault="005863AB" w:rsidP="005863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3AB" w:rsidRPr="00B1146D" w:rsidRDefault="005863AB" w:rsidP="005863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863AB" w:rsidRPr="00B1146D" w:rsidRDefault="005863AB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863AB" w:rsidRPr="00B1146D" w:rsidRDefault="005863AB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63AB" w:rsidRPr="00B1146D" w:rsidRDefault="005863AB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63AB" w:rsidRPr="00B1146D" w:rsidRDefault="005863AB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63AB" w:rsidRPr="00B1146D" w:rsidRDefault="005863AB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63AB" w:rsidRPr="00B1146D" w:rsidRDefault="005863AB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863AB" w:rsidRPr="00B1146D" w:rsidRDefault="005863AB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F5C00" w:rsidRPr="00B1146D" w:rsidRDefault="00AF5C00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F5C00" w:rsidRDefault="00AF5C00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29B1" w:rsidRDefault="00EE29B1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29B1" w:rsidRDefault="00EE29B1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29B1" w:rsidRDefault="00EE29B1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29B1" w:rsidRDefault="00EE29B1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29B1" w:rsidRDefault="00EE29B1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29B1" w:rsidRDefault="00EE29B1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EE29B1" w:rsidRDefault="00EE29B1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6B59" w:rsidRDefault="00366B59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366B59" w:rsidRPr="00B1146D" w:rsidRDefault="00366B59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F5C00" w:rsidRPr="00B1146D" w:rsidRDefault="00AF5C00" w:rsidP="000152D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F5C00" w:rsidRPr="00B1146D" w:rsidRDefault="00AF5C00" w:rsidP="005863A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AF5C00" w:rsidRPr="00B1146D" w:rsidSect="00366B59">
      <w:type w:val="continuous"/>
      <w:pgSz w:w="11906" w:h="16838"/>
      <w:pgMar w:top="1205" w:right="567" w:bottom="568" w:left="1701" w:header="60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827" w:rsidRDefault="00C03827">
      <w:pPr>
        <w:spacing w:after="0" w:line="240" w:lineRule="auto"/>
      </w:pPr>
      <w:r>
        <w:separator/>
      </w:r>
    </w:p>
  </w:endnote>
  <w:endnote w:type="continuationSeparator" w:id="0">
    <w:p w:rsidR="00C03827" w:rsidRDefault="00C038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827" w:rsidRDefault="00C03827">
      <w:pPr>
        <w:spacing w:after="0" w:line="240" w:lineRule="auto"/>
      </w:pPr>
      <w:r>
        <w:separator/>
      </w:r>
    </w:p>
  </w:footnote>
  <w:footnote w:type="continuationSeparator" w:id="0">
    <w:p w:rsidR="00C03827" w:rsidRDefault="00C038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FD1" w:rsidRDefault="00072FD1">
    <w:pPr>
      <w:pStyle w:val="af"/>
      <w:jc w:val="right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13125"/>
    <w:multiLevelType w:val="hybridMultilevel"/>
    <w:tmpl w:val="14406098"/>
    <w:lvl w:ilvl="0" w:tplc="2DCEC6AC">
      <w:start w:val="1"/>
      <w:numFmt w:val="decimal"/>
      <w:lvlText w:val="%1."/>
      <w:lvlJc w:val="left"/>
      <w:pPr>
        <w:ind w:left="921" w:hanging="42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>
    <w:nsid w:val="35AC377E"/>
    <w:multiLevelType w:val="multilevel"/>
    <w:tmpl w:val="30E651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65046BB"/>
    <w:multiLevelType w:val="multilevel"/>
    <w:tmpl w:val="62C4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F6E2ADA"/>
    <w:multiLevelType w:val="multilevel"/>
    <w:tmpl w:val="3708BA6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C625753"/>
    <w:multiLevelType w:val="multilevel"/>
    <w:tmpl w:val="C4B4E4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7AA610C3"/>
    <w:multiLevelType w:val="multilevel"/>
    <w:tmpl w:val="93C093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342"/>
    <w:rsid w:val="00014D70"/>
    <w:rsid w:val="000152D1"/>
    <w:rsid w:val="00047B1A"/>
    <w:rsid w:val="00072FD1"/>
    <w:rsid w:val="0008063E"/>
    <w:rsid w:val="000A5017"/>
    <w:rsid w:val="0014115D"/>
    <w:rsid w:val="00151B1C"/>
    <w:rsid w:val="001B2677"/>
    <w:rsid w:val="001C34D3"/>
    <w:rsid w:val="001D22FC"/>
    <w:rsid w:val="00225FF5"/>
    <w:rsid w:val="00233F56"/>
    <w:rsid w:val="00293A87"/>
    <w:rsid w:val="003429F9"/>
    <w:rsid w:val="00366B59"/>
    <w:rsid w:val="00374AE6"/>
    <w:rsid w:val="00377430"/>
    <w:rsid w:val="00424AEC"/>
    <w:rsid w:val="00425244"/>
    <w:rsid w:val="00456D0B"/>
    <w:rsid w:val="00523A16"/>
    <w:rsid w:val="00551193"/>
    <w:rsid w:val="00551F23"/>
    <w:rsid w:val="005841DE"/>
    <w:rsid w:val="005863AB"/>
    <w:rsid w:val="00586529"/>
    <w:rsid w:val="005C16F4"/>
    <w:rsid w:val="005E6050"/>
    <w:rsid w:val="006456F3"/>
    <w:rsid w:val="00655279"/>
    <w:rsid w:val="00696664"/>
    <w:rsid w:val="00697422"/>
    <w:rsid w:val="006A1A4D"/>
    <w:rsid w:val="006D0131"/>
    <w:rsid w:val="006F34F1"/>
    <w:rsid w:val="00700304"/>
    <w:rsid w:val="00711250"/>
    <w:rsid w:val="00721C61"/>
    <w:rsid w:val="007E7B9A"/>
    <w:rsid w:val="00853CC6"/>
    <w:rsid w:val="008C71BE"/>
    <w:rsid w:val="009B7AC3"/>
    <w:rsid w:val="009E0C3E"/>
    <w:rsid w:val="00A13EBE"/>
    <w:rsid w:val="00A644F5"/>
    <w:rsid w:val="00A71BF8"/>
    <w:rsid w:val="00A802EB"/>
    <w:rsid w:val="00A915BB"/>
    <w:rsid w:val="00AA0DBD"/>
    <w:rsid w:val="00AA77B3"/>
    <w:rsid w:val="00AB124D"/>
    <w:rsid w:val="00AB7723"/>
    <w:rsid w:val="00AC3342"/>
    <w:rsid w:val="00AD6FF4"/>
    <w:rsid w:val="00AE53BA"/>
    <w:rsid w:val="00AF0B00"/>
    <w:rsid w:val="00AF164C"/>
    <w:rsid w:val="00AF5C00"/>
    <w:rsid w:val="00B1146D"/>
    <w:rsid w:val="00B26311"/>
    <w:rsid w:val="00B57ED8"/>
    <w:rsid w:val="00B60644"/>
    <w:rsid w:val="00B6581F"/>
    <w:rsid w:val="00BB1C84"/>
    <w:rsid w:val="00BC7BA9"/>
    <w:rsid w:val="00C03827"/>
    <w:rsid w:val="00C94EE8"/>
    <w:rsid w:val="00CD09D2"/>
    <w:rsid w:val="00CD7AD8"/>
    <w:rsid w:val="00CE77D2"/>
    <w:rsid w:val="00D64B1A"/>
    <w:rsid w:val="00DB14EF"/>
    <w:rsid w:val="00E42499"/>
    <w:rsid w:val="00E43D1D"/>
    <w:rsid w:val="00E87DA7"/>
    <w:rsid w:val="00ED67C0"/>
    <w:rsid w:val="00EE04E9"/>
    <w:rsid w:val="00EE29B1"/>
    <w:rsid w:val="00EE310E"/>
    <w:rsid w:val="00EF298C"/>
    <w:rsid w:val="00FB4FF7"/>
    <w:rsid w:val="00FD5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5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zh-CN"/>
    </w:rPr>
  </w:style>
  <w:style w:type="paragraph" w:styleId="1">
    <w:name w:val="heading 1"/>
    <w:basedOn w:val="a"/>
    <w:next w:val="a"/>
    <w:link w:val="10"/>
    <w:uiPriority w:val="9"/>
    <w:qFormat/>
    <w:rsid w:val="00EE04E9"/>
    <w:pPr>
      <w:keepNext/>
      <w:keepLines/>
      <w:widowControl w:val="0"/>
      <w:spacing w:before="480" w:after="0" w:line="240" w:lineRule="auto"/>
      <w:outlineLvl w:val="0"/>
    </w:pPr>
    <w:rPr>
      <w:rFonts w:ascii="Cambria" w:eastAsia="Cambria" w:hAnsi="Cambria" w:cs="Cambria"/>
      <w:b/>
      <w:bCs/>
      <w:color w:val="365F91"/>
      <w:kern w:val="2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qFormat/>
  </w:style>
  <w:style w:type="character" w:customStyle="1" w:styleId="a3">
    <w:name w:val="Основной текст Знак"/>
    <w:qFormat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Текст выноски Знак"/>
    <w:basedOn w:val="a0"/>
    <w:uiPriority w:val="99"/>
    <w:semiHidden/>
    <w:qFormat/>
    <w:rsid w:val="00743909"/>
    <w:rPr>
      <w:rFonts w:ascii="Tahoma" w:eastAsia="Calibri" w:hAnsi="Tahoma" w:cs="Tahoma"/>
      <w:sz w:val="16"/>
      <w:szCs w:val="16"/>
      <w:lang w:val="uk-UA" w:eastAsia="zh-CN"/>
    </w:rPr>
  </w:style>
  <w:style w:type="character" w:customStyle="1" w:styleId="ListLabel1">
    <w:name w:val="ListLabel 1"/>
    <w:qFormat/>
    <w:rPr>
      <w:rFonts w:ascii="Times New Roman" w:hAnsi="Times New Roman" w:cs="Symbol"/>
      <w:sz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ascii="Times New Roman" w:hAnsi="Times New Roman" w:cs="Symbol"/>
      <w:sz w:val="28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8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8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8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Symbol"/>
      <w:sz w:val="28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Symbol"/>
      <w:sz w:val="28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a5">
    <w:name w:val="Виділення"/>
    <w:basedOn w:val="a0"/>
    <w:uiPriority w:val="20"/>
    <w:qFormat/>
    <w:rsid w:val="004D1A0D"/>
    <w:rPr>
      <w:i/>
      <w:iCs/>
    </w:rPr>
  </w:style>
  <w:style w:type="character" w:customStyle="1" w:styleId="ListLabel68">
    <w:name w:val="ListLabel 68"/>
    <w:qFormat/>
    <w:rPr>
      <w:rFonts w:ascii="Times New Roman" w:hAnsi="Times New Roman" w:cs="Symbol"/>
      <w:b/>
      <w:sz w:val="28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ascii="Times New Roman" w:hAnsi="Times New Roman" w:cs="Symbol"/>
      <w:sz w:val="28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ascii="Times New Roman" w:hAnsi="Times New Roman" w:cs="Symbol"/>
      <w:b/>
      <w:sz w:val="28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ascii="Times New Roman" w:hAnsi="Times New Roman" w:cs="Symbol"/>
      <w:sz w:val="28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widowControl w:val="0"/>
      <w:spacing w:after="120" w:line="240" w:lineRule="auto"/>
    </w:pPr>
    <w:rPr>
      <w:rFonts w:ascii="Times New Roman" w:eastAsia="Andale Sans UI" w:hAnsi="Times New Roman"/>
      <w:kern w:val="2"/>
      <w:sz w:val="24"/>
      <w:szCs w:val="24"/>
    </w:r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Arial"/>
    </w:rPr>
  </w:style>
  <w:style w:type="paragraph" w:customStyle="1" w:styleId="12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paragraph" w:styleId="ab">
    <w:name w:val="List Paragraph"/>
    <w:basedOn w:val="a"/>
    <w:uiPriority w:val="34"/>
    <w:qFormat/>
    <w:rsid w:val="00F00301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7439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rmal (Web)"/>
    <w:basedOn w:val="a"/>
    <w:unhideWhenUsed/>
    <w:qFormat/>
    <w:rsid w:val="00AA0DB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EE04E9"/>
    <w:rPr>
      <w:rFonts w:ascii="Cambria" w:eastAsia="Cambria" w:hAnsi="Cambria" w:cs="Cambria"/>
      <w:b/>
      <w:bCs/>
      <w:color w:val="365F91"/>
      <w:kern w:val="2"/>
      <w:sz w:val="28"/>
      <w:szCs w:val="28"/>
    </w:rPr>
  </w:style>
  <w:style w:type="character" w:customStyle="1" w:styleId="ae">
    <w:name w:val="Гіперпосилання"/>
    <w:uiPriority w:val="99"/>
    <w:unhideWhenUsed/>
    <w:rsid w:val="00EE04E9"/>
    <w:rPr>
      <w:color w:val="0000FF"/>
      <w:u w:val="single"/>
    </w:rPr>
  </w:style>
  <w:style w:type="paragraph" w:styleId="af">
    <w:name w:val="header"/>
    <w:basedOn w:val="a"/>
    <w:link w:val="af0"/>
    <w:rsid w:val="005863AB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Andale Sans UI" w:hAnsi="Times New Roman"/>
      <w:kern w:val="2"/>
      <w:sz w:val="24"/>
      <w:szCs w:val="24"/>
      <w:lang w:val="ru-RU" w:eastAsia="ru-RU"/>
    </w:rPr>
  </w:style>
  <w:style w:type="character" w:customStyle="1" w:styleId="af0">
    <w:name w:val="Верхний колонтитул Знак"/>
    <w:basedOn w:val="a0"/>
    <w:link w:val="af"/>
    <w:rsid w:val="005863AB"/>
    <w:rPr>
      <w:rFonts w:eastAsia="Andale Sans UI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659"/>
    <w:pPr>
      <w:suppressAutoHyphens/>
      <w:spacing w:after="200" w:line="276" w:lineRule="auto"/>
    </w:pPr>
    <w:rPr>
      <w:rFonts w:ascii="Calibri" w:eastAsia="Calibri" w:hAnsi="Calibri"/>
      <w:sz w:val="22"/>
      <w:szCs w:val="22"/>
      <w:lang w:val="uk-UA" w:eastAsia="zh-CN"/>
    </w:rPr>
  </w:style>
  <w:style w:type="paragraph" w:styleId="1">
    <w:name w:val="heading 1"/>
    <w:basedOn w:val="a"/>
    <w:next w:val="a"/>
    <w:link w:val="10"/>
    <w:uiPriority w:val="9"/>
    <w:qFormat/>
    <w:rsid w:val="00EE04E9"/>
    <w:pPr>
      <w:keepNext/>
      <w:keepLines/>
      <w:widowControl w:val="0"/>
      <w:spacing w:before="480" w:after="0" w:line="240" w:lineRule="auto"/>
      <w:outlineLvl w:val="0"/>
    </w:pPr>
    <w:rPr>
      <w:rFonts w:ascii="Cambria" w:eastAsia="Cambria" w:hAnsi="Cambria" w:cs="Cambria"/>
      <w:b/>
      <w:bCs/>
      <w:color w:val="365F91"/>
      <w:kern w:val="2"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шрифт абзаца1"/>
    <w:qFormat/>
  </w:style>
  <w:style w:type="character" w:customStyle="1" w:styleId="a3">
    <w:name w:val="Основной текст Знак"/>
    <w:qFormat/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4">
    <w:name w:val="Текст выноски Знак"/>
    <w:basedOn w:val="a0"/>
    <w:uiPriority w:val="99"/>
    <w:semiHidden/>
    <w:qFormat/>
    <w:rsid w:val="00743909"/>
    <w:rPr>
      <w:rFonts w:ascii="Tahoma" w:eastAsia="Calibri" w:hAnsi="Tahoma" w:cs="Tahoma"/>
      <w:sz w:val="16"/>
      <w:szCs w:val="16"/>
      <w:lang w:val="uk-UA" w:eastAsia="zh-CN"/>
    </w:rPr>
  </w:style>
  <w:style w:type="character" w:customStyle="1" w:styleId="ListLabel1">
    <w:name w:val="ListLabel 1"/>
    <w:qFormat/>
    <w:rPr>
      <w:rFonts w:ascii="Times New Roman" w:hAnsi="Times New Roman" w:cs="Symbol"/>
      <w:sz w:val="28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Wingdings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eastAsia="Times New Roman" w:cs="Times New Roman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ascii="Times New Roman" w:hAnsi="Times New Roman" w:cs="Symbol"/>
      <w:sz w:val="28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Times New Roman" w:hAnsi="Times New Roman" w:cs="Symbol"/>
      <w:sz w:val="28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ascii="Times New Roman" w:hAnsi="Times New Roman" w:cs="Symbol"/>
      <w:sz w:val="28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Times New Roman" w:hAnsi="Times New Roman" w:cs="Symbol"/>
      <w:sz w:val="28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ascii="Times New Roman" w:hAnsi="Times New Roman" w:cs="Symbol"/>
      <w:sz w:val="28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Times New Roman" w:hAnsi="Times New Roman" w:cs="Symbol"/>
      <w:sz w:val="28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a5">
    <w:name w:val="Виділення"/>
    <w:basedOn w:val="a0"/>
    <w:uiPriority w:val="20"/>
    <w:qFormat/>
    <w:rsid w:val="004D1A0D"/>
    <w:rPr>
      <w:i/>
      <w:iCs/>
    </w:rPr>
  </w:style>
  <w:style w:type="character" w:customStyle="1" w:styleId="ListLabel68">
    <w:name w:val="ListLabel 68"/>
    <w:qFormat/>
    <w:rPr>
      <w:rFonts w:ascii="Times New Roman" w:hAnsi="Times New Roman" w:cs="Symbol"/>
      <w:b/>
      <w:sz w:val="28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ascii="Times New Roman" w:hAnsi="Times New Roman" w:cs="Symbol"/>
      <w:sz w:val="28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ascii="Times New Roman" w:hAnsi="Times New Roman" w:cs="Symbol"/>
      <w:b/>
      <w:sz w:val="28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ascii="Times New Roman" w:hAnsi="Times New Roman" w:cs="Symbol"/>
      <w:sz w:val="28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pPr>
      <w:widowControl w:val="0"/>
      <w:spacing w:after="120" w:line="240" w:lineRule="auto"/>
    </w:pPr>
    <w:rPr>
      <w:rFonts w:ascii="Times New Roman" w:eastAsia="Andale Sans UI" w:hAnsi="Times New Roman"/>
      <w:kern w:val="2"/>
      <w:sz w:val="24"/>
      <w:szCs w:val="24"/>
    </w:r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a">
    <w:name w:val="Покажчик"/>
    <w:basedOn w:val="a"/>
    <w:qFormat/>
    <w:pPr>
      <w:suppressLineNumbers/>
    </w:pPr>
    <w:rPr>
      <w:rFonts w:cs="Arial"/>
    </w:rPr>
  </w:style>
  <w:style w:type="paragraph" w:customStyle="1" w:styleId="12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3">
    <w:name w:val="Указатель1"/>
    <w:basedOn w:val="a"/>
    <w:qFormat/>
    <w:pPr>
      <w:suppressLineNumbers/>
    </w:pPr>
    <w:rPr>
      <w:rFonts w:cs="Arial"/>
    </w:rPr>
  </w:style>
  <w:style w:type="paragraph" w:customStyle="1" w:styleId="21">
    <w:name w:val="Основной текст 21"/>
    <w:basedOn w:val="a"/>
    <w:qFormat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4"/>
      <w:szCs w:val="20"/>
    </w:rPr>
  </w:style>
  <w:style w:type="paragraph" w:styleId="ab">
    <w:name w:val="List Paragraph"/>
    <w:basedOn w:val="a"/>
    <w:uiPriority w:val="34"/>
    <w:qFormat/>
    <w:rsid w:val="00F00301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74390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rmal (Web)"/>
    <w:basedOn w:val="a"/>
    <w:unhideWhenUsed/>
    <w:qFormat/>
    <w:rsid w:val="00AA0DB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EE04E9"/>
    <w:rPr>
      <w:rFonts w:ascii="Cambria" w:eastAsia="Cambria" w:hAnsi="Cambria" w:cs="Cambria"/>
      <w:b/>
      <w:bCs/>
      <w:color w:val="365F91"/>
      <w:kern w:val="2"/>
      <w:sz w:val="28"/>
      <w:szCs w:val="28"/>
    </w:rPr>
  </w:style>
  <w:style w:type="character" w:customStyle="1" w:styleId="ae">
    <w:name w:val="Гіперпосилання"/>
    <w:uiPriority w:val="99"/>
    <w:unhideWhenUsed/>
    <w:rsid w:val="00EE04E9"/>
    <w:rPr>
      <w:color w:val="0000FF"/>
      <w:u w:val="single"/>
    </w:rPr>
  </w:style>
  <w:style w:type="paragraph" w:styleId="af">
    <w:name w:val="header"/>
    <w:basedOn w:val="a"/>
    <w:link w:val="af0"/>
    <w:rsid w:val="005863AB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Andale Sans UI" w:hAnsi="Times New Roman"/>
      <w:kern w:val="2"/>
      <w:sz w:val="24"/>
      <w:szCs w:val="24"/>
      <w:lang w:val="ru-RU" w:eastAsia="ru-RU"/>
    </w:rPr>
  </w:style>
  <w:style w:type="character" w:customStyle="1" w:styleId="af0">
    <w:name w:val="Верхний колонтитул Знак"/>
    <w:basedOn w:val="a0"/>
    <w:link w:val="af"/>
    <w:rsid w:val="005863AB"/>
    <w:rPr>
      <w:rFonts w:eastAsia="Andale Sans UI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5E016-906C-4273-A190-52FA299A2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874</TotalTime>
  <Pages>3</Pages>
  <Words>603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Ольга</cp:lastModifiedBy>
  <cp:revision>39</cp:revision>
  <cp:lastPrinted>2024-02-13T09:05:00Z</cp:lastPrinted>
  <dcterms:created xsi:type="dcterms:W3CDTF">2022-08-22T07:49:00Z</dcterms:created>
  <dcterms:modified xsi:type="dcterms:W3CDTF">2024-02-15T11:08:00Z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