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5535930</wp:posOffset>
                </wp:positionH>
                <wp:positionV relativeFrom="paragraph">
                  <wp:posOffset>-488315</wp:posOffset>
                </wp:positionV>
                <wp:extent cx="516255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2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5.9pt;margin-top:-38.45pt;width:40.5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4292600" cy="1333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339.2pt,2.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28.08.2019 р. 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   №</w:t>
      </w:r>
      <w:r>
        <w:rPr>
          <w:sz w:val="28"/>
          <w:szCs w:val="28"/>
          <w:lang w:val="uk-UA"/>
        </w:rPr>
        <w:t>381</w:t>
      </w:r>
    </w:p>
    <w:p>
      <w:pPr>
        <w:pStyle w:val="Normal"/>
        <w:rPr>
          <w:b/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</w:r>
    </w:p>
    <w:p>
      <w:pPr>
        <w:pStyle w:val="Normal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Про взяття громадян </w:t>
      </w:r>
    </w:p>
    <w:p>
      <w:pPr>
        <w:pStyle w:val="Normal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на квартирний облік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        </w:t>
      </w:r>
      <w:r>
        <w:rPr>
          <w:sz w:val="25"/>
          <w:szCs w:val="25"/>
          <w:lang w:val="uk-UA"/>
        </w:rPr>
        <w:t>Розглянувши заяви  нижчезазначених громадян  виконком  міської ради встановив наступне.</w:t>
      </w:r>
      <w:bookmarkStart w:id="0" w:name="_GoBack"/>
      <w:bookmarkEnd w:id="0"/>
    </w:p>
    <w:p>
      <w:pPr>
        <w:pStyle w:val="Normal"/>
        <w:ind w:firstLine="708"/>
        <w:jc w:val="both"/>
        <w:rPr/>
      </w:pPr>
      <w:r>
        <w:rPr>
          <w:sz w:val="25"/>
          <w:szCs w:val="25"/>
          <w:lang w:val="uk-UA"/>
        </w:rPr>
        <w:t xml:space="preserve">Горбатюк Богдан Романович, </w:t>
      </w:r>
      <w:r>
        <w:rPr>
          <w:sz w:val="25"/>
          <w:szCs w:val="25"/>
          <w:lang w:val="uk-UA"/>
        </w:rPr>
        <w:t>ХХХХ</w:t>
      </w:r>
      <w:r>
        <w:rPr>
          <w:sz w:val="25"/>
          <w:szCs w:val="25"/>
          <w:lang w:val="uk-UA"/>
        </w:rPr>
        <w:t xml:space="preserve"> р.н., зареєстрований та проживає в будинку свого опікуна Петухової Любові Василівни  у м.Покров, вул. </w:t>
      </w:r>
      <w:r>
        <w:rPr>
          <w:sz w:val="25"/>
          <w:szCs w:val="25"/>
          <w:lang w:val="uk-UA"/>
        </w:rPr>
        <w:t>ХХХ</w:t>
      </w:r>
      <w:r>
        <w:rPr>
          <w:sz w:val="25"/>
          <w:szCs w:val="25"/>
          <w:lang w:val="uk-UA"/>
        </w:rPr>
        <w:t>, буд.</w:t>
      </w:r>
      <w:r>
        <w:rPr>
          <w:sz w:val="25"/>
          <w:szCs w:val="25"/>
          <w:lang w:val="uk-UA"/>
        </w:rPr>
        <w:t>ХХ</w:t>
      </w:r>
      <w:r>
        <w:rPr>
          <w:sz w:val="25"/>
          <w:szCs w:val="25"/>
          <w:lang w:val="uk-UA"/>
        </w:rPr>
        <w:t xml:space="preserve"> б.  Власного житла не має. Склад сім’ї – 1 особа, має статус дитини, позбавленої батьківського піклування.  Опікун звернулась  із заявою про постановку її підопічного на  квартирну  чергу для поліпшення житлових умов.</w:t>
      </w:r>
    </w:p>
    <w:p>
      <w:pPr>
        <w:pStyle w:val="Normal"/>
        <w:ind w:firstLine="708"/>
        <w:jc w:val="both"/>
        <w:rPr/>
      </w:pPr>
      <w:r>
        <w:rPr>
          <w:sz w:val="25"/>
          <w:szCs w:val="25"/>
          <w:lang w:val="uk-UA"/>
        </w:rPr>
        <w:t xml:space="preserve">Чиж Ірина Володимирівна, </w:t>
      </w:r>
      <w:r>
        <w:rPr>
          <w:sz w:val="25"/>
          <w:szCs w:val="25"/>
          <w:lang w:val="uk-UA"/>
        </w:rPr>
        <w:t>ХХХХ</w:t>
      </w:r>
      <w:r>
        <w:rPr>
          <w:sz w:val="25"/>
          <w:szCs w:val="25"/>
          <w:lang w:val="uk-UA"/>
        </w:rPr>
        <w:t xml:space="preserve"> р.н., зареєстрована за договором найму та проживає в будинку дідуся у м.Покров, ву</w:t>
      </w:r>
      <w:r>
        <w:rPr>
          <w:sz w:val="25"/>
          <w:szCs w:val="25"/>
          <w:lang w:val="uk-UA"/>
        </w:rPr>
        <w:t>л. ХХХХХ</w:t>
      </w:r>
      <w:r>
        <w:rPr>
          <w:sz w:val="25"/>
          <w:szCs w:val="25"/>
          <w:lang w:val="uk-UA"/>
        </w:rPr>
        <w:t>, буд.</w:t>
      </w:r>
      <w:r>
        <w:rPr>
          <w:sz w:val="25"/>
          <w:szCs w:val="25"/>
          <w:lang w:val="uk-UA"/>
        </w:rPr>
        <w:t>ХХ</w:t>
      </w:r>
      <w:r>
        <w:rPr>
          <w:sz w:val="25"/>
          <w:szCs w:val="25"/>
          <w:lang w:val="uk-UA"/>
        </w:rPr>
        <w:t xml:space="preserve">. Власного житла не має. Склад сім’ї – 1 особа, </w:t>
      </w:r>
      <w:r>
        <w:rPr>
          <w:sz w:val="25"/>
          <w:szCs w:val="25"/>
          <w:lang w:val="uk-UA"/>
        </w:rPr>
        <w:t>ХХХХХ</w:t>
      </w:r>
      <w:r>
        <w:rPr>
          <w:sz w:val="25"/>
          <w:szCs w:val="25"/>
          <w:lang w:val="uk-UA"/>
        </w:rPr>
        <w:t>. Звернулась  із заявою про постановку на  квартирну  чергу для поліпшення житлових умов.</w:t>
      </w:r>
    </w:p>
    <w:p>
      <w:pPr>
        <w:pStyle w:val="Normal"/>
        <w:ind w:firstLine="708"/>
        <w:jc w:val="both"/>
        <w:rPr/>
      </w:pPr>
      <w:r>
        <w:rPr>
          <w:sz w:val="25"/>
          <w:szCs w:val="25"/>
          <w:lang w:val="uk-UA"/>
        </w:rPr>
        <w:t xml:space="preserve">Тінін Ігор Сергійович, </w:t>
      </w:r>
      <w:r>
        <w:rPr>
          <w:sz w:val="25"/>
          <w:szCs w:val="25"/>
          <w:lang w:val="uk-UA"/>
        </w:rPr>
        <w:t xml:space="preserve">ХХХХ </w:t>
      </w:r>
      <w:r>
        <w:rPr>
          <w:sz w:val="25"/>
          <w:szCs w:val="25"/>
          <w:lang w:val="uk-UA"/>
        </w:rPr>
        <w:t xml:space="preserve">р.н., зареєстрований та проживає у м.Покров, вул. </w:t>
      </w:r>
      <w:r>
        <w:rPr>
          <w:sz w:val="25"/>
          <w:szCs w:val="25"/>
          <w:lang w:val="uk-UA"/>
        </w:rPr>
        <w:t>ХХХ</w:t>
      </w:r>
      <w:r>
        <w:rPr>
          <w:sz w:val="25"/>
          <w:szCs w:val="25"/>
          <w:lang w:val="uk-UA"/>
        </w:rPr>
        <w:t>, буд.</w:t>
      </w:r>
      <w:r>
        <w:rPr>
          <w:sz w:val="25"/>
          <w:szCs w:val="25"/>
          <w:lang w:val="uk-UA"/>
        </w:rPr>
        <w:t>ХХ</w:t>
      </w:r>
      <w:r>
        <w:rPr>
          <w:sz w:val="25"/>
          <w:szCs w:val="25"/>
          <w:lang w:val="uk-UA"/>
        </w:rPr>
        <w:t xml:space="preserve"> в будинку свого опікуна </w:t>
      </w:r>
      <w:r>
        <w:rPr>
          <w:sz w:val="25"/>
          <w:szCs w:val="25"/>
          <w:lang w:val="uk-UA"/>
        </w:rPr>
        <w:t>ХХХХ ХХХХ ХХХХ</w:t>
      </w:r>
      <w:r>
        <w:rPr>
          <w:sz w:val="25"/>
          <w:szCs w:val="25"/>
          <w:lang w:val="uk-UA"/>
        </w:rPr>
        <w:t>.  Власного житла не має. Склад сім’ї – 1 особа, має статус дитини, позбавленої батьківського піклування. Звернувся  із заявою про постановку на  квартирну  чергу для поліпшення житлових умов.</w:t>
      </w:r>
    </w:p>
    <w:p>
      <w:pPr>
        <w:pStyle w:val="Normal"/>
        <w:ind w:firstLine="708"/>
        <w:jc w:val="both"/>
        <w:rPr/>
      </w:pPr>
      <w:r>
        <w:rPr>
          <w:sz w:val="25"/>
          <w:szCs w:val="25"/>
          <w:lang w:val="uk-UA"/>
        </w:rPr>
        <w:t xml:space="preserve">Зарубіна Ганна Олегівна, </w:t>
      </w:r>
      <w:r>
        <w:rPr>
          <w:sz w:val="25"/>
          <w:szCs w:val="25"/>
          <w:lang w:val="uk-UA"/>
        </w:rPr>
        <w:t>ХХХХ</w:t>
      </w:r>
      <w:r>
        <w:rPr>
          <w:sz w:val="25"/>
          <w:szCs w:val="25"/>
          <w:lang w:val="uk-UA"/>
        </w:rPr>
        <w:t xml:space="preserve"> р.н., зареєстрована та проживає  у м.Покров, вул. </w:t>
      </w:r>
      <w:r>
        <w:rPr>
          <w:sz w:val="25"/>
          <w:szCs w:val="25"/>
          <w:lang w:val="uk-UA"/>
        </w:rPr>
        <w:t>ХХХХ</w:t>
      </w:r>
      <w:r>
        <w:rPr>
          <w:sz w:val="25"/>
          <w:szCs w:val="25"/>
          <w:lang w:val="uk-UA"/>
        </w:rPr>
        <w:t xml:space="preserve"> (житлова площа – 32.7 кв.м., зареєстровано 5 осіб). Власного житла не має. Склад сім’ї – 2 особи. Звернулась  із заявою про постановку на  квартирну  чергу для поліпшення житлових умов.</w:t>
      </w:r>
    </w:p>
    <w:p>
      <w:pPr>
        <w:pStyle w:val="Normal"/>
        <w:ind w:firstLine="708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Враховуючи рекомендації громадської комісії з житлових питань, керуючись  ст.ст.34, 46 Житлового кодексу України, п.13  «Правил обліку громадян, які потребують поліпшення житлових умов…» та ст.30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Web"/>
        <w:spacing w:before="0" w:after="0"/>
        <w:jc w:val="both"/>
        <w:rPr>
          <w:b/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ВИРІШИВ: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1. Взяти Горбатюка Богдана Романовича (склад сім’ї – 1 чол.), на облік громадян, потребуючих поліпшення житлових умов,  список позачерговий, згідно поданої ним заяви з 09</w:t>
      </w:r>
      <w:r>
        <w:rPr>
          <w:color w:val="000000"/>
          <w:sz w:val="25"/>
          <w:szCs w:val="25"/>
          <w:lang w:val="uk-UA"/>
        </w:rPr>
        <w:t>.08.2019</w:t>
      </w:r>
      <w:r>
        <w:rPr>
          <w:sz w:val="25"/>
          <w:szCs w:val="25"/>
          <w:lang w:val="uk-UA"/>
        </w:rPr>
        <w:t>.</w:t>
      </w:r>
    </w:p>
    <w:p>
      <w:pPr>
        <w:pStyle w:val="Normal"/>
        <w:ind w:firstLine="708"/>
        <w:jc w:val="both"/>
        <w:rPr>
          <w:color w:val="000000"/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2. Взяти Чиж Ірину Володимирівну (склад сім’ї – 1 чол.), на облік громадян, потребуючих поліпшення житлових умов,  список позачерговий, згідно поданої нею заяви з </w:t>
      </w:r>
      <w:r>
        <w:rPr>
          <w:color w:val="000000"/>
          <w:sz w:val="25"/>
          <w:szCs w:val="25"/>
          <w:lang w:val="uk-UA"/>
        </w:rPr>
        <w:t>06.08.2019.</w:t>
      </w:r>
    </w:p>
    <w:p>
      <w:pPr>
        <w:pStyle w:val="Normal"/>
        <w:ind w:firstLine="708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3. Взяти Тініна Ігоря Сергійовича (склад сім’ї – 1 чол.), на облік громадян, потребуючих поліпшення житлових умов,  список позачерговий, згідно поданої ним заяви з 05.08.2019.</w:t>
      </w:r>
    </w:p>
    <w:p>
      <w:pPr>
        <w:pStyle w:val="Normal"/>
        <w:ind w:firstLine="708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>4. Взяти Зарубіну Ганну Олегівну (склад сім’ї – 2 чол.), на облік громадян, потребуючих поліпшення житлових умов,  список загальний, згідно поданої нею заяви з 13.08.2019.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 xml:space="preserve">         </w:t>
      </w:r>
      <w:r>
        <w:rPr>
          <w:sz w:val="25"/>
          <w:szCs w:val="25"/>
          <w:lang w:val="uk-UA"/>
        </w:rPr>
        <w:t>5. Контроль за виконанням цього рішення покласти на заступника міського голови Маглиша А.С.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       </w:t>
        <w:tab/>
        <w:tab/>
        <w:t>О.М.Шаповал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1134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3f6fbb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3f6fbb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3f6fbb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640011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244D1-7079-4EDF-B352-D8C1EF09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Application>LibreOffice/6.1.4.2$Windows_x86 LibreOffice_project/9d0f32d1f0b509096fd65e0d4bec26ddd1938fd3</Application>
  <Pages>2</Pages>
  <Words>350</Words>
  <Characters>2186</Characters>
  <CharactersWithSpaces>2723</CharactersWithSpaces>
  <Paragraphs>20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2019-08-22T07:47:00Z</cp:lastPrinted>
  <dcterms:modified xsi:type="dcterms:W3CDTF">2019-09-09T15:50:33Z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