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A5718" w:rsidRDefault="00C268F8">
      <w:pPr>
        <w:pStyle w:val="a5"/>
        <w:spacing w:after="0"/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8A5718" w:rsidRDefault="00C268F8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8A5718" w:rsidRDefault="00C268F8">
      <w:pPr>
        <w:pStyle w:val="a5"/>
        <w:spacing w:after="0"/>
        <w:jc w:val="center"/>
        <w:rPr>
          <w:sz w:val="28"/>
          <w:szCs w:val="28"/>
          <w:lang w:val="x-none" w:eastAsia="x-none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    <v:stroke joinstyle="miter" endcap="square"/>
              </v:line>
            </w:pict>
          </mc:Fallback>
        </mc:AlternateContent>
      </w:r>
    </w:p>
    <w:p w:rsidR="008A5718" w:rsidRDefault="00C268F8">
      <w:pPr>
        <w:pStyle w:val="a5"/>
        <w:spacing w:after="0"/>
        <w:jc w:val="center"/>
      </w:pPr>
      <w:r>
        <w:rPr>
          <w:b/>
          <w:sz w:val="28"/>
          <w:szCs w:val="28"/>
        </w:rPr>
        <w:t>ПРОЕКТ  РІШЕННЯ</w:t>
      </w:r>
    </w:p>
    <w:p w:rsidR="008A5718" w:rsidRDefault="00C268F8">
      <w:pPr>
        <w:pStyle w:val="21"/>
        <w:ind w:firstLine="0"/>
        <w:jc w:val="left"/>
      </w:pPr>
      <w:r w:rsidRPr="00C268F8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Pr="00C268F8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м.Покров  </w:t>
      </w:r>
      <w:r w:rsidRPr="00C268F8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>№__________ _</w:t>
      </w:r>
    </w:p>
    <w:p w:rsidR="008A5718" w:rsidRDefault="008A5718">
      <w:pPr>
        <w:spacing w:after="0" w:line="240" w:lineRule="auto"/>
        <w:rPr>
          <w:sz w:val="28"/>
          <w:szCs w:val="28"/>
          <w:u w:val="single"/>
          <w:lang w:val="ru-RU"/>
        </w:rPr>
      </w:pPr>
    </w:p>
    <w:p w:rsidR="00C268F8" w:rsidRPr="00C268F8" w:rsidRDefault="00C268F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8A5718" w:rsidRPr="00C268F8" w:rsidRDefault="008A571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C268F8" w:rsidRPr="006227F3" w:rsidRDefault="00C268F8" w:rsidP="00C268F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227F3">
        <w:rPr>
          <w:rFonts w:ascii="Times New Roman" w:hAnsi="Times New Roman"/>
          <w:bCs/>
          <w:sz w:val="28"/>
          <w:szCs w:val="28"/>
        </w:rPr>
        <w:t xml:space="preserve">Про встановлення  вартості </w:t>
      </w:r>
      <w:proofErr w:type="spellStart"/>
      <w:r w:rsidRPr="006227F3">
        <w:rPr>
          <w:rFonts w:ascii="Times New Roman" w:hAnsi="Times New Roman"/>
          <w:bCs/>
          <w:sz w:val="28"/>
          <w:szCs w:val="28"/>
        </w:rPr>
        <w:t>дитинодня</w:t>
      </w:r>
      <w:proofErr w:type="spellEnd"/>
    </w:p>
    <w:p w:rsidR="00C268F8" w:rsidRPr="006227F3" w:rsidRDefault="00C268F8" w:rsidP="00C268F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227F3">
        <w:rPr>
          <w:rFonts w:ascii="Times New Roman" w:hAnsi="Times New Roman"/>
          <w:bCs/>
          <w:sz w:val="28"/>
          <w:szCs w:val="28"/>
        </w:rPr>
        <w:t>за  харчування дітей  у закладах дошкільної</w:t>
      </w:r>
    </w:p>
    <w:p w:rsidR="00C268F8" w:rsidRPr="006227F3" w:rsidRDefault="00C268F8" w:rsidP="00C268F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227F3">
        <w:rPr>
          <w:rFonts w:ascii="Times New Roman" w:hAnsi="Times New Roman"/>
          <w:bCs/>
          <w:sz w:val="28"/>
          <w:szCs w:val="28"/>
        </w:rPr>
        <w:t>освіти, дошкільних виділеннях  навчально-виховних</w:t>
      </w:r>
    </w:p>
    <w:p w:rsidR="00C268F8" w:rsidRPr="006227F3" w:rsidRDefault="00C268F8" w:rsidP="00C268F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227F3">
        <w:rPr>
          <w:rFonts w:ascii="Times New Roman" w:hAnsi="Times New Roman"/>
          <w:bCs/>
          <w:sz w:val="28"/>
          <w:szCs w:val="28"/>
        </w:rPr>
        <w:t xml:space="preserve">комплексів  та навчально-виховного об’єднання </w:t>
      </w:r>
    </w:p>
    <w:p w:rsidR="00C268F8" w:rsidRPr="006227F3" w:rsidRDefault="00C268F8" w:rsidP="00C268F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227F3">
        <w:rPr>
          <w:rFonts w:ascii="Times New Roman" w:hAnsi="Times New Roman"/>
          <w:bCs/>
          <w:sz w:val="28"/>
          <w:szCs w:val="28"/>
        </w:rPr>
        <w:t xml:space="preserve"> міста  Покров</w:t>
      </w:r>
    </w:p>
    <w:p w:rsidR="00C268F8" w:rsidRPr="006227F3" w:rsidRDefault="00C268F8" w:rsidP="00C268F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268F8" w:rsidRPr="006227F3" w:rsidRDefault="00C268F8" w:rsidP="00C268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27F3">
        <w:rPr>
          <w:rFonts w:ascii="Times New Roman" w:hAnsi="Times New Roman"/>
          <w:sz w:val="28"/>
          <w:szCs w:val="28"/>
        </w:rPr>
        <w:t xml:space="preserve">З метою подальшого соціального захисту дітей дошкільного віку, забезпечення повноцінного  раціонального  збалансованого  харчування  вихованців закладів дошкільної освіти, навчально-виховних комплексів та </w:t>
      </w:r>
      <w:proofErr w:type="spellStart"/>
      <w:r w:rsidRPr="006227F3">
        <w:rPr>
          <w:rFonts w:ascii="Times New Roman" w:hAnsi="Times New Roman"/>
          <w:sz w:val="28"/>
          <w:szCs w:val="28"/>
        </w:rPr>
        <w:t>навчально</w:t>
      </w:r>
      <w:proofErr w:type="spellEnd"/>
      <w:r w:rsidRPr="006227F3">
        <w:rPr>
          <w:rFonts w:ascii="Times New Roman" w:hAnsi="Times New Roman"/>
          <w:sz w:val="28"/>
          <w:szCs w:val="28"/>
        </w:rPr>
        <w:t xml:space="preserve"> - виховного об’єднання міста   на виконання статті 35 Закону України «Про дошкільну освіту»,  пункту 2  Порядку встановлення плати для батьків за перебування дітей у державних і комунальних дошкільних та </w:t>
      </w:r>
      <w:proofErr w:type="spellStart"/>
      <w:r w:rsidRPr="006227F3">
        <w:rPr>
          <w:rFonts w:ascii="Times New Roman" w:hAnsi="Times New Roman"/>
          <w:sz w:val="28"/>
          <w:szCs w:val="28"/>
        </w:rPr>
        <w:t>інтернатних</w:t>
      </w:r>
      <w:proofErr w:type="spellEnd"/>
      <w:r w:rsidRPr="006227F3">
        <w:rPr>
          <w:rFonts w:ascii="Times New Roman" w:hAnsi="Times New Roman"/>
          <w:sz w:val="28"/>
          <w:szCs w:val="28"/>
        </w:rPr>
        <w:t xml:space="preserve">  навчальних закладах, затвердженого  наказом Міністе</w:t>
      </w:r>
      <w:r w:rsidR="00520B58">
        <w:rPr>
          <w:rFonts w:ascii="Times New Roman" w:hAnsi="Times New Roman"/>
          <w:sz w:val="28"/>
          <w:szCs w:val="28"/>
        </w:rPr>
        <w:t xml:space="preserve">рства освіти і науки України </w:t>
      </w:r>
      <w:r w:rsidRPr="006227F3">
        <w:rPr>
          <w:rFonts w:ascii="Times New Roman" w:hAnsi="Times New Roman"/>
          <w:sz w:val="28"/>
          <w:szCs w:val="28"/>
        </w:rPr>
        <w:t>від 21.11.2002 року №667, Постанови Кабінету Міністрів України  від 22.11.2004 №1591 «Про  затвердження  норм  харчування  у  навчальних та оздоровчих закладах»,  керуючись підпунктом  6 пункту «а» статті 32  Закону України «Про місцеве самоврядування в Україні» виконавчий комітет  Покровської міської ради</w:t>
      </w:r>
    </w:p>
    <w:p w:rsidR="00C268F8" w:rsidRPr="006227F3" w:rsidRDefault="00C268F8" w:rsidP="00C268F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268F8" w:rsidRPr="00C268F8" w:rsidRDefault="00C268F8" w:rsidP="00C268F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268F8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C268F8" w:rsidRPr="006227F3" w:rsidRDefault="00C268F8" w:rsidP="00C268F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68F8" w:rsidRPr="006227F3" w:rsidRDefault="00C268F8" w:rsidP="00C268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227F3">
        <w:rPr>
          <w:rFonts w:ascii="Times New Roman" w:hAnsi="Times New Roman"/>
          <w:bCs/>
          <w:sz w:val="28"/>
          <w:szCs w:val="28"/>
        </w:rPr>
        <w:t xml:space="preserve">1. Встановити з 1 січня 2020 року вартість </w:t>
      </w:r>
      <w:proofErr w:type="spellStart"/>
      <w:r w:rsidRPr="006227F3">
        <w:rPr>
          <w:rFonts w:ascii="Times New Roman" w:hAnsi="Times New Roman"/>
          <w:bCs/>
          <w:sz w:val="28"/>
          <w:szCs w:val="28"/>
        </w:rPr>
        <w:t>дитинодня</w:t>
      </w:r>
      <w:proofErr w:type="spellEnd"/>
      <w:r w:rsidRPr="006227F3">
        <w:rPr>
          <w:rFonts w:ascii="Times New Roman" w:hAnsi="Times New Roman"/>
          <w:bCs/>
          <w:sz w:val="28"/>
          <w:szCs w:val="28"/>
        </w:rPr>
        <w:t xml:space="preserve"> за харчування дітей у закладах дошкільної освіти, дошкільних відділеннях навчально-виховних комплексів та навчально-виховного об’єднання міста у розмірі:</w:t>
      </w:r>
    </w:p>
    <w:p w:rsidR="00C268F8" w:rsidRPr="006227F3" w:rsidRDefault="00C268F8" w:rsidP="00C268F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227F3">
        <w:rPr>
          <w:rFonts w:ascii="Times New Roman" w:hAnsi="Times New Roman"/>
          <w:sz w:val="28"/>
          <w:szCs w:val="28"/>
          <w:lang w:val="uk-UA"/>
        </w:rPr>
        <w:t>1.1. у групах раннього віку  -  грн. в день, з них:</w:t>
      </w:r>
    </w:p>
    <w:p w:rsidR="00C268F8" w:rsidRPr="00927D0E" w:rsidRDefault="00C268F8" w:rsidP="00C268F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27D0E">
        <w:rPr>
          <w:rFonts w:ascii="Times New Roman" w:hAnsi="Times New Roman"/>
          <w:sz w:val="28"/>
          <w:szCs w:val="28"/>
          <w:lang w:val="uk-UA"/>
        </w:rPr>
        <w:t xml:space="preserve">- за рахунок коштів з міського  бюджету –   грн., </w:t>
      </w:r>
    </w:p>
    <w:p w:rsidR="00C268F8" w:rsidRPr="00927D0E" w:rsidRDefault="00C268F8" w:rsidP="00C268F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27D0E">
        <w:rPr>
          <w:rFonts w:ascii="Times New Roman" w:hAnsi="Times New Roman"/>
          <w:sz w:val="28"/>
          <w:szCs w:val="28"/>
          <w:lang w:val="uk-UA"/>
        </w:rPr>
        <w:t>- за рахунок батьківської плати –     грн.</w:t>
      </w:r>
    </w:p>
    <w:p w:rsidR="00C268F8" w:rsidRPr="00927D0E" w:rsidRDefault="00C268F8" w:rsidP="00C268F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7D0E">
        <w:rPr>
          <w:rFonts w:ascii="Times New Roman" w:hAnsi="Times New Roman"/>
          <w:sz w:val="28"/>
          <w:szCs w:val="28"/>
          <w:lang w:val="uk-UA"/>
        </w:rPr>
        <w:t xml:space="preserve">1.2. у дошкільних </w:t>
      </w:r>
      <w:proofErr w:type="spellStart"/>
      <w:r w:rsidRPr="00927D0E">
        <w:rPr>
          <w:rFonts w:ascii="Times New Roman" w:hAnsi="Times New Roman"/>
          <w:sz w:val="28"/>
          <w:szCs w:val="28"/>
          <w:lang w:val="uk-UA"/>
        </w:rPr>
        <w:t>групах-</w:t>
      </w:r>
      <w:proofErr w:type="spellEnd"/>
      <w:r w:rsidRPr="00927D0E">
        <w:rPr>
          <w:rFonts w:ascii="Times New Roman" w:hAnsi="Times New Roman"/>
          <w:sz w:val="28"/>
          <w:szCs w:val="28"/>
          <w:lang w:val="uk-UA"/>
        </w:rPr>
        <w:t xml:space="preserve">       грн. в день, з них:</w:t>
      </w:r>
    </w:p>
    <w:p w:rsidR="00C268F8" w:rsidRPr="00927D0E" w:rsidRDefault="00C268F8" w:rsidP="00C268F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27D0E">
        <w:rPr>
          <w:rFonts w:ascii="Times New Roman" w:hAnsi="Times New Roman"/>
          <w:sz w:val="28"/>
          <w:szCs w:val="28"/>
          <w:lang w:val="uk-UA"/>
        </w:rPr>
        <w:t xml:space="preserve">- за рахунок коштів з міського  бюджету –     грн., </w:t>
      </w:r>
    </w:p>
    <w:p w:rsidR="00C268F8" w:rsidRPr="00927D0E" w:rsidRDefault="00C268F8" w:rsidP="00C268F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27D0E">
        <w:rPr>
          <w:rFonts w:ascii="Times New Roman" w:hAnsi="Times New Roman"/>
          <w:sz w:val="28"/>
          <w:szCs w:val="28"/>
          <w:lang w:val="uk-UA"/>
        </w:rPr>
        <w:t>- за рахунок батьківської плати –     грн.</w:t>
      </w:r>
    </w:p>
    <w:p w:rsidR="00C268F8" w:rsidRPr="00927D0E" w:rsidRDefault="00C268F8" w:rsidP="00C268F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7D0E">
        <w:rPr>
          <w:rFonts w:ascii="Times New Roman" w:hAnsi="Times New Roman"/>
          <w:sz w:val="28"/>
          <w:szCs w:val="28"/>
          <w:lang w:val="uk-UA"/>
        </w:rPr>
        <w:t>1.3. у санаторних групах -    грн. в день за рахунок коштів міського  бюджету.</w:t>
      </w:r>
    </w:p>
    <w:p w:rsidR="00C268F8" w:rsidRPr="00927D0E" w:rsidRDefault="00C268F8" w:rsidP="00C268F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27D0E"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C268F8" w:rsidRPr="006227F3" w:rsidRDefault="00C268F8" w:rsidP="00C268F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227F3">
        <w:rPr>
          <w:rFonts w:ascii="Times New Roman" w:hAnsi="Times New Roman"/>
          <w:sz w:val="28"/>
          <w:szCs w:val="28"/>
          <w:lang w:val="uk-UA"/>
        </w:rPr>
        <w:t xml:space="preserve">2. Вважати таким,що втратило чинність ,рішення виконавчого комітету Покровської міської ради №4 від 10.01.2019року «Про встановлення вартості дитино дня за харчування дітей в закладах дошкільної освіти ,дошкільних відділеннях </w:t>
      </w:r>
      <w:proofErr w:type="spellStart"/>
      <w:r w:rsidRPr="006227F3">
        <w:rPr>
          <w:rFonts w:ascii="Times New Roman" w:hAnsi="Times New Roman"/>
          <w:sz w:val="28"/>
          <w:szCs w:val="28"/>
          <w:lang w:val="uk-UA"/>
        </w:rPr>
        <w:t>навчально</w:t>
      </w:r>
      <w:proofErr w:type="spellEnd"/>
      <w:r w:rsidRPr="006227F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227F3">
        <w:rPr>
          <w:rFonts w:ascii="Times New Roman" w:hAnsi="Times New Roman"/>
          <w:sz w:val="28"/>
          <w:szCs w:val="28"/>
          <w:lang w:val="uk-UA"/>
        </w:rPr>
        <w:t>-виховних</w:t>
      </w:r>
      <w:proofErr w:type="spellEnd"/>
      <w:r w:rsidRPr="006227F3">
        <w:rPr>
          <w:rFonts w:ascii="Times New Roman" w:hAnsi="Times New Roman"/>
          <w:sz w:val="28"/>
          <w:szCs w:val="28"/>
          <w:lang w:val="uk-UA"/>
        </w:rPr>
        <w:t xml:space="preserve"> комплексів та навчально-виховного об’єднання міста у 2019 році.</w:t>
      </w:r>
    </w:p>
    <w:p w:rsidR="00C268F8" w:rsidRPr="006227F3" w:rsidRDefault="00C268F8" w:rsidP="00C268F8">
      <w:pPr>
        <w:spacing w:after="0" w:line="240" w:lineRule="auto"/>
        <w:ind w:firstLine="567"/>
        <w:jc w:val="both"/>
        <w:rPr>
          <w:rFonts w:ascii="Times New Roman" w:eastAsia="Georgia" w:hAnsi="Times New Roman"/>
          <w:sz w:val="28"/>
          <w:szCs w:val="28"/>
          <w:lang w:eastAsia="en-US" w:bidi="en-US"/>
        </w:rPr>
      </w:pPr>
      <w:r w:rsidRPr="006227F3">
        <w:rPr>
          <w:rFonts w:ascii="Times New Roman" w:hAnsi="Times New Roman"/>
          <w:sz w:val="28"/>
          <w:szCs w:val="28"/>
        </w:rPr>
        <w:lastRenderedPageBreak/>
        <w:t xml:space="preserve">3.  Дане рішення набуває чинності з 01.01.2020року. </w:t>
      </w:r>
    </w:p>
    <w:p w:rsidR="00C268F8" w:rsidRDefault="00C268F8" w:rsidP="00C268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7F3">
        <w:rPr>
          <w:rFonts w:ascii="Times New Roman" w:eastAsia="Georgia" w:hAnsi="Times New Roman"/>
          <w:sz w:val="28"/>
          <w:szCs w:val="28"/>
          <w:lang w:eastAsia="en-US" w:bidi="en-US"/>
        </w:rPr>
        <w:t xml:space="preserve">4. </w:t>
      </w:r>
      <w:r w:rsidRPr="006227F3">
        <w:rPr>
          <w:rFonts w:ascii="Times New Roman" w:hAnsi="Times New Roman"/>
          <w:sz w:val="28"/>
          <w:szCs w:val="28"/>
        </w:rPr>
        <w:t xml:space="preserve">Координацію роботи щодо виконання даного наказу покласти на                            начальника  управління освіти </w:t>
      </w:r>
      <w:proofErr w:type="spellStart"/>
      <w:r w:rsidRPr="006227F3">
        <w:rPr>
          <w:rFonts w:ascii="Times New Roman" w:hAnsi="Times New Roman"/>
          <w:sz w:val="28"/>
          <w:szCs w:val="28"/>
        </w:rPr>
        <w:t>Цупрову</w:t>
      </w:r>
      <w:proofErr w:type="spellEnd"/>
      <w:r w:rsidRPr="006227F3">
        <w:rPr>
          <w:rFonts w:ascii="Times New Roman" w:hAnsi="Times New Roman"/>
          <w:sz w:val="28"/>
          <w:szCs w:val="28"/>
        </w:rPr>
        <w:t xml:space="preserve"> Г.А., контроль – на заступника міського голови Бондаренко Н.О.</w:t>
      </w:r>
    </w:p>
    <w:p w:rsidR="00C268F8" w:rsidRDefault="00C268F8" w:rsidP="00C268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68F8" w:rsidRDefault="00C268F8" w:rsidP="00C268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68F8" w:rsidRDefault="00C268F8" w:rsidP="00C268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68F8" w:rsidRDefault="00C268F8" w:rsidP="00C268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68F8" w:rsidRDefault="00C268F8" w:rsidP="00C268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68F8" w:rsidRDefault="00C268F8" w:rsidP="00C268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68F8" w:rsidRDefault="00C268F8" w:rsidP="00C268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68F8" w:rsidRDefault="00C268F8" w:rsidP="00C268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68F8" w:rsidRDefault="00C268F8" w:rsidP="00C268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68F8" w:rsidRPr="006227F3" w:rsidRDefault="00C268F8" w:rsidP="00C268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5718" w:rsidRPr="00520B58" w:rsidRDefault="008A5718">
      <w:pPr>
        <w:spacing w:after="0" w:line="240" w:lineRule="auto"/>
        <w:rPr>
          <w:sz w:val="16"/>
          <w:szCs w:val="16"/>
          <w:lang w:val="ru-RU"/>
        </w:rPr>
      </w:pPr>
    </w:p>
    <w:p w:rsidR="008A5718" w:rsidRPr="00520B58" w:rsidRDefault="008A5718">
      <w:pPr>
        <w:spacing w:after="0" w:line="240" w:lineRule="auto"/>
        <w:rPr>
          <w:sz w:val="16"/>
          <w:szCs w:val="16"/>
          <w:lang w:val="ru-RU"/>
        </w:rPr>
      </w:pPr>
    </w:p>
    <w:p w:rsidR="00C268F8" w:rsidRPr="00520B58" w:rsidRDefault="00C268F8">
      <w:pPr>
        <w:spacing w:after="0" w:line="240" w:lineRule="auto"/>
        <w:rPr>
          <w:sz w:val="16"/>
          <w:szCs w:val="16"/>
          <w:lang w:val="ru-RU"/>
        </w:rPr>
      </w:pPr>
    </w:p>
    <w:sectPr w:rsidR="00C268F8" w:rsidRPr="00520B58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F8"/>
    <w:rsid w:val="00520B58"/>
    <w:rsid w:val="008A5718"/>
    <w:rsid w:val="00927D0E"/>
    <w:rsid w:val="00C2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List Paragraph"/>
    <w:basedOn w:val="a"/>
    <w:uiPriority w:val="34"/>
    <w:qFormat/>
    <w:rsid w:val="00C268F8"/>
    <w:pPr>
      <w:suppressAutoHyphens w:val="0"/>
      <w:ind w:left="720"/>
      <w:contextualSpacing/>
    </w:pPr>
    <w:rPr>
      <w:rFonts w:eastAsia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List Paragraph"/>
    <w:basedOn w:val="a"/>
    <w:uiPriority w:val="34"/>
    <w:qFormat/>
    <w:rsid w:val="00C268F8"/>
    <w:pPr>
      <w:suppressAutoHyphens w:val="0"/>
      <w:ind w:left="720"/>
      <w:contextualSpacing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</TotalTime>
  <Pages>1</Pages>
  <Words>353</Words>
  <Characters>2013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2019-11-19T09:14:00Z</cp:lastPrinted>
  <dcterms:created xsi:type="dcterms:W3CDTF">2019-11-19T09:00:00Z</dcterms:created>
  <dcterms:modified xsi:type="dcterms:W3CDTF">2019-11-20T07:42:00Z</dcterms:modified>
</cp:coreProperties>
</file>