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592234" w14:textId="4D55C8B7" w:rsidR="00120139" w:rsidRDefault="00120139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5B82009A" w14:textId="77777777" w:rsidR="00120139" w:rsidRDefault="00120139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55DFA60" w14:textId="77777777" w:rsidR="00120139" w:rsidRDefault="00120139">
      <w:pPr>
        <w:pStyle w:val="a5"/>
        <w:spacing w:after="0"/>
        <w:jc w:val="center"/>
        <w:rPr>
          <w:b/>
          <w:bCs/>
          <w:sz w:val="12"/>
          <w:szCs w:val="12"/>
        </w:rPr>
      </w:pPr>
    </w:p>
    <w:p w14:paraId="215AF3F8" w14:textId="77777777" w:rsidR="00120139" w:rsidRDefault="00120139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394E2253" w14:textId="77777777" w:rsidR="00120139" w:rsidRDefault="00120139">
      <w:pPr>
        <w:pStyle w:val="210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5878A98" w14:textId="77777777" w:rsidR="00120139" w:rsidRPr="00AA1D80" w:rsidRDefault="00120139">
      <w:pPr>
        <w:pStyle w:val="a5"/>
        <w:spacing w:after="0"/>
        <w:jc w:val="center"/>
        <w:rPr>
          <w:sz w:val="20"/>
          <w:szCs w:val="20"/>
        </w:rPr>
      </w:pPr>
    </w:p>
    <w:p w14:paraId="3BDCA4CA" w14:textId="597C1FDA" w:rsidR="00120139" w:rsidRDefault="0012013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влаштування малолітньо</w:t>
      </w:r>
      <w:r w:rsidR="00E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E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EE1C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народження до комунального закладу «Малий груповий будинок «Надія» Покровської міської ради Дніпропетровської області»</w:t>
      </w:r>
    </w:p>
    <w:p w14:paraId="1AAA9C5F" w14:textId="353A2FD3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</w:t>
      </w:r>
      <w:r w:rsidR="008C4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</w:t>
      </w:r>
      <w:r w:rsidR="008C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враховуючи </w:t>
      </w:r>
      <w:r w:rsidR="008C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виконавчого комітету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A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A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надання </w:t>
      </w:r>
      <w:r w:rsidR="00EE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статусу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EE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A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 статусу дитини-сироти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36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</w:t>
      </w:r>
      <w:r w:rsidR="0084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F12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протоколу засідання комісії з питань захисту прав дитини </w:t>
      </w:r>
      <w:r w:rsidR="00192F12" w:rsidRPr="00057D7D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 w:rsidR="00192F12" w:rsidRPr="00057D7D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="00192F12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192F12">
        <w:rPr>
          <w:rFonts w:ascii="Times New Roman" w:eastAsia="Times New Roman" w:hAnsi="Times New Roman"/>
          <w:sz w:val="28"/>
          <w:szCs w:val="28"/>
          <w:lang w:eastAsia="ru-RU"/>
        </w:rPr>
        <w:t xml:space="preserve"> 24.04.2025</w:t>
      </w:r>
      <w:r w:rsidR="00192F12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92F12">
        <w:rPr>
          <w:rFonts w:ascii="Times New Roman" w:eastAsia="Times New Roman" w:hAnsi="Times New Roman"/>
          <w:sz w:val="28"/>
          <w:szCs w:val="28"/>
          <w:lang w:eastAsia="ru-RU"/>
        </w:rPr>
        <w:t>9,</w:t>
      </w:r>
      <w:r w:rsidR="00EE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 Покровської міської ради Дніпропетровської області </w:t>
      </w:r>
    </w:p>
    <w:p w14:paraId="7ABCBEBE" w14:textId="77777777" w:rsidR="008C42DB" w:rsidRPr="008C42DB" w:rsidRDefault="008C42DB" w:rsidP="008C42DB">
      <w:pPr>
        <w:spacing w:after="0" w:line="240" w:lineRule="auto"/>
        <w:jc w:val="both"/>
        <w:rPr>
          <w:sz w:val="16"/>
          <w:szCs w:val="16"/>
        </w:rPr>
      </w:pPr>
    </w:p>
    <w:p w14:paraId="1E3DAAD3" w14:textId="77777777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4F84FB52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3ECF30FA" w14:textId="1FBF792D" w:rsidR="00120139" w:rsidRDefault="00120139" w:rsidP="008C42DB">
      <w:pPr>
        <w:spacing w:after="0" w:line="240" w:lineRule="auto"/>
        <w:jc w:val="both"/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Влаштувати </w:t>
      </w:r>
      <w:r w:rsidR="0019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малолітню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19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A1D80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до комунального закладу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- КЗ «МГБ «Надія» ПМР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59A" w:rsidRPr="0036559A">
        <w:rPr>
          <w:rStyle w:val="2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559A">
        <w:rPr>
          <w:rStyle w:val="10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</w:t>
      </w:r>
      <w:r w:rsidR="008435A5">
        <w:rPr>
          <w:rStyle w:val="10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ХХХХХХ</w:t>
      </w:r>
      <w:r w:rsidR="0036559A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845FC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2D96B5DF" w14:textId="016F788A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аконним представником </w:t>
      </w:r>
      <w:r w:rsidR="0019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малолітньої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19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A1D80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призначити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МГБ «Надія» ПМР ДО»,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 w14:paraId="33D379C4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09CBF7B1" w14:textId="7F1CE0A6" w:rsidR="00120139" w:rsidRDefault="00120139" w:rsidP="008C42DB">
      <w:pPr>
        <w:spacing w:after="0" w:line="240" w:lineRule="auto"/>
        <w:jc w:val="both"/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 w:rsidR="0019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малолітньої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19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A1D80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юридичною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МГБ «</w:t>
      </w: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Надія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ПМР ДО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Дніпропетровська</w:t>
      </w:r>
      <w:proofErr w:type="spellEnd"/>
      <w:r w:rsidR="00D91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</w:t>
      </w:r>
      <w:r w:rsidR="008C42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Нікопольський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м.Покров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вул.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Центральна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буд.3.</w:t>
      </w:r>
    </w:p>
    <w:p w14:paraId="55C3B9BD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78EE307D" w14:textId="77777777" w:rsidR="00D942D3" w:rsidRDefault="00120139" w:rsidP="00D942D3">
      <w:pPr>
        <w:pStyle w:val="a5"/>
        <w:spacing w:after="0"/>
        <w:jc w:val="both"/>
        <w:rPr>
          <w:rStyle w:val="10"/>
          <w:rFonts w:eastAsia="Times New Roman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kern w:val="0"/>
          <w:sz w:val="28"/>
          <w:szCs w:val="28"/>
          <w:lang w:eastAsia="ru-RU"/>
        </w:rPr>
        <w:tab/>
        <w:t xml:space="preserve">4.Службі у справах дітей виконавчого комітету Покровської міської ради 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lastRenderedPageBreak/>
        <w:t xml:space="preserve">Дніпропетровської області (Дар'я ГОРЧАКОВА): </w:t>
      </w:r>
    </w:p>
    <w:p w14:paraId="0F2972F7" w14:textId="4A9F896C" w:rsidR="00D942D3" w:rsidRDefault="00D942D3" w:rsidP="00D942D3">
      <w:pPr>
        <w:spacing w:before="5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1.В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ирішити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подальше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влаштування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малолітньої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A1D80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року </w:t>
      </w: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43EE5AE" w14:textId="01C8C088" w:rsidR="008C42DB" w:rsidRPr="00D942D3" w:rsidRDefault="00D942D3" w:rsidP="00D942D3">
      <w:pPr>
        <w:spacing w:before="5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D3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4.2.З</w:t>
      </w:r>
      <w:r w:rsidR="00120139" w:rsidRPr="00D942D3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дійснювати к</w:t>
      </w:r>
      <w:r w:rsidR="00120139" w:rsidRPr="00D942D3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 </w:t>
      </w:r>
      <w:r w:rsidR="00120139" w:rsidRPr="00D942D3">
        <w:rPr>
          <w:rFonts w:ascii="Times New Roman" w:hAnsi="Times New Roman" w:cs="Times New Roman"/>
          <w:sz w:val="28"/>
          <w:szCs w:val="28"/>
        </w:rPr>
        <w:t xml:space="preserve">за умовами утримання та виховання </w:t>
      </w:r>
      <w:r w:rsidR="00192F12" w:rsidRPr="00D9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малолітньої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192F12" w:rsidRPr="00D9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A1D80" w:rsidRPr="00D942D3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139" w:rsidRPr="00D942D3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120139" w:rsidRPr="00D9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139" w:rsidRPr="00D942D3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КЗ </w:t>
      </w:r>
      <w:r w:rsidR="00120139" w:rsidRPr="00D942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139" w:rsidRPr="00D942D3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МГБ «Надія» ПМР ДО»</w:t>
      </w:r>
      <w:r w:rsidR="00120139" w:rsidRPr="00D94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EA064F" w14:textId="1D154684" w:rsidR="00120139" w:rsidRPr="008C42DB" w:rsidRDefault="00120139" w:rsidP="008C42DB">
      <w:pPr>
        <w:pStyle w:val="a5"/>
        <w:spacing w:after="0"/>
        <w:jc w:val="both"/>
        <w:rPr>
          <w:sz w:val="10"/>
          <w:szCs w:val="10"/>
        </w:rPr>
      </w:pPr>
      <w:r>
        <w:rPr>
          <w:rStyle w:val="10"/>
        </w:rPr>
        <w:tab/>
      </w:r>
    </w:p>
    <w:p w14:paraId="0712728A" w14:textId="106AF06D" w:rsidR="00120139" w:rsidRDefault="00120139" w:rsidP="00192F12">
      <w:pPr>
        <w:pStyle w:val="a5"/>
        <w:spacing w:after="0"/>
        <w:jc w:val="both"/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kern w:val="0"/>
          <w:sz w:val="28"/>
          <w:szCs w:val="28"/>
          <w:lang w:eastAsia="ru-RU"/>
        </w:rPr>
        <w:tab/>
        <w:t>5.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 w14:paraId="5BC8AA17" w14:textId="77777777" w:rsidR="008C42DB" w:rsidRPr="008C42DB" w:rsidRDefault="008C42DB" w:rsidP="008C42DB">
      <w:pPr>
        <w:pStyle w:val="a5"/>
        <w:widowControl/>
        <w:spacing w:after="0"/>
        <w:jc w:val="both"/>
        <w:rPr>
          <w:sz w:val="10"/>
          <w:szCs w:val="10"/>
        </w:rPr>
      </w:pPr>
    </w:p>
    <w:p w14:paraId="24361282" w14:textId="2EDB5440" w:rsidR="00120139" w:rsidRDefault="00120139" w:rsidP="008C42DB">
      <w:pPr>
        <w:pStyle w:val="14"/>
        <w:jc w:val="both"/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="00192F12"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</w:t>
      </w:r>
      <w:r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.Управлінню освіти виконавчого комітету Покровської міської ради Дніпропетровської області (Ольга МАТВЄЄВА): забезпечити освітній супровід дитини у відповідності до функціональних повноважень.</w:t>
      </w:r>
    </w:p>
    <w:p w14:paraId="5CA2B4C1" w14:textId="77777777" w:rsidR="008C42DB" w:rsidRPr="008C42DB" w:rsidRDefault="008C42DB" w:rsidP="008C42DB">
      <w:pPr>
        <w:pStyle w:val="14"/>
        <w:jc w:val="both"/>
        <w:rPr>
          <w:rFonts w:hint="eastAsia"/>
          <w:sz w:val="10"/>
          <w:szCs w:val="10"/>
        </w:rPr>
      </w:pPr>
    </w:p>
    <w:p w14:paraId="09E843D3" w14:textId="2A3C04C5" w:rsidR="00120139" w:rsidRDefault="00120139" w:rsidP="008C42DB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ab/>
      </w:r>
      <w:r w:rsidR="00192F12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7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 w14:paraId="7BB65A14" w14:textId="77777777" w:rsidR="008C42DB" w:rsidRPr="008C42DB" w:rsidRDefault="008C42DB" w:rsidP="008C42DB">
      <w:pPr>
        <w:pStyle w:val="a5"/>
        <w:spacing w:after="0"/>
        <w:jc w:val="both"/>
        <w:rPr>
          <w:sz w:val="10"/>
          <w:szCs w:val="10"/>
        </w:rPr>
      </w:pPr>
    </w:p>
    <w:p w14:paraId="4F5E620D" w14:textId="060F8AAC" w:rsidR="0034540D" w:rsidRDefault="00120139" w:rsidP="0034540D">
      <w:pPr>
        <w:pStyle w:val="a5"/>
        <w:spacing w:after="0"/>
        <w:jc w:val="both"/>
        <w:rPr>
          <w:rStyle w:val="10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ab/>
      </w:r>
      <w:r w:rsidR="00192F12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8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.</w:t>
      </w:r>
      <w:r w:rsidR="00192F12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К</w:t>
      </w:r>
      <w:r w:rsidR="0034540D"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 w:rsidR="0034540D">
        <w:rPr>
          <w:rFonts w:eastAsia="Times New Roman"/>
          <w:sz w:val="28"/>
          <w:szCs w:val="28"/>
          <w:lang w:eastAsia="ru-RU"/>
        </w:rPr>
        <w:t>«</w:t>
      </w:r>
      <w:r w:rsidR="0034540D"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 w:rsidR="0034540D">
        <w:rPr>
          <w:rStyle w:val="10"/>
          <w:rFonts w:eastAsia="Times New Roman"/>
          <w:sz w:val="28"/>
          <w:szCs w:val="28"/>
          <w:lang w:eastAsia="ru-RU"/>
        </w:rPr>
        <w:t>»</w:t>
      </w:r>
      <w:r w:rsidR="0034540D"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,</w:t>
      </w:r>
      <w:r w:rsidR="0034540D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 w:rsidR="0034540D">
        <w:rPr>
          <w:rFonts w:eastAsia="Times New Roman"/>
          <w:sz w:val="28"/>
          <w:szCs w:val="28"/>
          <w:lang w:eastAsia="ru-RU"/>
        </w:rPr>
        <w:t>«</w:t>
      </w:r>
      <w:r w:rsidR="0034540D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 w:rsidR="0034540D">
        <w:rPr>
          <w:rStyle w:val="10"/>
          <w:rFonts w:eastAsia="Times New Roman"/>
          <w:sz w:val="28"/>
          <w:szCs w:val="28"/>
          <w:lang w:eastAsia="ru-RU"/>
        </w:rPr>
        <w:t>»</w:t>
      </w:r>
      <w:r w:rsidR="008435A5">
        <w:rPr>
          <w:rStyle w:val="10"/>
          <w:rFonts w:eastAsia="Times New Roman"/>
          <w:sz w:val="28"/>
          <w:szCs w:val="28"/>
          <w:lang w:eastAsia="ru-RU"/>
        </w:rPr>
        <w:t>:</w:t>
      </w:r>
      <w:r w:rsidR="0034540D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 w:rsidR="0034540D">
        <w:rPr>
          <w:rFonts w:eastAsia="Times New Roman"/>
          <w:sz w:val="28"/>
          <w:szCs w:val="28"/>
          <w:lang w:eastAsia="ru-RU"/>
        </w:rPr>
        <w:t>«</w:t>
      </w:r>
      <w:r w:rsidR="0034540D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 w:rsidR="0034540D">
        <w:rPr>
          <w:rStyle w:val="10"/>
          <w:rFonts w:eastAsia="Times New Roman"/>
          <w:sz w:val="28"/>
          <w:szCs w:val="28"/>
          <w:lang w:eastAsia="ru-RU"/>
        </w:rPr>
        <w:t>»</w:t>
      </w:r>
      <w:r w:rsidR="0034540D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 w14:paraId="38B3F5A0" w14:textId="72E46D61" w:rsidR="00325F8F" w:rsidRPr="00325F8F" w:rsidRDefault="00325F8F" w:rsidP="008C42DB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10"/>
          <w:szCs w:val="10"/>
          <w:lang w:eastAsia="ru-RU"/>
        </w:rPr>
      </w:pPr>
    </w:p>
    <w:p w14:paraId="4ECEAA45" w14:textId="416B654B" w:rsidR="00120139" w:rsidRDefault="00120139" w:rsidP="008C42DB">
      <w:pPr>
        <w:pStyle w:val="a5"/>
        <w:spacing w:after="0"/>
        <w:jc w:val="both"/>
      </w:pPr>
      <w:r>
        <w:rPr>
          <w:rStyle w:val="10"/>
          <w:rFonts w:eastAsia="Times New Roman"/>
          <w:color w:val="000000"/>
          <w:kern w:val="0"/>
          <w:sz w:val="22"/>
          <w:szCs w:val="22"/>
          <w:lang w:eastAsia="ru-RU"/>
        </w:rPr>
        <w:tab/>
      </w:r>
      <w:r w:rsidR="00DF6AED">
        <w:rPr>
          <w:rFonts w:eastAsia="Times New Roman"/>
          <w:sz w:val="28"/>
          <w:szCs w:val="28"/>
          <w:lang w:eastAsia="ru-RU"/>
        </w:rPr>
        <w:t>9</w:t>
      </w:r>
      <w:r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eastAsia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eastAsia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eastAsia="Times New Roman"/>
          <w:bCs/>
          <w:sz w:val="28"/>
          <w:szCs w:val="28"/>
          <w:lang w:eastAsia="ru-RU"/>
        </w:rPr>
        <w:t>, контроль</w:t>
      </w:r>
      <w:r w:rsidR="003C5DA0">
        <w:rPr>
          <w:rFonts w:eastAsia="Times New Roman"/>
          <w:bCs/>
          <w:sz w:val="28"/>
          <w:szCs w:val="28"/>
          <w:lang w:eastAsia="ru-RU"/>
        </w:rPr>
        <w:t xml:space="preserve"> -</w:t>
      </w:r>
      <w:r>
        <w:rPr>
          <w:rFonts w:eastAsia="Times New Roman"/>
          <w:bCs/>
          <w:sz w:val="28"/>
          <w:szCs w:val="28"/>
          <w:lang w:eastAsia="ru-RU"/>
        </w:rPr>
        <w:t xml:space="preserve"> на заступника міського голови Ганну ВІДЯЄВУ</w:t>
      </w:r>
      <w:r>
        <w:rPr>
          <w:rFonts w:eastAsia="Times New Roman"/>
          <w:bCs/>
          <w:sz w:val="28"/>
          <w:szCs w:val="28"/>
          <w:lang w:val="ru-RU" w:eastAsia="ru-RU"/>
        </w:rPr>
        <w:t>.</w:t>
      </w:r>
    </w:p>
    <w:p w14:paraId="2C08F0E5" w14:textId="77777777" w:rsidR="00120139" w:rsidRDefault="00120139">
      <w:pPr>
        <w:spacing w:after="0" w:line="240" w:lineRule="auto"/>
        <w:ind w:firstLine="708"/>
        <w:jc w:val="both"/>
      </w:pPr>
    </w:p>
    <w:p w14:paraId="6FBBEC01" w14:textId="77777777" w:rsidR="00DF6AED" w:rsidRPr="00DF6AED" w:rsidRDefault="00DF6AED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6E0E5D5A" w14:textId="77777777" w:rsidR="00120139" w:rsidRDefault="00120139">
      <w:pPr>
        <w:spacing w:after="0" w:line="240" w:lineRule="auto"/>
        <w:ind w:firstLine="708"/>
        <w:jc w:val="both"/>
      </w:pPr>
    </w:p>
    <w:p w14:paraId="38202F92" w14:textId="3806B2A0" w:rsidR="00120139" w:rsidRDefault="007B567B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120139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61"/>
    <w:rsid w:val="00120139"/>
    <w:rsid w:val="00192F12"/>
    <w:rsid w:val="001D650B"/>
    <w:rsid w:val="00275561"/>
    <w:rsid w:val="00294996"/>
    <w:rsid w:val="00325F8F"/>
    <w:rsid w:val="0034540D"/>
    <w:rsid w:val="0036559A"/>
    <w:rsid w:val="003C5DA0"/>
    <w:rsid w:val="007B567B"/>
    <w:rsid w:val="008435A5"/>
    <w:rsid w:val="00897F0F"/>
    <w:rsid w:val="008C42DB"/>
    <w:rsid w:val="008D1980"/>
    <w:rsid w:val="00AA1D80"/>
    <w:rsid w:val="00D91C5B"/>
    <w:rsid w:val="00D942D3"/>
    <w:rsid w:val="00DF6AED"/>
    <w:rsid w:val="00EE1C04"/>
    <w:rsid w:val="00F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6D5690"/>
  <w15:chartTrackingRefBased/>
  <w15:docId w15:val="{4E1865DE-B8CC-49D8-B1FD-44FD65F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20">
    <w:name w:val="Основной шрифт абзаца2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1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paragraph" w:customStyle="1" w:styleId="14">
    <w:name w:val="Обычный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6">
    <w:name w:val="Основний текст Знак"/>
    <w:basedOn w:val="a0"/>
    <w:link w:val="a5"/>
    <w:rsid w:val="0034540D"/>
    <w:rPr>
      <w:rFonts w:eastAsia="Andale Sans UI"/>
      <w:kern w:val="2"/>
      <w:sz w:val="24"/>
      <w:szCs w:val="24"/>
      <w:lang w:eastAsia="zh-CN"/>
    </w:rPr>
  </w:style>
  <w:style w:type="character" w:customStyle="1" w:styleId="ad">
    <w:name w:val="Основной шрифт абзаца"/>
    <w:qFormat/>
    <w:rsid w:val="0019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2676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Легеза Алексей</dc:creator>
  <cp:keywords/>
  <cp:lastModifiedBy>Покров Виконком</cp:lastModifiedBy>
  <cp:revision>12</cp:revision>
  <cp:lastPrinted>1899-12-31T22:00:00Z</cp:lastPrinted>
  <dcterms:created xsi:type="dcterms:W3CDTF">2025-01-09T07:40:00Z</dcterms:created>
  <dcterms:modified xsi:type="dcterms:W3CDTF">2025-04-25T07:25:00Z</dcterms:modified>
</cp:coreProperties>
</file>