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2930525</wp:posOffset>
            </wp:positionH>
            <wp:positionV relativeFrom="paragraph">
              <wp:posOffset>-304800</wp:posOffset>
            </wp:positionV>
            <wp:extent cx="417830" cy="59817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 xml:space="preserve">ПОКРОВСЬКА МІСЬКА РАДА                           </w:t>
      </w:r>
      <w:r>
        <w:rPr>
          <w:b w:val="false"/>
          <w:bCs w:val="false"/>
          <w:sz w:val="28"/>
          <w:szCs w:val="28"/>
        </w:rPr>
        <w:t xml:space="preserve"> Копія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370840</wp:posOffset>
                </wp:positionV>
                <wp:extent cx="6137910" cy="3175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7280" cy="2340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8.25pt" to="484.5pt,30.05pt" ID="Прямая соединительная линия 1" stroked="f" style="position:absolute;flip:y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-33655</wp:posOffset>
                </wp:positionH>
                <wp:positionV relativeFrom="paragraph">
                  <wp:posOffset>209550</wp:posOffset>
                </wp:positionV>
                <wp:extent cx="6188075" cy="34290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87320" cy="298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7pt,15.4pt" to="484.45pt,17.7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bCs/>
          <w:spacing w:val="20"/>
          <w:sz w:val="28"/>
          <w:szCs w:val="28"/>
        </w:rPr>
        <w:t xml:space="preserve">РОЗПОРЯДЖЕННЯ </w:t>
      </w:r>
    </w:p>
    <w:p>
      <w:pPr>
        <w:pStyle w:val="Normal"/>
        <w:ind w:left="-180" w:right="0" w:hanging="0"/>
        <w:jc w:val="center"/>
        <w:rPr/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jc w:val="left"/>
        <w:rPr>
          <w:u w:val="none"/>
        </w:rPr>
      </w:pPr>
      <w:r>
        <w:rPr>
          <w:sz w:val="28"/>
          <w:szCs w:val="28"/>
          <w:u w:val="none"/>
        </w:rPr>
        <w:t>“</w:t>
      </w:r>
      <w:r>
        <w:rPr>
          <w:sz w:val="28"/>
          <w:szCs w:val="28"/>
          <w:u w:val="none"/>
          <w:lang w:val="uk-UA"/>
        </w:rPr>
        <w:t>01</w:t>
      </w:r>
      <w:r>
        <w:rPr>
          <w:sz w:val="28"/>
          <w:szCs w:val="28"/>
          <w:u w:val="none"/>
        </w:rPr>
        <w:t>” грудня   2020р.                           м.Покров                                              №269-р</w:t>
      </w:r>
      <w:r>
        <w:rPr>
          <w:color w:val="FFFFFF"/>
          <w:sz w:val="28"/>
          <w:szCs w:val="28"/>
          <w:u w:val="none"/>
        </w:rPr>
        <w:t>_</w:t>
      </w:r>
    </w:p>
    <w:p>
      <w:pPr>
        <w:pStyle w:val="Normal"/>
        <w:rPr>
          <w:b/>
          <w:b/>
          <w:bCs/>
          <w:color w:val="000000"/>
          <w:sz w:val="28"/>
          <w:szCs w:val="28"/>
          <w:u w:val="none"/>
        </w:rPr>
      </w:pPr>
      <w:r>
        <w:rPr>
          <w:b/>
          <w:bCs/>
          <w:color w:val="000000"/>
          <w:sz w:val="28"/>
          <w:szCs w:val="28"/>
          <w:u w:val="none"/>
        </w:rPr>
      </w:r>
    </w:p>
    <w:p>
      <w:pPr>
        <w:pStyle w:val="Normal"/>
        <w:rPr>
          <w:b/>
          <w:b/>
          <w:bCs/>
          <w:color w:val="000000"/>
          <w:sz w:val="28"/>
          <w:szCs w:val="28"/>
          <w:u w:val="none"/>
        </w:rPr>
      </w:pPr>
      <w:r>
        <w:rPr>
          <w:b/>
          <w:bCs/>
          <w:color w:val="000000"/>
          <w:sz w:val="28"/>
          <w:szCs w:val="28"/>
          <w:u w:val="none"/>
        </w:rPr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Про відзначення Дня української 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хустки в Покровській міській ТГ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292B2C"/>
          <w:spacing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>Керуючись ст.42 Закону України “Про місцеве самоврядування в Україні”,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 xml:space="preserve"> Міською Комплексною програмою розвитку культури м.Покров на 2020-2022 рр., відповідно до   плану роботи відділу культури виконавчого комітету Покровської  міської ради на 2020 рік  та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>з метою збереження та відродження українських традицій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в рамках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 xml:space="preserve"> обмежувальних протиепідемічних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заходів з попередження поширення коронавірусної хвороби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ru-RU"/>
        </w:rPr>
        <w:t>COVID-19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ru-RU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ru-RU"/>
        </w:rPr>
      </w:r>
    </w:p>
    <w:p>
      <w:pPr>
        <w:pStyle w:val="Normal"/>
        <w:ind w:left="0" w:right="0" w:hanging="0"/>
        <w:jc w:val="both"/>
        <w:rPr/>
      </w:pPr>
      <w:r>
        <w:rPr>
          <w:rFonts w:cs="Times New Roman"/>
          <w:sz w:val="28"/>
          <w:szCs w:val="28"/>
          <w:lang w:val="ru-RU"/>
        </w:rPr>
        <w:t xml:space="preserve">1. </w:t>
      </w: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>Затвердити  план заходів з відзначення Дня української хустки в Покровській міській ТГ, що додається.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  <w:lang w:val="uk-UA" w:eastAsia="ru-RU"/>
        </w:rPr>
      </w:pPr>
      <w:r>
        <w:rPr>
          <w:rFonts w:cs="Times New Roman"/>
          <w:b w:val="false"/>
          <w:bCs w:val="false"/>
          <w:sz w:val="20"/>
          <w:szCs w:val="20"/>
          <w:lang w:val="uk-UA" w:eastAsia="ru-RU"/>
        </w:rPr>
      </w:r>
    </w:p>
    <w:p>
      <w:pPr>
        <w:pStyle w:val="Normal"/>
        <w:tabs>
          <w:tab w:val="clear" w:pos="709"/>
          <w:tab w:val="left" w:pos="180" w:leader="none"/>
        </w:tabs>
        <w:spacing w:before="0" w:after="120"/>
        <w:ind w:left="0" w:right="0" w:hanging="0"/>
        <w:jc w:val="both"/>
        <w:rPr/>
      </w:pPr>
      <w:r>
        <w:rPr>
          <w:sz w:val="28"/>
          <w:szCs w:val="28"/>
          <w:lang w:val="ru-RU"/>
        </w:rPr>
        <w:t>2. Забезпечити:</w:t>
      </w:r>
    </w:p>
    <w:p>
      <w:pPr>
        <w:pStyle w:val="Normal"/>
        <w:tabs>
          <w:tab w:val="clear" w:pos="709"/>
          <w:tab w:val="left" w:pos="180" w:leader="none"/>
        </w:tabs>
        <w:spacing w:before="0" w:after="120"/>
        <w:ind w:left="0" w:right="0" w:hanging="0"/>
        <w:jc w:val="both"/>
        <w:rPr/>
      </w:pPr>
      <w:r>
        <w:rPr>
          <w:sz w:val="28"/>
          <w:szCs w:val="28"/>
          <w:lang w:val="ru-RU"/>
        </w:rPr>
        <w:t>2.1.Відділу культури (</w:t>
      </w:r>
      <w:r>
        <w:rPr>
          <w:sz w:val="28"/>
          <w:szCs w:val="28"/>
          <w:lang w:val="uk-UA"/>
        </w:rPr>
        <w:t>Сударєва Т.М</w:t>
      </w:r>
      <w:r>
        <w:rPr>
          <w:sz w:val="28"/>
          <w:szCs w:val="28"/>
          <w:lang w:val="ru-RU"/>
        </w:rPr>
        <w:t xml:space="preserve">.), </w:t>
      </w:r>
      <w:r>
        <w:rPr>
          <w:rFonts w:cs="Times New Roman"/>
          <w:color w:val="000000"/>
          <w:spacing w:val="2"/>
          <w:sz w:val="28"/>
          <w:szCs w:val="28"/>
          <w:lang w:val="uk-UA"/>
        </w:rPr>
        <w:t>Територіальному центру соціального обслуговування (надання соціальних послуг) (Даниленко Н.Е.)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забезпечити виконання запланованих  заходів </w:t>
      </w:r>
      <w:r>
        <w:rPr>
          <w:sz w:val="28"/>
          <w:szCs w:val="28"/>
          <w:lang w:val="ru-RU"/>
        </w:rPr>
        <w:t>.</w:t>
      </w:r>
    </w:p>
    <w:p>
      <w:pPr>
        <w:pStyle w:val="Normal"/>
        <w:ind w:left="0" w:right="0" w:hanging="0"/>
        <w:jc w:val="both"/>
        <w:rPr/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b w:val="false"/>
          <w:bCs w:val="false"/>
          <w:sz w:val="28"/>
          <w:szCs w:val="28"/>
          <w:lang w:eastAsia="ru-RU"/>
        </w:rPr>
        <w:t xml:space="preserve">Прес-службі міського голови (Сізова О.А.) висвітлення </w:t>
      </w: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 xml:space="preserve"> тематичних публікацій до  Дня української хустки.</w:t>
      </w:r>
    </w:p>
    <w:p>
      <w:pPr>
        <w:pStyle w:val="Normal"/>
        <w:shd w:val="clear" w:fill="FFFFFF"/>
        <w:tabs>
          <w:tab w:val="clear" w:pos="709"/>
          <w:tab w:val="left" w:pos="1560" w:leader="none"/>
          <w:tab w:val="left" w:pos="1843" w:leader="none"/>
        </w:tabs>
        <w:suppressAutoHyphens w:val="false"/>
        <w:ind w:left="0" w:right="0" w:firstLine="567"/>
        <w:jc w:val="both"/>
        <w:rPr>
          <w:rFonts w:cs="Times New Roman"/>
          <w:b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cs="Times New Roman"/>
          <w:b/>
          <w:bCs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shd w:val="clear" w:fill="FFFFFF"/>
        <w:tabs>
          <w:tab w:val="clear" w:pos="709"/>
          <w:tab w:val="left" w:pos="1560" w:leader="none"/>
          <w:tab w:val="left" w:pos="1843" w:leader="none"/>
        </w:tabs>
        <w:suppressAutoHyphens w:val="false"/>
        <w:ind w:left="0" w:right="0" w:hanging="0"/>
        <w:jc w:val="both"/>
        <w:rPr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</w:rPr>
        <w:t>. Відділу  культури  (Сударєва Т.М.):</w:t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 xml:space="preserve">- 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highlight w:val="white"/>
        </w:rPr>
        <w:t> 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інформаційну кампанію до Дня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 w:eastAsia="ru-RU"/>
        </w:rPr>
        <w:t>української хустки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; </w:t>
      </w:r>
    </w:p>
    <w:p>
      <w:pPr>
        <w:pStyle w:val="Normal"/>
        <w:jc w:val="both"/>
        <w:rPr/>
      </w:pPr>
      <w:r>
        <w:rPr>
          <w:rFonts w:cs="Times New Roman"/>
          <w:color w:val="333333"/>
          <w:sz w:val="28"/>
          <w:szCs w:val="28"/>
          <w:highlight w:val="white"/>
        </w:rPr>
        <w:t xml:space="preserve">- придбання хусток для міського народного історико-краєзнавчого музею ім.М.А.Занудька; </w:t>
      </w:r>
    </w:p>
    <w:p>
      <w:pPr>
        <w:pStyle w:val="Normal"/>
        <w:spacing w:before="0" w:after="120"/>
        <w:ind w:left="0" w:right="0" w:hanging="0"/>
        <w:jc w:val="both"/>
        <w:rPr/>
      </w:pPr>
      <w:r>
        <w:rPr>
          <w:rFonts w:cs="Times New Roman"/>
          <w:b/>
          <w:bCs/>
          <w:color w:val="000000"/>
          <w:spacing w:val="2"/>
          <w:sz w:val="28"/>
          <w:szCs w:val="28"/>
        </w:rPr>
        <w:t xml:space="preserve">       </w:t>
      </w:r>
      <w:r>
        <w:rPr>
          <w:rFonts w:cs="Times New Roman"/>
          <w:b/>
          <w:bCs/>
          <w:color w:val="000000"/>
          <w:spacing w:val="2"/>
          <w:sz w:val="28"/>
          <w:szCs w:val="28"/>
        </w:rPr>
        <w:t>Термін виконання: до 07 грудня  2020</w:t>
      </w:r>
      <w:r>
        <w:rPr>
          <w:rFonts w:cs="Times New Roman"/>
          <w:b/>
          <w:sz w:val="28"/>
          <w:szCs w:val="28"/>
          <w:lang w:eastAsia="ru-RU"/>
        </w:rPr>
        <w:t>р.</w:t>
      </w:r>
    </w:p>
    <w:p>
      <w:pPr>
        <w:pStyle w:val="Normal"/>
        <w:spacing w:before="0" w:after="120"/>
        <w:ind w:left="0" w:right="0" w:hanging="0"/>
        <w:jc w:val="both"/>
        <w:rPr/>
      </w:pPr>
      <w:r>
        <w:rPr>
          <w:rFonts w:eastAsia="Times New Roman" w:cs="Times New Roman"/>
          <w:sz w:val="28"/>
          <w:szCs w:val="28"/>
        </w:rPr>
        <w:t>2.4</w:t>
      </w:r>
      <w:r>
        <w:rPr>
          <w:rFonts w:cs="Times New Roman"/>
          <w:sz w:val="28"/>
          <w:szCs w:val="28"/>
        </w:rPr>
        <w:t>. Г</w:t>
      </w:r>
      <w:r>
        <w:rPr>
          <w:rFonts w:eastAsia="Times New Roman" w:cs="Times New Roman"/>
          <w:sz w:val="28"/>
          <w:szCs w:val="28"/>
          <w:lang w:eastAsia="ru-RU"/>
        </w:rPr>
        <w:t>оловному бухгалтеру відділу культури (Баннікова Н.П.) фінансування заходів.</w:t>
      </w:r>
    </w:p>
    <w:p>
      <w:pPr>
        <w:pStyle w:val="Normal"/>
        <w:spacing w:before="0" w:after="120"/>
        <w:ind w:left="0" w:right="0" w:hanging="0"/>
        <w:jc w:val="both"/>
        <w:rPr/>
      </w:pPr>
      <w:r>
        <w:rPr>
          <w:rFonts w:eastAsia="Times New Roman"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 Координацію роботи щодо виконання цього розпорядження покласти на відділ культури (Сударєва Т.М.), контроль  за  виконанням цього розпорядження покласти  на  заступника міського голови Бондаренко Н.О.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                 О.М. Шаповал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eastAsia="uk-UA"/>
        </w:rPr>
        <w:t xml:space="preserve">                                     </w:t>
      </w:r>
    </w:p>
    <w:p>
      <w:pPr>
        <w:pStyle w:val="Normal"/>
        <w:shd w:val="clear" w:fill="FFFFFF"/>
        <w:rPr/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                                  </w:t>
      </w:r>
      <w:r>
        <w:rPr>
          <w:color w:val="000000"/>
          <w:sz w:val="28"/>
          <w:szCs w:val="28"/>
          <w:lang w:eastAsia="uk-UA"/>
        </w:rPr>
        <w:t>ЗАТВЕРДЖЕНО</w:t>
      </w:r>
    </w:p>
    <w:p>
      <w:pPr>
        <w:pStyle w:val="Normal"/>
        <w:shd w:val="clear" w:fill="FFFFFF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</w:t>
      </w:r>
      <w:r>
        <w:rPr/>
        <w:t>Розпорядження  міського  голови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“</w:t>
      </w:r>
      <w:r>
        <w:rPr/>
        <w:t>01”грудня 20</w:t>
      </w:r>
      <w:r>
        <w:rPr>
          <w:u w:val="none"/>
        </w:rPr>
        <w:t>20р. №</w:t>
      </w:r>
      <w:r>
        <w:rPr>
          <w:sz w:val="28"/>
          <w:szCs w:val="28"/>
          <w:u w:val="none"/>
        </w:rPr>
        <w:t>269-р</w:t>
      </w:r>
      <w:r>
        <w:rPr>
          <w:color w:val="FFFFFF"/>
          <w:sz w:val="28"/>
          <w:szCs w:val="28"/>
          <w:u w:val="single"/>
        </w:rPr>
        <w:t>_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eastAsia="ru-RU"/>
        </w:rPr>
      </w:pPr>
      <w:r>
        <w:rPr>
          <w:rFonts w:cs="Times New Roman"/>
          <w:b w:val="false"/>
          <w:bCs w:val="false"/>
          <w:sz w:val="28"/>
          <w:szCs w:val="28"/>
          <w:lang w:val="uk-UA" w:eastAsia="ru-RU"/>
        </w:rPr>
      </w:r>
    </w:p>
    <w:p>
      <w:pPr>
        <w:pStyle w:val="Normal"/>
        <w:ind w:left="0" w:right="0" w:hanging="0"/>
        <w:jc w:val="center"/>
        <w:rPr/>
      </w:pP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>План заходів з відзначення  Дня української хустки</w:t>
      </w:r>
    </w:p>
    <w:p>
      <w:pPr>
        <w:pStyle w:val="Normal"/>
        <w:ind w:left="0" w:right="0" w:hanging="0"/>
        <w:jc w:val="center"/>
        <w:rPr/>
      </w:pP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>в Покровській міській ТГ</w:t>
      </w:r>
    </w:p>
    <w:p>
      <w:pPr>
        <w:pStyle w:val="Normal"/>
        <w:widowControl/>
        <w:suppressAutoHyphens w:val="true"/>
        <w:bidi w:val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eastAsia="ru-RU"/>
        </w:rPr>
      </w:pPr>
      <w:r>
        <w:rPr>
          <w:rFonts w:cs="Times New Roman"/>
          <w:b w:val="false"/>
          <w:bCs w:val="false"/>
          <w:sz w:val="28"/>
          <w:szCs w:val="28"/>
          <w:lang w:val="uk-UA" w:eastAsia="ru-RU"/>
        </w:rPr>
      </w:r>
    </w:p>
    <w:tbl>
      <w:tblPr>
        <w:tblW w:w="990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"/>
        <w:gridCol w:w="5327"/>
        <w:gridCol w:w="1371"/>
        <w:gridCol w:w="2573"/>
      </w:tblGrid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Захід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Термін виконання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Відповідальні 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u w:val="none"/>
                <w:lang w:eastAsia="ru-RU"/>
              </w:rPr>
              <w:t>Онлайн флеш-моб  “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u w:val="none"/>
                <w:lang w:val="en-US" w:eastAsia="ru-RU"/>
              </w:rPr>
              <w:t>#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u w:val="none"/>
                <w:lang w:eastAsia="ru-RU"/>
              </w:rPr>
              <w:t>Покровчанкам хустки до лиця”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07.12. 2020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Відділ культури (Сударєва Т.М.), міський народний історико-краєзнавчий музей ім.М.А.Занудька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u w:val="none"/>
                <w:lang w:bidi="hi-IN"/>
              </w:rPr>
              <w:t>Облаштування фотозони “У розмаїтті українських хусток” у міському народному-історико краєзнавчому музеї ім.М.А.Занудька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07.12.</w:t>
            </w:r>
          </w:p>
          <w:p>
            <w:pPr>
              <w:pStyle w:val="Style26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Відділ культури</w:t>
            </w:r>
          </w:p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(Сударєва Т.М.), міський народний історико-краєзнавчий музей ім.М.А.Занудька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/>
              <w:t>3.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 w:eastAsia="ru-RU"/>
              </w:rPr>
              <w:t>Медіа-презентація “Хустка з бабусиної скрині”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07.12.</w:t>
            </w:r>
          </w:p>
          <w:p>
            <w:pPr>
              <w:pStyle w:val="Style26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80" w:leader="none"/>
              </w:tabs>
              <w:spacing w:before="0" w:after="120"/>
              <w:ind w:left="0" w:right="0" w:hanging="0"/>
              <w:jc w:val="both"/>
              <w:rPr/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sz w:val="28"/>
                <w:szCs w:val="28"/>
                <w:u w:val="none"/>
                <w:lang w:val="uk-UA"/>
              </w:rPr>
              <w:t>Територіальний центр соціального обслуговування (надання соціальних послуг)</w:t>
            </w:r>
          </w:p>
          <w:p>
            <w:pPr>
              <w:pStyle w:val="Normal"/>
              <w:tabs>
                <w:tab w:val="clear" w:pos="709"/>
                <w:tab w:val="left" w:pos="180" w:leader="none"/>
              </w:tabs>
              <w:spacing w:before="0" w:after="120"/>
              <w:ind w:left="0" w:right="0" w:hanging="0"/>
              <w:jc w:val="both"/>
              <w:rPr/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sz w:val="28"/>
                <w:szCs w:val="28"/>
                <w:u w:val="none"/>
                <w:lang w:val="uk-UA"/>
              </w:rPr>
              <w:t>(Даниленко Н.Е.)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4.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 w:eastAsia="ru-RU"/>
              </w:rPr>
              <w:t>Онлайн майстер-клас “Зав'яжу хустинку”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07.12.</w:t>
            </w:r>
          </w:p>
          <w:p>
            <w:pPr>
              <w:pStyle w:val="Style26"/>
              <w:jc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80" w:leader="none"/>
              </w:tabs>
              <w:spacing w:before="0" w:after="120"/>
              <w:ind w:left="0" w:right="0" w:hanging="0"/>
              <w:jc w:val="both"/>
              <w:rPr/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sz w:val="28"/>
                <w:szCs w:val="28"/>
                <w:u w:val="none"/>
                <w:lang w:val="uk-UA"/>
              </w:rPr>
              <w:t>Територіальний центр соціального обслуговування (надання соціальних послуг)</w:t>
            </w:r>
          </w:p>
          <w:p>
            <w:pPr>
              <w:pStyle w:val="Normal"/>
              <w:tabs>
                <w:tab w:val="clear" w:pos="709"/>
                <w:tab w:val="left" w:pos="180" w:leader="none"/>
              </w:tabs>
              <w:spacing w:before="0" w:after="120"/>
              <w:ind w:left="0" w:right="0" w:hanging="0"/>
              <w:jc w:val="both"/>
              <w:rPr/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sz w:val="28"/>
                <w:szCs w:val="28"/>
                <w:u w:val="none"/>
                <w:lang w:val="uk-UA"/>
              </w:rPr>
              <w:t>(Даниленко Н.Е.)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5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bidi="hi-IN"/>
              </w:rPr>
              <w:t xml:space="preserve">Проведення   в закладах культури    фотовиставок, тематичних публікацій, інформаційних хвилинок,  музичних композицій до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 w:eastAsia="ru-RU" w:bidi="hi-IN"/>
              </w:rPr>
              <w:t>Дня української хустки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07.12.</w:t>
            </w:r>
          </w:p>
          <w:p>
            <w:pPr>
              <w:pStyle w:val="Style26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Відділ культури </w:t>
            </w:r>
            <w:bookmarkStart w:id="0" w:name="__DdeLink__2674_1586362475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(Сударєва Т.М.)</w:t>
            </w:r>
            <w:bookmarkEnd w:id="0"/>
          </w:p>
        </w:tc>
      </w:tr>
    </w:tbl>
    <w:p>
      <w:pPr>
        <w:pStyle w:val="Normal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Начальник відділу культури                                            Т.М.Сударєва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566" w:header="0" w:top="899" w:footer="0" w:bottom="5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zh-CN" w:bidi="ar-SA"/>
    </w:rPr>
  </w:style>
  <w:style w:type="character" w:styleId="WW8Num1z0">
    <w:name w:val="WW8Num1z0"/>
    <w:qFormat/>
    <w:rPr>
      <w:bCs/>
      <w:sz w:val="28"/>
      <w:szCs w:val="28"/>
      <w:lang w:val="uk-UA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sz w:val="16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sz w:val="16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Times New Roman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1">
    <w:name w:val="Основной шрифт абзаца1"/>
    <w:qFormat/>
    <w:rPr/>
  </w:style>
  <w:style w:type="character" w:styleId="Style15">
    <w:name w:val="Виділення жирним"/>
    <w:qFormat/>
    <w:rPr>
      <w:b/>
      <w:bCs/>
    </w:rPr>
  </w:style>
  <w:style w:type="character" w:styleId="Appleconvertedspace">
    <w:name w:val="apple-converted-space"/>
    <w:basedOn w:val="1"/>
    <w:qFormat/>
    <w:rPr/>
  </w:style>
  <w:style w:type="character" w:styleId="Style16">
    <w:name w:val="Символ нумерації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25">
    <w:name w:val="Абзац списка"/>
    <w:basedOn w:val="Normal"/>
    <w:qFormat/>
    <w:pPr>
      <w:spacing w:lineRule="auto" w:line="252" w:before="0" w:after="160"/>
      <w:ind w:left="720" w:right="0" w:hanging="0"/>
      <w:contextualSpacing/>
    </w:pPr>
    <w:rPr>
      <w:rFonts w:ascii="Calibri" w:hAnsi="Calibri" w:eastAsia="Calibri" w:cs="Times New Roman"/>
      <w:sz w:val="22"/>
      <w:szCs w:val="22"/>
      <w:lang w:val="uk-UA"/>
    </w:rPr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8">
    <w:name w:val="Вміст рамки"/>
    <w:basedOn w:val="Normal"/>
    <w:qFormat/>
    <w:pPr/>
    <w:rPr/>
  </w:style>
  <w:style w:type="paragraph" w:styleId="Style29">
    <w:name w:val="Текст у вказаному форматі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</Template>
  <TotalTime>841</TotalTime>
  <Application>LibreOffice/6.1.4.2$Windows_x86 LibreOffice_project/9d0f32d1f0b509096fd65e0d4bec26ddd1938fd3</Application>
  <Pages>2</Pages>
  <Words>311</Words>
  <Characters>2304</Characters>
  <CharactersWithSpaces>3145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2019-10-16T06:59:00Z</dcterms:created>
  <dc:creator>Rew</dc:creator>
  <dc:description/>
  <dc:language>uk-UA</dc:language>
  <cp:lastModifiedBy/>
  <cp:lastPrinted>2020-12-02T08:19:46Z</cp:lastPrinted>
  <dcterms:modified xsi:type="dcterms:W3CDTF">2020-12-02T11:13:34Z</dcterms:modified>
  <cp:revision>60</cp:revision>
  <dc:subject/>
  <dc:title/>
</cp:coreProperties>
</file>