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 Покров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відкритому чемпіонаті міста Одеси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етапі Кубка України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таїландського боксу Муей-Тай 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32,42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27.01.2020р. № 243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(неолімпійські види спорту), з метою підвищення майстерності спортсменів та представництва команди міста Покров у  відкритому чемпіонаті міста Одеса І етапі Кубка України з таїландського боксу Муей-Тай 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 відкритому чемпіонаті міста Одеса І етапі Кубка України з таїландського боксу Муей-Тай який відбудеться у період з 06.02.2020 р. по 09.02.2020 р.  у м. Одеса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(Калінін І.С.):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 відкритому чемпіонаті міста Одеса І етапі Кубка України з таїландського боксу Муей-Тай який відбудеться у період з 06.02.2020 р. по 09.02.2020 р.  у м. Одеса.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 Покров за 2020 рік результативність участі команди м.Покров у  відкритому чемпіонаті міста Одеса І етапі Кубка України з таїландського боксу Муей-Тай.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освіти (Цупрова Г.А.):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 відкритому чемпіонаті міста Одеса І етапі Кубка України з таїландського боксу Муей-Тай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 тренерів-викладачів комунального позашкільного навчального закладу «Дитячо-юнацька спортивна школа ім.Д.Дідіка м.Покров Дніпропетровської області» Мациборко І.М., Мовчана О.О. відповідальними за</w:t>
      </w:r>
      <w:r>
        <w:rPr>
          <w:spacing w:val="-20"/>
          <w:sz w:val="28"/>
          <w:szCs w:val="28"/>
          <w:lang w:val="uk-UA"/>
        </w:rPr>
        <w:t xml:space="preserve"> збереження життя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 </w:t>
      </w:r>
      <w:r>
        <w:rPr>
          <w:sz w:val="28"/>
          <w:szCs w:val="28"/>
          <w:lang w:val="uk-UA"/>
        </w:rPr>
        <w:t>Підготувати матеріал щодо участі команди міста Покров у  відкритому чемпіонаті міста Одеса І етапі Кубка України з таїландського боксу Муей-Тай для висвітлення на сторінках газети «Козацька вежа», на офіційному сайті Покровської міської ради та у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  відкритому чемпіонаті міста Одеса І етапі Кубка України з таїландського боксу Муей-Тай.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Фінансовому управлінню (Міщенко Т.В.) провести фінансування учасників змагань.</w:t>
      </w:r>
    </w:p>
    <w:p>
      <w:pPr>
        <w:pStyle w:val="Normal"/>
        <w:tabs>
          <w:tab w:val="left" w:pos="709" w:leader="none"/>
          <w:tab w:val="left" w:pos="352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у відповідності до кошторису витрат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Міського голова                                                                                  О.М. Шаповал      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28.01.2020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20-р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учасників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 відкритому чемпіонаті міста Одеси І етапі Кубка України з таїландського боксу Муей-Тай який відбудеться у період з 06.02.2020 р. по 09.02.2020 р. 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Одеса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06 - 09.02.2020 р.                                                                                   м. Одеса</w:t>
      </w:r>
    </w:p>
    <w:tbl>
      <w:tblPr>
        <w:tblW w:w="95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4203"/>
        <w:gridCol w:w="1967"/>
        <w:gridCol w:w="2769"/>
      </w:tblGrid>
      <w:tr>
        <w:trPr>
          <w:trHeight w:val="85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Сємак Сергій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3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Нанкевич Сергій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1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Балихін Єгор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1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Суховільський Олександр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1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Захарченко Нікіта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Куліш Владислав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Марінеско Анатолій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Ніколаєв Дмитро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Ніколаєв Нікіта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Пастельняк Микита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Безкіщенко Ярослав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Папка Денис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Мовчан Олег Олександрович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1984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- викладач</w:t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Мациборко Ігор Михайлович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1964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- викладач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     І.С. Кал</w:t>
      </w:r>
      <w:r>
        <w:rPr>
          <w:sz w:val="28"/>
          <w:szCs w:val="28"/>
          <w:lang w:val="uk-UA"/>
        </w:rPr>
        <w:t>інін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5171440</wp:posOffset>
              </wp:positionH>
              <wp:positionV relativeFrom="paragraph">
                <wp:posOffset>-347980</wp:posOffset>
              </wp:positionV>
              <wp:extent cx="810260" cy="23876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40" cy="23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07.2pt;margin-top:-27.4pt;width:63.7pt;height:18.7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9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635" t="635" r="1905" b="1905"/>
              <wp:wrapNone/>
              <wp:docPr id="2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2540" distL="0" distR="0" simplePos="0" locked="0" layoutInCell="1" allowOverlap="1" relativeHeight="4">
          <wp:simplePos x="0" y="0"/>
          <wp:positionH relativeFrom="column">
            <wp:posOffset>2844800</wp:posOffset>
          </wp:positionH>
          <wp:positionV relativeFrom="paragraph">
            <wp:posOffset>-622300</wp:posOffset>
          </wp:positionV>
          <wp:extent cx="426720" cy="607060"/>
          <wp:effectExtent l="0" t="0" r="0" b="0"/>
          <wp:wrapNone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9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26035</wp:posOffset>
              </wp:positionV>
              <wp:extent cx="5684520" cy="9525"/>
              <wp:effectExtent l="16510" t="11430" r="14605" b="1778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84040" cy="75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7pt" to="448.8pt,2.2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9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28.01.2020р.              </w:t>
    </w:r>
    <w:r>
      <w:rPr>
        <w:sz w:val="28"/>
        <w:szCs w:val="28"/>
        <w:lang w:val="uk-UA"/>
      </w:rPr>
      <w:t xml:space="preserve">  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 xml:space="preserve">                         </w:t>
    </w:r>
    <w:r>
      <w:rPr>
        <w:sz w:val="28"/>
        <w:szCs w:val="28"/>
        <w:lang w:val="uk-UA"/>
      </w:rPr>
      <w:t>№20-р</w:t>
    </w:r>
    <w:r>
      <w:rPr>
        <w:sz w:val="28"/>
        <w:szCs w:val="28"/>
        <w:lang w:val="uk-UA"/>
      </w:rPr>
      <w:t xml:space="preserve">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Style14" w:customStyle="1">
    <w:name w:val="Основной текст Знак"/>
    <w:link w:val="a3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032973"/>
    <w:pPr>
      <w:spacing w:before="0" w:after="120"/>
    </w:pPr>
    <w:rPr/>
  </w:style>
  <w:style w:type="paragraph" w:styleId="Style20">
    <w:name w:val="List"/>
    <w:basedOn w:val="Style19"/>
    <w:uiPriority w:val="99"/>
    <w:rsid w:val="00032973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032973"/>
    <w:pPr/>
    <w:rPr>
      <w:sz w:val="2"/>
      <w:szCs w:val="2"/>
    </w:rPr>
  </w:style>
  <w:style w:type="paragraph" w:styleId="Style25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LibreOffice/6.1.4.2$Windows_x86 LibreOffice_project/9d0f32d1f0b509096fd65e0d4bec26ddd1938fd3</Application>
  <Pages>3</Pages>
  <Words>546</Words>
  <Characters>3447</Characters>
  <CharactersWithSpaces>4713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2020-01-28T06:39:00Z</dcterms:created>
  <dc:creator>Пользователь Windows</dc:creator>
  <dc:description/>
  <dc:language>uk-UA</dc:language>
  <cp:lastModifiedBy/>
  <cp:lastPrinted>2020-01-30T15:17:00Z</cp:lastPrinted>
  <dcterms:modified xsi:type="dcterms:W3CDTF">2020-02-04T10:40:03Z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