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53B" w:rsidRDefault="0052353B" w:rsidP="00123DAA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2"/>
          <w:sz w:val="28"/>
          <w:szCs w:val="28"/>
          <w:lang w:val="uk-UA" w:eastAsia="zh-CN"/>
        </w:rPr>
      </w:pPr>
    </w:p>
    <w:p w:rsidR="00123DAA" w:rsidRDefault="00DA7814" w:rsidP="00123DAA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zh-CN"/>
        </w:rPr>
      </w:pPr>
      <w:r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zh-CN"/>
        </w:rPr>
        <w:t xml:space="preserve">ПРОЄКТ     </w:t>
      </w:r>
      <w:r w:rsidR="00123DAA" w:rsidRPr="00123DAA"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zh-CN"/>
        </w:rPr>
        <w:t>РІШЕННЯ</w:t>
      </w:r>
    </w:p>
    <w:p w:rsidR="00466751" w:rsidRPr="00123DAA" w:rsidRDefault="00466751" w:rsidP="00123DAA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</w:pPr>
    </w:p>
    <w:p w:rsidR="00FE25DB" w:rsidRDefault="00291AF6" w:rsidP="00291AF6">
      <w:pPr>
        <w:tabs>
          <w:tab w:val="left" w:pos="851"/>
          <w:tab w:val="left" w:pos="993"/>
        </w:tabs>
        <w:suppressAutoHyphens/>
        <w:spacing w:after="0" w:line="230" w:lineRule="auto"/>
        <w:ind w:right="731"/>
        <w:jc w:val="both"/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</w:pPr>
      <w:r w:rsidRPr="00EF53C3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 xml:space="preserve">Про </w:t>
      </w:r>
      <w:r w:rsidR="000631D9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продовження дії дозвол</w:t>
      </w:r>
      <w:r w:rsidR="007948D7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у</w:t>
      </w:r>
      <w:r w:rsidRPr="00EF53C3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 xml:space="preserve"> на </w:t>
      </w:r>
    </w:p>
    <w:p w:rsidR="00FE25DB" w:rsidRDefault="00291AF6" w:rsidP="00FE25DB">
      <w:pPr>
        <w:tabs>
          <w:tab w:val="left" w:pos="851"/>
          <w:tab w:val="left" w:pos="993"/>
        </w:tabs>
        <w:suppressAutoHyphens/>
        <w:spacing w:after="0" w:line="230" w:lineRule="auto"/>
        <w:ind w:right="731"/>
        <w:jc w:val="both"/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</w:pPr>
      <w:r w:rsidRPr="00EF53C3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 xml:space="preserve">розміщення </w:t>
      </w:r>
      <w:r w:rsidR="00227927" w:rsidRPr="00EF53C3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рекламн</w:t>
      </w:r>
      <w:r w:rsidR="007948D7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ої</w:t>
      </w:r>
      <w:r w:rsidR="00227927" w:rsidRPr="00EF53C3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 xml:space="preserve"> конструкці</w:t>
      </w:r>
      <w:r w:rsidR="007948D7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ї</w:t>
      </w:r>
      <w:r w:rsidR="0083656E" w:rsidRPr="00EF53C3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 xml:space="preserve"> </w:t>
      </w:r>
    </w:p>
    <w:p w:rsidR="00BA1267" w:rsidRDefault="00BA1267" w:rsidP="00291AF6">
      <w:pPr>
        <w:tabs>
          <w:tab w:val="left" w:pos="851"/>
          <w:tab w:val="left" w:pos="993"/>
        </w:tabs>
        <w:suppressAutoHyphens/>
        <w:spacing w:after="0" w:line="230" w:lineRule="auto"/>
        <w:ind w:right="731"/>
        <w:jc w:val="both"/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на вул. Чехова (</w:t>
      </w:r>
      <w:r w:rsidR="00114747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в районі будинк</w:t>
      </w:r>
      <w:r w:rsidR="007948D7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у</w:t>
      </w:r>
      <w:r w:rsidR="00F20835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 xml:space="preserve"> </w:t>
      </w:r>
    </w:p>
    <w:p w:rsidR="00291AF6" w:rsidRPr="00EF53C3" w:rsidRDefault="00BA1267" w:rsidP="00291AF6">
      <w:pPr>
        <w:tabs>
          <w:tab w:val="left" w:pos="851"/>
          <w:tab w:val="left" w:pos="993"/>
        </w:tabs>
        <w:suppressAutoHyphens/>
        <w:spacing w:after="0" w:line="230" w:lineRule="auto"/>
        <w:ind w:right="731"/>
        <w:jc w:val="both"/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вул. Горького, 2</w:t>
      </w:r>
      <w:r w:rsidR="002503A4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6</w:t>
      </w:r>
      <w:r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)</w:t>
      </w:r>
      <w:r w:rsidR="005975EF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 xml:space="preserve"> </w:t>
      </w:r>
      <w:r w:rsidR="00F04DF0" w:rsidRPr="00EF53C3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 xml:space="preserve">ФОП </w:t>
      </w:r>
      <w:proofErr w:type="spellStart"/>
      <w:r w:rsidR="007948D7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Скороходовій</w:t>
      </w:r>
      <w:proofErr w:type="spellEnd"/>
      <w:r w:rsidR="007948D7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 xml:space="preserve"> О.В</w:t>
      </w:r>
      <w:r w:rsidR="003B0D20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.</w:t>
      </w:r>
    </w:p>
    <w:p w:rsidR="00475370" w:rsidRPr="00EF53C3" w:rsidRDefault="00475370" w:rsidP="004753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spacing w:val="34"/>
          <w:sz w:val="16"/>
          <w:szCs w:val="16"/>
          <w:lang w:val="uk-UA" w:eastAsia="zh-CN"/>
        </w:rPr>
      </w:pPr>
    </w:p>
    <w:p w:rsidR="00634714" w:rsidRPr="00EF53C3" w:rsidRDefault="00291AF6" w:rsidP="004C4849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F53C3">
        <w:rPr>
          <w:rFonts w:ascii="Times New Roman" w:hAnsi="Times New Roman" w:cs="Times New Roman"/>
          <w:sz w:val="26"/>
          <w:szCs w:val="26"/>
          <w:lang w:val="uk-UA"/>
        </w:rPr>
        <w:t xml:space="preserve">Розглянувши заяву </w:t>
      </w:r>
      <w:r w:rsidR="00F04DF0" w:rsidRPr="00EF53C3">
        <w:rPr>
          <w:rFonts w:ascii="Times New Roman" w:hAnsi="Times New Roman" w:cs="Times New Roman"/>
          <w:sz w:val="26"/>
          <w:szCs w:val="26"/>
          <w:lang w:val="uk-UA"/>
        </w:rPr>
        <w:t>фізичної особи</w:t>
      </w:r>
      <w:r w:rsidR="00595D67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F04DF0" w:rsidRPr="00EF53C3">
        <w:rPr>
          <w:rFonts w:ascii="Times New Roman" w:hAnsi="Times New Roman" w:cs="Times New Roman"/>
          <w:sz w:val="26"/>
          <w:szCs w:val="26"/>
          <w:lang w:val="uk-UA"/>
        </w:rPr>
        <w:t>-</w:t>
      </w:r>
      <w:r w:rsidR="00595D67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F04DF0" w:rsidRPr="00EF53C3">
        <w:rPr>
          <w:rFonts w:ascii="Times New Roman" w:hAnsi="Times New Roman" w:cs="Times New Roman"/>
          <w:sz w:val="26"/>
          <w:szCs w:val="26"/>
          <w:lang w:val="uk-UA"/>
        </w:rPr>
        <w:t xml:space="preserve">підприємця </w:t>
      </w:r>
      <w:proofErr w:type="spellStart"/>
      <w:r w:rsidR="00F53E6B">
        <w:rPr>
          <w:rFonts w:ascii="Times New Roman" w:hAnsi="Times New Roman" w:cs="Times New Roman"/>
          <w:sz w:val="26"/>
          <w:szCs w:val="26"/>
          <w:lang w:val="uk-UA"/>
        </w:rPr>
        <w:t>Скороходової</w:t>
      </w:r>
      <w:proofErr w:type="spellEnd"/>
      <w:r w:rsidR="00F53E6B">
        <w:rPr>
          <w:rFonts w:ascii="Times New Roman" w:hAnsi="Times New Roman" w:cs="Times New Roman"/>
          <w:sz w:val="26"/>
          <w:szCs w:val="26"/>
          <w:lang w:val="uk-UA"/>
        </w:rPr>
        <w:t xml:space="preserve"> Олени Володимирівни</w:t>
      </w:r>
      <w:r w:rsidR="000631D9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EF53C3">
        <w:rPr>
          <w:rFonts w:ascii="Times New Roman" w:hAnsi="Times New Roman" w:cs="Times New Roman"/>
          <w:sz w:val="26"/>
          <w:szCs w:val="26"/>
          <w:lang w:val="uk-UA"/>
        </w:rPr>
        <w:t xml:space="preserve">щодо </w:t>
      </w:r>
      <w:r w:rsidR="000631D9">
        <w:rPr>
          <w:rFonts w:ascii="Times New Roman" w:hAnsi="Times New Roman" w:cs="Times New Roman"/>
          <w:sz w:val="26"/>
          <w:szCs w:val="26"/>
          <w:lang w:val="uk-UA"/>
        </w:rPr>
        <w:t>продовження дії</w:t>
      </w:r>
      <w:r w:rsidRPr="00EF53C3">
        <w:rPr>
          <w:rFonts w:ascii="Times New Roman" w:hAnsi="Times New Roman" w:cs="Times New Roman"/>
          <w:sz w:val="26"/>
          <w:szCs w:val="26"/>
          <w:lang w:val="uk-UA"/>
        </w:rPr>
        <w:t xml:space="preserve"> дозвол</w:t>
      </w:r>
      <w:r w:rsidR="00F53E6B">
        <w:rPr>
          <w:rFonts w:ascii="Times New Roman" w:hAnsi="Times New Roman" w:cs="Times New Roman"/>
          <w:sz w:val="26"/>
          <w:szCs w:val="26"/>
          <w:lang w:val="uk-UA"/>
        </w:rPr>
        <w:t>у</w:t>
      </w:r>
      <w:r w:rsidRPr="00EF53C3">
        <w:rPr>
          <w:rFonts w:ascii="Times New Roman" w:hAnsi="Times New Roman" w:cs="Times New Roman"/>
          <w:sz w:val="26"/>
          <w:szCs w:val="26"/>
          <w:lang w:val="uk-UA"/>
        </w:rPr>
        <w:t xml:space="preserve"> на розміщення рекламн</w:t>
      </w:r>
      <w:r w:rsidR="00F53E6B">
        <w:rPr>
          <w:rFonts w:ascii="Times New Roman" w:hAnsi="Times New Roman" w:cs="Times New Roman"/>
          <w:sz w:val="26"/>
          <w:szCs w:val="26"/>
          <w:lang w:val="uk-UA"/>
        </w:rPr>
        <w:t xml:space="preserve">ої </w:t>
      </w:r>
      <w:r w:rsidRPr="00EF53C3">
        <w:rPr>
          <w:rFonts w:ascii="Times New Roman" w:hAnsi="Times New Roman" w:cs="Times New Roman"/>
          <w:sz w:val="26"/>
          <w:szCs w:val="26"/>
          <w:lang w:val="uk-UA"/>
        </w:rPr>
        <w:t>конструкці</w:t>
      </w:r>
      <w:r w:rsidR="00F53E6B">
        <w:rPr>
          <w:rFonts w:ascii="Times New Roman" w:hAnsi="Times New Roman" w:cs="Times New Roman"/>
          <w:sz w:val="26"/>
          <w:szCs w:val="26"/>
          <w:lang w:val="uk-UA"/>
        </w:rPr>
        <w:t xml:space="preserve">ї, розташованої </w:t>
      </w:r>
      <w:r w:rsidR="00BA1267">
        <w:rPr>
          <w:rFonts w:ascii="Times New Roman" w:hAnsi="Times New Roman" w:cs="Times New Roman"/>
          <w:sz w:val="26"/>
          <w:szCs w:val="26"/>
          <w:lang w:val="uk-UA"/>
        </w:rPr>
        <w:t>на вул. Чехова (</w:t>
      </w:r>
      <w:r w:rsidR="005975EF">
        <w:rPr>
          <w:rFonts w:ascii="Times New Roman" w:hAnsi="Times New Roman" w:cs="Times New Roman"/>
          <w:sz w:val="26"/>
          <w:szCs w:val="26"/>
          <w:lang w:val="uk-UA"/>
        </w:rPr>
        <w:t>в районі</w:t>
      </w:r>
      <w:r w:rsidR="00F53E6B">
        <w:rPr>
          <w:rFonts w:ascii="Times New Roman" w:hAnsi="Times New Roman" w:cs="Times New Roman"/>
          <w:sz w:val="26"/>
          <w:szCs w:val="26"/>
          <w:lang w:val="uk-UA"/>
        </w:rPr>
        <w:t xml:space="preserve"> будинку </w:t>
      </w:r>
      <w:r w:rsidR="00BA1267">
        <w:rPr>
          <w:rFonts w:ascii="Times New Roman" w:hAnsi="Times New Roman" w:cs="Times New Roman"/>
          <w:sz w:val="26"/>
          <w:szCs w:val="26"/>
          <w:lang w:val="uk-UA"/>
        </w:rPr>
        <w:t>вул. Горького, 2</w:t>
      </w:r>
      <w:r w:rsidR="002503A4">
        <w:rPr>
          <w:rFonts w:ascii="Times New Roman" w:hAnsi="Times New Roman" w:cs="Times New Roman"/>
          <w:sz w:val="26"/>
          <w:szCs w:val="26"/>
          <w:lang w:val="uk-UA"/>
        </w:rPr>
        <w:t>6</w:t>
      </w:r>
      <w:r w:rsidR="00BA1267">
        <w:rPr>
          <w:rFonts w:ascii="Times New Roman" w:hAnsi="Times New Roman" w:cs="Times New Roman"/>
          <w:sz w:val="26"/>
          <w:szCs w:val="26"/>
          <w:lang w:val="uk-UA"/>
        </w:rPr>
        <w:t>)</w:t>
      </w:r>
      <w:r w:rsidRPr="00EF53C3">
        <w:rPr>
          <w:rFonts w:ascii="Times New Roman" w:hAnsi="Times New Roman" w:cs="Times New Roman"/>
          <w:sz w:val="26"/>
          <w:szCs w:val="26"/>
          <w:lang w:val="uk-UA"/>
        </w:rPr>
        <w:t xml:space="preserve">, керуючись </w:t>
      </w:r>
      <w:r w:rsidR="00115FAF" w:rsidRPr="00EF53C3">
        <w:rPr>
          <w:rFonts w:ascii="Times New Roman" w:hAnsi="Times New Roman" w:cs="Times New Roman"/>
          <w:sz w:val="26"/>
          <w:szCs w:val="26"/>
          <w:lang w:val="uk-UA"/>
        </w:rPr>
        <w:t xml:space="preserve">статтею 30 Закону України «Про місцеве самоврядування в Україні», </w:t>
      </w:r>
      <w:r w:rsidRPr="00EF53C3">
        <w:rPr>
          <w:rFonts w:ascii="Times New Roman" w:hAnsi="Times New Roman" w:cs="Times New Roman"/>
          <w:sz w:val="26"/>
          <w:szCs w:val="26"/>
          <w:lang w:val="uk-UA"/>
        </w:rPr>
        <w:t>Законом України «Про рекламу», Постановою Кабінету Міністрів України «Про затвердження Типових правил розміщення зовнішньої реклами»</w:t>
      </w:r>
      <w:r w:rsidR="00115FAF" w:rsidRPr="00EF53C3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EF53C3">
        <w:rPr>
          <w:rFonts w:ascii="Times New Roman" w:hAnsi="Times New Roman" w:cs="Times New Roman"/>
          <w:sz w:val="26"/>
          <w:szCs w:val="26"/>
          <w:lang w:val="uk-UA"/>
        </w:rPr>
        <w:t xml:space="preserve">від 29 грудня 2003 р. № 2067, </w:t>
      </w:r>
      <w:r w:rsidR="0008535C" w:rsidRPr="0008535C">
        <w:rPr>
          <w:rFonts w:ascii="Times New Roman" w:hAnsi="Times New Roman" w:cs="Times New Roman"/>
          <w:sz w:val="26"/>
          <w:szCs w:val="26"/>
          <w:lang w:val="uk-UA"/>
        </w:rPr>
        <w:t xml:space="preserve">відповідно </w:t>
      </w:r>
      <w:r w:rsidR="0008535C" w:rsidRPr="0008535C">
        <w:rPr>
          <w:rFonts w:ascii="Times New Roman" w:hAnsi="Times New Roman" w:cs="Times New Roman"/>
          <w:bCs/>
          <w:sz w:val="26"/>
          <w:szCs w:val="26"/>
          <w:lang w:val="uk-UA"/>
        </w:rPr>
        <w:t>Правил розміщення зовнішньої реклами на території в межах територіальної громади Покровської міської ради та Положення про порядок плати за тимчасове користування місцями розташування рекламних засобів на території в межах територіальної громади Покровської міської ради в новій редакції, затверджених рішенням сесії Покровської міської ради від 26.06.2020 № 4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,</w:t>
      </w:r>
      <w:r w:rsidR="00D83156"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4C4849" w:rsidRPr="00EF53C3">
        <w:rPr>
          <w:rFonts w:ascii="Times New Roman" w:hAnsi="Times New Roman" w:cs="Times New Roman"/>
          <w:sz w:val="26"/>
          <w:szCs w:val="26"/>
          <w:lang w:val="uk-UA"/>
        </w:rPr>
        <w:t>викон</w:t>
      </w:r>
      <w:r w:rsidR="00634714" w:rsidRPr="00EF53C3">
        <w:rPr>
          <w:rFonts w:ascii="Times New Roman" w:hAnsi="Times New Roman" w:cs="Times New Roman"/>
          <w:sz w:val="26"/>
          <w:szCs w:val="26"/>
          <w:lang w:val="uk-UA"/>
        </w:rPr>
        <w:t>авчий комітет</w:t>
      </w:r>
    </w:p>
    <w:p w:rsidR="000631D9" w:rsidRPr="000631D9" w:rsidRDefault="000631D9" w:rsidP="00634714">
      <w:pPr>
        <w:pStyle w:val="a5"/>
        <w:jc w:val="both"/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</w:p>
    <w:p w:rsidR="004C4849" w:rsidRPr="00EF53C3" w:rsidRDefault="004C4849" w:rsidP="00634714">
      <w:pPr>
        <w:pStyle w:val="a5"/>
        <w:jc w:val="both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  <w:r w:rsidRPr="00EF53C3">
        <w:rPr>
          <w:rFonts w:ascii="Times New Roman" w:hAnsi="Times New Roman" w:cs="Times New Roman"/>
          <w:b/>
          <w:bCs/>
          <w:sz w:val="26"/>
          <w:szCs w:val="26"/>
          <w:lang w:val="uk-UA"/>
        </w:rPr>
        <w:t>ВИРІШИВ:</w:t>
      </w:r>
    </w:p>
    <w:p w:rsidR="000631D9" w:rsidRPr="000631D9" w:rsidRDefault="000631D9" w:rsidP="00AF041C">
      <w:pPr>
        <w:pStyle w:val="a5"/>
        <w:tabs>
          <w:tab w:val="left" w:pos="993"/>
          <w:tab w:val="left" w:pos="1134"/>
          <w:tab w:val="left" w:pos="1276"/>
          <w:tab w:val="left" w:pos="1418"/>
        </w:tabs>
        <w:ind w:firstLine="709"/>
        <w:jc w:val="both"/>
        <w:rPr>
          <w:rFonts w:ascii="Times New Roman" w:hAnsi="Times New Roman" w:cs="Times New Roman"/>
          <w:bCs/>
          <w:sz w:val="16"/>
          <w:szCs w:val="16"/>
          <w:lang w:val="uk-UA"/>
        </w:rPr>
      </w:pPr>
    </w:p>
    <w:p w:rsidR="00291AF6" w:rsidRPr="00EF53C3" w:rsidRDefault="00291AF6" w:rsidP="00BA1267">
      <w:pPr>
        <w:pStyle w:val="a5"/>
        <w:tabs>
          <w:tab w:val="left" w:pos="993"/>
        </w:tabs>
        <w:ind w:firstLine="709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1. </w:t>
      </w:r>
      <w:r w:rsidR="000631D9">
        <w:rPr>
          <w:rFonts w:ascii="Times New Roman" w:hAnsi="Times New Roman" w:cs="Times New Roman"/>
          <w:bCs/>
          <w:sz w:val="26"/>
          <w:szCs w:val="26"/>
          <w:lang w:val="uk-UA"/>
        </w:rPr>
        <w:t>Продовжити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4A57B3" w:rsidRPr="00EF53C3">
        <w:rPr>
          <w:rFonts w:ascii="Times New Roman" w:hAnsi="Times New Roman" w:cs="Times New Roman"/>
          <w:sz w:val="26"/>
          <w:szCs w:val="26"/>
          <w:lang w:val="uk-UA"/>
        </w:rPr>
        <w:t xml:space="preserve">фізичній особі-підприємцю </w:t>
      </w:r>
      <w:proofErr w:type="spellStart"/>
      <w:r w:rsidR="00F53E6B">
        <w:rPr>
          <w:rFonts w:ascii="Times New Roman" w:hAnsi="Times New Roman" w:cs="Times New Roman"/>
          <w:sz w:val="26"/>
          <w:szCs w:val="26"/>
          <w:lang w:val="uk-UA"/>
        </w:rPr>
        <w:t>Скороходовій</w:t>
      </w:r>
      <w:proofErr w:type="spellEnd"/>
      <w:r w:rsidR="00F53E6B">
        <w:rPr>
          <w:rFonts w:ascii="Times New Roman" w:hAnsi="Times New Roman" w:cs="Times New Roman"/>
          <w:sz w:val="26"/>
          <w:szCs w:val="26"/>
          <w:lang w:val="uk-UA"/>
        </w:rPr>
        <w:t xml:space="preserve"> Олені Володимирівні</w:t>
      </w:r>
      <w:r w:rsidR="003B0D2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0631D9">
        <w:rPr>
          <w:rFonts w:ascii="Times New Roman" w:hAnsi="Times New Roman" w:cs="Times New Roman"/>
          <w:sz w:val="26"/>
          <w:szCs w:val="26"/>
          <w:lang w:val="uk-UA"/>
        </w:rPr>
        <w:t xml:space="preserve">дію 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дозв</w:t>
      </w:r>
      <w:r w:rsidR="000631D9">
        <w:rPr>
          <w:rFonts w:ascii="Times New Roman" w:hAnsi="Times New Roman" w:cs="Times New Roman"/>
          <w:bCs/>
          <w:sz w:val="26"/>
          <w:szCs w:val="26"/>
          <w:lang w:val="uk-UA"/>
        </w:rPr>
        <w:t>о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л</w:t>
      </w:r>
      <w:r w:rsidR="00F53E6B">
        <w:rPr>
          <w:rFonts w:ascii="Times New Roman" w:hAnsi="Times New Roman" w:cs="Times New Roman"/>
          <w:bCs/>
          <w:sz w:val="26"/>
          <w:szCs w:val="26"/>
          <w:lang w:val="uk-UA"/>
        </w:rPr>
        <w:t>у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на розміщення рекламн</w:t>
      </w:r>
      <w:r w:rsidR="00F53E6B">
        <w:rPr>
          <w:rFonts w:ascii="Times New Roman" w:hAnsi="Times New Roman" w:cs="Times New Roman"/>
          <w:bCs/>
          <w:sz w:val="26"/>
          <w:szCs w:val="26"/>
          <w:lang w:val="uk-UA"/>
        </w:rPr>
        <w:t>ої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конструкці</w:t>
      </w:r>
      <w:r w:rsidR="00F53E6B">
        <w:rPr>
          <w:rFonts w:ascii="Times New Roman" w:hAnsi="Times New Roman" w:cs="Times New Roman"/>
          <w:bCs/>
          <w:sz w:val="26"/>
          <w:szCs w:val="26"/>
          <w:lang w:val="uk-UA"/>
        </w:rPr>
        <w:t>ї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3B0D20">
        <w:rPr>
          <w:rFonts w:ascii="Times New Roman" w:hAnsi="Times New Roman" w:cs="Times New Roman"/>
          <w:bCs/>
          <w:sz w:val="26"/>
          <w:szCs w:val="26"/>
          <w:lang w:val="uk-UA"/>
        </w:rPr>
        <w:t>сіті-лайт</w:t>
      </w:r>
      <w:r w:rsidR="00F53E6B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а, </w:t>
      </w:r>
      <w:r w:rsidR="00F53E6B" w:rsidRPr="00F53E6B">
        <w:rPr>
          <w:rFonts w:ascii="Times New Roman" w:hAnsi="Times New Roman" w:cs="Times New Roman"/>
          <w:bCs/>
          <w:sz w:val="26"/>
          <w:szCs w:val="26"/>
          <w:lang w:val="uk-UA"/>
        </w:rPr>
        <w:t>розташовано</w:t>
      </w:r>
      <w:r w:rsidR="00F53E6B">
        <w:rPr>
          <w:rFonts w:ascii="Times New Roman" w:hAnsi="Times New Roman" w:cs="Times New Roman"/>
          <w:bCs/>
          <w:sz w:val="26"/>
          <w:szCs w:val="26"/>
          <w:lang w:val="uk-UA"/>
        </w:rPr>
        <w:t>го</w:t>
      </w:r>
      <w:r w:rsidR="00F53E6B" w:rsidRPr="00F53E6B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BA1267" w:rsidRPr="00F53E6B">
        <w:rPr>
          <w:rFonts w:ascii="Times New Roman" w:hAnsi="Times New Roman" w:cs="Times New Roman"/>
          <w:bCs/>
          <w:sz w:val="26"/>
          <w:szCs w:val="26"/>
          <w:lang w:val="uk-UA"/>
        </w:rPr>
        <w:t>на вул. Чехова</w:t>
      </w:r>
      <w:r w:rsidR="00BA1267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(</w:t>
      </w:r>
      <w:r w:rsidR="005975EF">
        <w:rPr>
          <w:rFonts w:ascii="Times New Roman" w:hAnsi="Times New Roman" w:cs="Times New Roman"/>
          <w:bCs/>
          <w:sz w:val="26"/>
          <w:szCs w:val="26"/>
          <w:lang w:val="uk-UA"/>
        </w:rPr>
        <w:t>в районі</w:t>
      </w:r>
      <w:r w:rsidR="00F53E6B" w:rsidRPr="00F53E6B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будинку </w:t>
      </w:r>
      <w:r w:rsidR="00BA1267">
        <w:rPr>
          <w:rFonts w:ascii="Times New Roman" w:hAnsi="Times New Roman" w:cs="Times New Roman"/>
          <w:bCs/>
          <w:sz w:val="26"/>
          <w:szCs w:val="26"/>
          <w:lang w:val="uk-UA"/>
        </w:rPr>
        <w:t>вул. Горького, 2</w:t>
      </w:r>
      <w:r w:rsidR="002503A4">
        <w:rPr>
          <w:rFonts w:ascii="Times New Roman" w:hAnsi="Times New Roman" w:cs="Times New Roman"/>
          <w:bCs/>
          <w:sz w:val="26"/>
          <w:szCs w:val="26"/>
          <w:lang w:val="uk-UA"/>
        </w:rPr>
        <w:t>6</w:t>
      </w:r>
      <w:r w:rsidR="00BA1267">
        <w:rPr>
          <w:rFonts w:ascii="Times New Roman" w:hAnsi="Times New Roman" w:cs="Times New Roman"/>
          <w:bCs/>
          <w:sz w:val="26"/>
          <w:szCs w:val="26"/>
          <w:lang w:val="uk-UA"/>
        </w:rPr>
        <w:t>)</w:t>
      </w:r>
      <w:r w:rsidR="00F53E6B" w:rsidRPr="00F53E6B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0631D9"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до </w:t>
      </w:r>
      <w:r w:rsidR="00DA7814">
        <w:rPr>
          <w:rFonts w:ascii="Times New Roman" w:hAnsi="Times New Roman" w:cs="Times New Roman"/>
          <w:bCs/>
          <w:sz w:val="26"/>
          <w:szCs w:val="26"/>
          <w:lang w:val="uk-UA"/>
        </w:rPr>
        <w:t>ХХХ</w:t>
      </w:r>
      <w:r w:rsidR="000631D9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</w:p>
    <w:p w:rsidR="000631D9" w:rsidRPr="000631D9" w:rsidRDefault="000631D9" w:rsidP="00E50F83">
      <w:pPr>
        <w:pStyle w:val="a5"/>
        <w:ind w:firstLine="708"/>
        <w:rPr>
          <w:rFonts w:ascii="Times New Roman" w:hAnsi="Times New Roman" w:cs="Times New Roman"/>
          <w:bCs/>
          <w:sz w:val="16"/>
          <w:szCs w:val="16"/>
          <w:lang w:val="uk-UA"/>
        </w:rPr>
      </w:pPr>
    </w:p>
    <w:p w:rsidR="00291AF6" w:rsidRPr="00EF53C3" w:rsidRDefault="00291AF6" w:rsidP="00E50F83">
      <w:pPr>
        <w:pStyle w:val="a5"/>
        <w:ind w:firstLine="708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2. Попередити</w:t>
      </w:r>
      <w:r w:rsidR="00A867E2"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4A57B3"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ФОП </w:t>
      </w:r>
      <w:proofErr w:type="spellStart"/>
      <w:r w:rsidR="00F53E6B">
        <w:rPr>
          <w:rFonts w:ascii="Times New Roman" w:hAnsi="Times New Roman" w:cs="Times New Roman"/>
          <w:bCs/>
          <w:sz w:val="26"/>
          <w:szCs w:val="26"/>
          <w:lang w:val="uk-UA"/>
        </w:rPr>
        <w:t>Скороходову</w:t>
      </w:r>
      <w:proofErr w:type="spellEnd"/>
      <w:r w:rsidR="00F53E6B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О.В</w:t>
      </w:r>
      <w:r w:rsidR="004A57B3" w:rsidRPr="00EF53C3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:</w:t>
      </w:r>
    </w:p>
    <w:p w:rsidR="004A57B3" w:rsidRPr="00EF53C3" w:rsidRDefault="004A57B3" w:rsidP="004A57B3">
      <w:pPr>
        <w:pStyle w:val="a5"/>
        <w:ind w:firstLine="708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2.</w:t>
      </w:r>
      <w:r w:rsidR="000631D9">
        <w:rPr>
          <w:rFonts w:ascii="Times New Roman" w:hAnsi="Times New Roman" w:cs="Times New Roman"/>
          <w:bCs/>
          <w:sz w:val="26"/>
          <w:szCs w:val="26"/>
          <w:lang w:val="uk-UA"/>
        </w:rPr>
        <w:t>1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. Своєчасно та в повному обсязі вносити плату за користування місц</w:t>
      </w:r>
      <w:r w:rsidR="00F53E6B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ем 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роз</w:t>
      </w:r>
      <w:r w:rsidR="00EB1412">
        <w:rPr>
          <w:rFonts w:ascii="Times New Roman" w:hAnsi="Times New Roman" w:cs="Times New Roman"/>
          <w:bCs/>
          <w:sz w:val="26"/>
          <w:szCs w:val="26"/>
          <w:lang w:val="uk-UA"/>
        </w:rPr>
        <w:t>міщення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рекламн</w:t>
      </w:r>
      <w:r w:rsidR="00F53E6B">
        <w:rPr>
          <w:rFonts w:ascii="Times New Roman" w:hAnsi="Times New Roman" w:cs="Times New Roman"/>
          <w:bCs/>
          <w:sz w:val="26"/>
          <w:szCs w:val="26"/>
          <w:lang w:val="uk-UA"/>
        </w:rPr>
        <w:t>ого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засоб</w:t>
      </w:r>
      <w:r w:rsidR="00FE25DB">
        <w:rPr>
          <w:rFonts w:ascii="Times New Roman" w:hAnsi="Times New Roman" w:cs="Times New Roman"/>
          <w:bCs/>
          <w:sz w:val="26"/>
          <w:szCs w:val="26"/>
          <w:lang w:val="uk-UA"/>
        </w:rPr>
        <w:t>ів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та через кожні 6 місяців робити звірку платежів у відділі архітектури та інспекції ДАБК виконкому Покровської міської ради;</w:t>
      </w:r>
    </w:p>
    <w:p w:rsidR="00291AF6" w:rsidRPr="00EF53C3" w:rsidRDefault="00291AF6" w:rsidP="00E50F83">
      <w:pPr>
        <w:pStyle w:val="a5"/>
        <w:ind w:firstLine="708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2.</w:t>
      </w:r>
      <w:r w:rsidR="000631D9">
        <w:rPr>
          <w:rFonts w:ascii="Times New Roman" w:hAnsi="Times New Roman" w:cs="Times New Roman"/>
          <w:bCs/>
          <w:sz w:val="26"/>
          <w:szCs w:val="26"/>
          <w:lang w:val="uk-UA"/>
        </w:rPr>
        <w:t>2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. Відповідальність за зовнішній та технічний стан рекламн</w:t>
      </w:r>
      <w:r w:rsidR="00F53E6B">
        <w:rPr>
          <w:rFonts w:ascii="Times New Roman" w:hAnsi="Times New Roman" w:cs="Times New Roman"/>
          <w:bCs/>
          <w:sz w:val="26"/>
          <w:szCs w:val="26"/>
          <w:lang w:val="uk-UA"/>
        </w:rPr>
        <w:t>ого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засоб</w:t>
      </w:r>
      <w:r w:rsidR="00F53E6B">
        <w:rPr>
          <w:rFonts w:ascii="Times New Roman" w:hAnsi="Times New Roman" w:cs="Times New Roman"/>
          <w:bCs/>
          <w:sz w:val="26"/>
          <w:szCs w:val="26"/>
          <w:lang w:val="uk-UA"/>
        </w:rPr>
        <w:t>у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, порушення вимог техніки безпеки під час експлуатації рекламн</w:t>
      </w:r>
      <w:r w:rsidR="00F53E6B">
        <w:rPr>
          <w:rFonts w:ascii="Times New Roman" w:hAnsi="Times New Roman" w:cs="Times New Roman"/>
          <w:bCs/>
          <w:sz w:val="26"/>
          <w:szCs w:val="26"/>
          <w:lang w:val="uk-UA"/>
        </w:rPr>
        <w:t>ого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засоб</w:t>
      </w:r>
      <w:r w:rsidR="00F53E6B">
        <w:rPr>
          <w:rFonts w:ascii="Times New Roman" w:hAnsi="Times New Roman" w:cs="Times New Roman"/>
          <w:bCs/>
          <w:sz w:val="26"/>
          <w:szCs w:val="26"/>
          <w:lang w:val="uk-UA"/>
        </w:rPr>
        <w:t>у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несе розповсюджувач зовнішньої реклами;</w:t>
      </w:r>
    </w:p>
    <w:p w:rsidR="00291AF6" w:rsidRPr="00EF53C3" w:rsidRDefault="00291AF6" w:rsidP="00E50F83">
      <w:pPr>
        <w:pStyle w:val="a5"/>
        <w:ind w:firstLine="708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2.</w:t>
      </w:r>
      <w:r w:rsidR="000631D9">
        <w:rPr>
          <w:rFonts w:ascii="Times New Roman" w:hAnsi="Times New Roman" w:cs="Times New Roman"/>
          <w:bCs/>
          <w:sz w:val="26"/>
          <w:szCs w:val="26"/>
          <w:lang w:val="uk-UA"/>
        </w:rPr>
        <w:t>3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. Рекламн</w:t>
      </w:r>
      <w:r w:rsidR="00F53E6B">
        <w:rPr>
          <w:rFonts w:ascii="Times New Roman" w:hAnsi="Times New Roman" w:cs="Times New Roman"/>
          <w:bCs/>
          <w:sz w:val="26"/>
          <w:szCs w:val="26"/>
          <w:lang w:val="uk-UA"/>
        </w:rPr>
        <w:t>у</w:t>
      </w:r>
      <w:r w:rsidR="00C260A5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конструкц</w:t>
      </w:r>
      <w:r w:rsidR="00C260A5">
        <w:rPr>
          <w:rFonts w:ascii="Times New Roman" w:hAnsi="Times New Roman" w:cs="Times New Roman"/>
          <w:bCs/>
          <w:sz w:val="26"/>
          <w:szCs w:val="26"/>
          <w:lang w:val="uk-UA"/>
        </w:rPr>
        <w:t>і</w:t>
      </w:r>
      <w:r w:rsidR="00F53E6B">
        <w:rPr>
          <w:rFonts w:ascii="Times New Roman" w:hAnsi="Times New Roman" w:cs="Times New Roman"/>
          <w:bCs/>
          <w:sz w:val="26"/>
          <w:szCs w:val="26"/>
          <w:lang w:val="uk-UA"/>
        </w:rPr>
        <w:t>ю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забезпечити маркуванням із зазначенням на каркасі рекламн</w:t>
      </w:r>
      <w:r w:rsidR="00F53E6B">
        <w:rPr>
          <w:rFonts w:ascii="Times New Roman" w:hAnsi="Times New Roman" w:cs="Times New Roman"/>
          <w:bCs/>
          <w:sz w:val="26"/>
          <w:szCs w:val="26"/>
          <w:lang w:val="uk-UA"/>
        </w:rPr>
        <w:t>ого</w:t>
      </w:r>
      <w:r w:rsidR="00FE25DB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засоб</w:t>
      </w:r>
      <w:r w:rsidR="00F53E6B">
        <w:rPr>
          <w:rFonts w:ascii="Times New Roman" w:hAnsi="Times New Roman" w:cs="Times New Roman"/>
          <w:bCs/>
          <w:sz w:val="26"/>
          <w:szCs w:val="26"/>
          <w:lang w:val="uk-UA"/>
        </w:rPr>
        <w:t>у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найменування розповсюджувача зовнішньої реклами, номера його телефону, дати видачі дозволу та строку його дії;</w:t>
      </w:r>
    </w:p>
    <w:p w:rsidR="00291AF6" w:rsidRPr="00EF53C3" w:rsidRDefault="00291AF6" w:rsidP="00E50F83">
      <w:pPr>
        <w:pStyle w:val="a5"/>
        <w:ind w:firstLine="708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2.</w:t>
      </w:r>
      <w:r w:rsidR="000631D9">
        <w:rPr>
          <w:rFonts w:ascii="Times New Roman" w:hAnsi="Times New Roman" w:cs="Times New Roman"/>
          <w:bCs/>
          <w:sz w:val="26"/>
          <w:szCs w:val="26"/>
          <w:lang w:val="uk-UA"/>
        </w:rPr>
        <w:t>4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. В разі закінчення строку дії дозвол</w:t>
      </w:r>
      <w:r w:rsidR="00F53E6B">
        <w:rPr>
          <w:rFonts w:ascii="Times New Roman" w:hAnsi="Times New Roman" w:cs="Times New Roman"/>
          <w:bCs/>
          <w:sz w:val="26"/>
          <w:szCs w:val="26"/>
          <w:lang w:val="uk-UA"/>
        </w:rPr>
        <w:t>у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на розміщення рекламн</w:t>
      </w:r>
      <w:r w:rsidR="00F53E6B">
        <w:rPr>
          <w:rFonts w:ascii="Times New Roman" w:hAnsi="Times New Roman" w:cs="Times New Roman"/>
          <w:bCs/>
          <w:sz w:val="26"/>
          <w:szCs w:val="26"/>
          <w:lang w:val="uk-UA"/>
        </w:rPr>
        <w:t>ої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конструкці</w:t>
      </w:r>
      <w:r w:rsidR="00F53E6B">
        <w:rPr>
          <w:rFonts w:ascii="Times New Roman" w:hAnsi="Times New Roman" w:cs="Times New Roman"/>
          <w:bCs/>
          <w:sz w:val="26"/>
          <w:szCs w:val="26"/>
          <w:lang w:val="uk-UA"/>
        </w:rPr>
        <w:t>ї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, розповсюджувач зовнішньої реклами не пізніше як за місяць звертається до виконкому Покровської міської ради із заявою на продовження терміну розміщення рекламн</w:t>
      </w:r>
      <w:r w:rsidR="00F53E6B">
        <w:rPr>
          <w:rFonts w:ascii="Times New Roman" w:hAnsi="Times New Roman" w:cs="Times New Roman"/>
          <w:bCs/>
          <w:sz w:val="26"/>
          <w:szCs w:val="26"/>
          <w:lang w:val="uk-UA"/>
        </w:rPr>
        <w:t>ого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засоб</w:t>
      </w:r>
      <w:r w:rsidR="00F53E6B">
        <w:rPr>
          <w:rFonts w:ascii="Times New Roman" w:hAnsi="Times New Roman" w:cs="Times New Roman"/>
          <w:bCs/>
          <w:sz w:val="26"/>
          <w:szCs w:val="26"/>
          <w:lang w:val="uk-UA"/>
        </w:rPr>
        <w:t>у</w:t>
      </w:r>
      <w:r w:rsidR="0086238A"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або у триденний строк демонтує рекламн</w:t>
      </w:r>
      <w:r w:rsidR="00F53E6B">
        <w:rPr>
          <w:rFonts w:ascii="Times New Roman" w:hAnsi="Times New Roman" w:cs="Times New Roman"/>
          <w:bCs/>
          <w:sz w:val="26"/>
          <w:szCs w:val="26"/>
          <w:lang w:val="uk-UA"/>
        </w:rPr>
        <w:t>у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конструкці</w:t>
      </w:r>
      <w:r w:rsidR="00F53E6B">
        <w:rPr>
          <w:rFonts w:ascii="Times New Roman" w:hAnsi="Times New Roman" w:cs="Times New Roman"/>
          <w:bCs/>
          <w:sz w:val="26"/>
          <w:szCs w:val="26"/>
          <w:lang w:val="uk-UA"/>
        </w:rPr>
        <w:t>ю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з обов’язковим відновленням </w:t>
      </w:r>
      <w:r w:rsidR="00E70A02" w:rsidRPr="00EF53C3">
        <w:rPr>
          <w:rFonts w:ascii="Times New Roman" w:hAnsi="Times New Roman" w:cs="Times New Roman"/>
          <w:bCs/>
          <w:sz w:val="26"/>
          <w:szCs w:val="26"/>
          <w:lang w:val="uk-UA"/>
        </w:rPr>
        <w:t>благоустрою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. </w:t>
      </w:r>
    </w:p>
    <w:p w:rsidR="004C4849" w:rsidRDefault="004C4849" w:rsidP="00E50F83">
      <w:pPr>
        <w:pStyle w:val="a5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</w:p>
    <w:p w:rsidR="004C4849" w:rsidRPr="00D475E1" w:rsidRDefault="00DA7814" w:rsidP="00E50F83">
      <w:pPr>
        <w:pStyle w:val="a5"/>
        <w:jc w:val="both"/>
        <w:rPr>
          <w:rFonts w:ascii="Times New Roman" w:hAnsi="Times New Roman" w:cs="Times New Roman"/>
          <w:sz w:val="26"/>
          <w:szCs w:val="26"/>
          <w:lang w:val="uk-UA" w:eastAsia="ar-SA"/>
        </w:rPr>
      </w:pPr>
      <w:proofErr w:type="spellStart"/>
      <w:r>
        <w:rPr>
          <w:rFonts w:ascii="Times New Roman" w:hAnsi="Times New Roman" w:cs="Times New Roman"/>
          <w:sz w:val="26"/>
          <w:szCs w:val="26"/>
          <w:lang w:val="uk-UA" w:eastAsia="ar-SA"/>
        </w:rPr>
        <w:t>Галанова</w:t>
      </w:r>
      <w:proofErr w:type="spellEnd"/>
      <w:r>
        <w:rPr>
          <w:rFonts w:ascii="Times New Roman" w:hAnsi="Times New Roman" w:cs="Times New Roman"/>
          <w:sz w:val="26"/>
          <w:szCs w:val="26"/>
          <w:lang w:val="uk-UA" w:eastAsia="ar-SA"/>
        </w:rPr>
        <w:t xml:space="preserve"> 4-32-46</w:t>
      </w:r>
      <w:bookmarkStart w:id="0" w:name="_GoBack"/>
      <w:bookmarkEnd w:id="0"/>
    </w:p>
    <w:p w:rsidR="00703EAB" w:rsidRPr="00EF53C3" w:rsidRDefault="00703EAB" w:rsidP="004753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spacing w:val="34"/>
          <w:sz w:val="26"/>
          <w:szCs w:val="26"/>
          <w:lang w:val="uk-UA" w:eastAsia="zh-CN"/>
        </w:rPr>
      </w:pPr>
    </w:p>
    <w:sectPr w:rsidR="00703EAB" w:rsidRPr="00EF53C3" w:rsidSect="00FE25DB">
      <w:pgSz w:w="11906" w:h="16838"/>
      <w:pgMar w:top="1134" w:right="849" w:bottom="709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370"/>
    <w:rsid w:val="00003277"/>
    <w:rsid w:val="00031643"/>
    <w:rsid w:val="000631D9"/>
    <w:rsid w:val="00065DF3"/>
    <w:rsid w:val="0008535C"/>
    <w:rsid w:val="00092E60"/>
    <w:rsid w:val="0009320D"/>
    <w:rsid w:val="000B741A"/>
    <w:rsid w:val="000C0EC2"/>
    <w:rsid w:val="000C53AF"/>
    <w:rsid w:val="000E01D0"/>
    <w:rsid w:val="000F5E31"/>
    <w:rsid w:val="00114747"/>
    <w:rsid w:val="00115FAF"/>
    <w:rsid w:val="00123DAA"/>
    <w:rsid w:val="0016271E"/>
    <w:rsid w:val="00186857"/>
    <w:rsid w:val="001C0C9F"/>
    <w:rsid w:val="001D44B2"/>
    <w:rsid w:val="00227927"/>
    <w:rsid w:val="00244BF6"/>
    <w:rsid w:val="00247B6C"/>
    <w:rsid w:val="002503A4"/>
    <w:rsid w:val="00291AF6"/>
    <w:rsid w:val="00295E76"/>
    <w:rsid w:val="002A1998"/>
    <w:rsid w:val="002A3B37"/>
    <w:rsid w:val="002C075C"/>
    <w:rsid w:val="003206B9"/>
    <w:rsid w:val="00337FED"/>
    <w:rsid w:val="0035755E"/>
    <w:rsid w:val="003B0D20"/>
    <w:rsid w:val="003B69F5"/>
    <w:rsid w:val="003D75D4"/>
    <w:rsid w:val="003D75DD"/>
    <w:rsid w:val="003D79FD"/>
    <w:rsid w:val="00421306"/>
    <w:rsid w:val="0042656D"/>
    <w:rsid w:val="00430AB3"/>
    <w:rsid w:val="00466751"/>
    <w:rsid w:val="00475370"/>
    <w:rsid w:val="004A57B3"/>
    <w:rsid w:val="004C3554"/>
    <w:rsid w:val="004C4849"/>
    <w:rsid w:val="005121C0"/>
    <w:rsid w:val="00515128"/>
    <w:rsid w:val="005153AE"/>
    <w:rsid w:val="0052353B"/>
    <w:rsid w:val="0055187F"/>
    <w:rsid w:val="0056780D"/>
    <w:rsid w:val="00594B81"/>
    <w:rsid w:val="00595D67"/>
    <w:rsid w:val="005975EF"/>
    <w:rsid w:val="005E0B67"/>
    <w:rsid w:val="005E2DAF"/>
    <w:rsid w:val="005E7767"/>
    <w:rsid w:val="00634714"/>
    <w:rsid w:val="006448E4"/>
    <w:rsid w:val="00647B84"/>
    <w:rsid w:val="00672018"/>
    <w:rsid w:val="006C4012"/>
    <w:rsid w:val="006E4835"/>
    <w:rsid w:val="006F1EC6"/>
    <w:rsid w:val="007011C6"/>
    <w:rsid w:val="00703EAB"/>
    <w:rsid w:val="007948D7"/>
    <w:rsid w:val="007E3096"/>
    <w:rsid w:val="00811558"/>
    <w:rsid w:val="0083656E"/>
    <w:rsid w:val="008516F8"/>
    <w:rsid w:val="0086238A"/>
    <w:rsid w:val="00881D40"/>
    <w:rsid w:val="00897FB9"/>
    <w:rsid w:val="008B61BE"/>
    <w:rsid w:val="008B61FB"/>
    <w:rsid w:val="008D69AA"/>
    <w:rsid w:val="0090368F"/>
    <w:rsid w:val="00915F1A"/>
    <w:rsid w:val="0094752E"/>
    <w:rsid w:val="009A114E"/>
    <w:rsid w:val="009A71BC"/>
    <w:rsid w:val="009A75B9"/>
    <w:rsid w:val="009C3171"/>
    <w:rsid w:val="00A16F58"/>
    <w:rsid w:val="00A867E2"/>
    <w:rsid w:val="00AC7F46"/>
    <w:rsid w:val="00AF041C"/>
    <w:rsid w:val="00B13CFA"/>
    <w:rsid w:val="00B25159"/>
    <w:rsid w:val="00B43C2E"/>
    <w:rsid w:val="00B7342C"/>
    <w:rsid w:val="00B740D6"/>
    <w:rsid w:val="00BA1267"/>
    <w:rsid w:val="00BA7AF2"/>
    <w:rsid w:val="00C260A5"/>
    <w:rsid w:val="00C56DB1"/>
    <w:rsid w:val="00C738C4"/>
    <w:rsid w:val="00CA234C"/>
    <w:rsid w:val="00D475E1"/>
    <w:rsid w:val="00D7443C"/>
    <w:rsid w:val="00D83156"/>
    <w:rsid w:val="00DA7814"/>
    <w:rsid w:val="00DE406F"/>
    <w:rsid w:val="00E50F83"/>
    <w:rsid w:val="00E530C0"/>
    <w:rsid w:val="00E54202"/>
    <w:rsid w:val="00E70A02"/>
    <w:rsid w:val="00EB1412"/>
    <w:rsid w:val="00EB25B0"/>
    <w:rsid w:val="00EF53C3"/>
    <w:rsid w:val="00F04DF0"/>
    <w:rsid w:val="00F20835"/>
    <w:rsid w:val="00F53E6B"/>
    <w:rsid w:val="00F666AA"/>
    <w:rsid w:val="00FC4CC0"/>
    <w:rsid w:val="00FE25DB"/>
    <w:rsid w:val="00FE3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5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537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C4849"/>
    <w:pPr>
      <w:spacing w:after="0" w:line="240" w:lineRule="auto"/>
    </w:pPr>
  </w:style>
  <w:style w:type="paragraph" w:styleId="a6">
    <w:name w:val="Body Text"/>
    <w:basedOn w:val="a"/>
    <w:link w:val="a7"/>
    <w:rsid w:val="00186857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a7">
    <w:name w:val="Основной текст Знак"/>
    <w:basedOn w:val="a0"/>
    <w:link w:val="a6"/>
    <w:rsid w:val="00186857"/>
    <w:rPr>
      <w:rFonts w:ascii="Times New Roman" w:eastAsia="Andale Sans UI" w:hAnsi="Times New Roman" w:cs="Times New Roman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5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537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C4849"/>
    <w:pPr>
      <w:spacing w:after="0" w:line="240" w:lineRule="auto"/>
    </w:pPr>
  </w:style>
  <w:style w:type="paragraph" w:styleId="a6">
    <w:name w:val="Body Text"/>
    <w:basedOn w:val="a"/>
    <w:link w:val="a7"/>
    <w:rsid w:val="00186857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a7">
    <w:name w:val="Основной текст Знак"/>
    <w:basedOn w:val="a0"/>
    <w:link w:val="a6"/>
    <w:rsid w:val="00186857"/>
    <w:rPr>
      <w:rFonts w:ascii="Times New Roman" w:eastAsia="Andale Sans UI" w:hAnsi="Times New Roman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36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2232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digital_PC</dc:creator>
  <cp:lastModifiedBy>digital_PC</cp:lastModifiedBy>
  <cp:revision>6</cp:revision>
  <cp:lastPrinted>2021-04-12T05:55:00Z</cp:lastPrinted>
  <dcterms:created xsi:type="dcterms:W3CDTF">2021-10-11T08:08:00Z</dcterms:created>
  <dcterms:modified xsi:type="dcterms:W3CDTF">2021-11-15T12:01:00Z</dcterms:modified>
</cp:coreProperties>
</file>