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F85AB2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0D5216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730B9" w:rsidRPr="00123DAA" w:rsidRDefault="00D730B9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9B54C1" w:rsidRDefault="009B54C1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318D1" w:rsidRDefault="00A52BCF" w:rsidP="00A318D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318D1">
        <w:rPr>
          <w:rFonts w:ascii="Times New Roman" w:hAnsi="Times New Roman" w:cs="Times New Roman"/>
          <w:sz w:val="28"/>
          <w:szCs w:val="28"/>
          <w:lang w:val="uk-UA"/>
        </w:rPr>
        <w:t>припинення дії дозв</w:t>
      </w:r>
      <w:r w:rsidR="005309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318D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3097B">
        <w:rPr>
          <w:rFonts w:ascii="Times New Roman" w:hAnsi="Times New Roman" w:cs="Times New Roman"/>
          <w:sz w:val="28"/>
          <w:szCs w:val="28"/>
          <w:lang w:val="uk-UA"/>
        </w:rPr>
        <w:t>ьних документів</w:t>
      </w:r>
    </w:p>
    <w:p w:rsidR="00642DE9" w:rsidRDefault="00A318D1" w:rsidP="00A318D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</w:t>
      </w:r>
      <w:r w:rsidR="0053097B">
        <w:rPr>
          <w:rFonts w:ascii="Times New Roman" w:hAnsi="Times New Roman" w:cs="Times New Roman"/>
          <w:sz w:val="28"/>
          <w:szCs w:val="28"/>
          <w:lang w:val="uk-UA"/>
        </w:rPr>
        <w:t>рекламн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744BA0">
        <w:rPr>
          <w:rFonts w:ascii="Times New Roman" w:hAnsi="Times New Roman" w:cs="Times New Roman"/>
          <w:sz w:val="28"/>
          <w:szCs w:val="28"/>
          <w:lang w:val="uk-UA"/>
        </w:rPr>
        <w:t>конструкці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</w:p>
    <w:p w:rsidR="00662693" w:rsidRDefault="00642DE9" w:rsidP="00A318D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вул. Тикви Григорія, 10 ФОП Білоус Т.В.</w:t>
      </w:r>
    </w:p>
    <w:p w:rsidR="00A318D1" w:rsidRDefault="00A318D1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F2A" w:rsidRDefault="00A25F2A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522" w:rsidRDefault="004C4849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065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>Білоус Тетяни Вадимівни</w:t>
      </w:r>
      <w:r w:rsidR="00A52BCF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0B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662693" w:rsidRPr="00D730B9">
        <w:rPr>
          <w:sz w:val="28"/>
          <w:szCs w:val="28"/>
          <w:lang w:val="uk-UA"/>
        </w:rPr>
        <w:t xml:space="preserve"> </w:t>
      </w:r>
      <w:r w:rsidR="00744BA0" w:rsidRPr="00744BA0">
        <w:rPr>
          <w:rFonts w:ascii="Times New Roman" w:hAnsi="Times New Roman" w:cs="Times New Roman"/>
          <w:sz w:val="28"/>
          <w:szCs w:val="28"/>
          <w:lang w:val="uk-UA"/>
        </w:rPr>
        <w:t xml:space="preserve">дострокового </w:t>
      </w:r>
      <w:r w:rsidR="00A318D1" w:rsidRPr="00744BA0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A318D1">
        <w:rPr>
          <w:rFonts w:ascii="Times New Roman" w:hAnsi="Times New Roman" w:cs="Times New Roman"/>
          <w:sz w:val="28"/>
          <w:szCs w:val="28"/>
          <w:lang w:val="uk-UA"/>
        </w:rPr>
        <w:t xml:space="preserve"> дії </w:t>
      </w:r>
      <w:r w:rsidR="0053097B">
        <w:rPr>
          <w:rFonts w:ascii="Times New Roman" w:hAnsi="Times New Roman" w:cs="Times New Roman"/>
          <w:sz w:val="28"/>
          <w:szCs w:val="28"/>
          <w:lang w:val="uk-UA"/>
        </w:rPr>
        <w:t xml:space="preserve">дозвільних документів на </w:t>
      </w:r>
      <w:r w:rsidR="00E02065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r w:rsidR="0053097B">
        <w:rPr>
          <w:rFonts w:ascii="Times New Roman" w:hAnsi="Times New Roman" w:cs="Times New Roman"/>
          <w:sz w:val="28"/>
          <w:szCs w:val="28"/>
          <w:lang w:val="uk-UA"/>
        </w:rPr>
        <w:t>рекламн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44BA0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020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за адрес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в районі</w:t>
      </w:r>
      <w:r w:rsidR="00332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BA0">
        <w:rPr>
          <w:rFonts w:ascii="Times New Roman" w:hAnsi="Times New Roman" w:cs="Times New Roman"/>
          <w:sz w:val="28"/>
          <w:szCs w:val="28"/>
          <w:lang w:val="uk-UA"/>
        </w:rPr>
        <w:t>будинку №10</w:t>
      </w:r>
      <w:r w:rsidR="003327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4BA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899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744BA0">
        <w:rPr>
          <w:rFonts w:ascii="Times New Roman" w:hAnsi="Times New Roman" w:cs="Times New Roman"/>
          <w:sz w:val="28"/>
          <w:szCs w:val="28"/>
          <w:lang w:val="uk-UA"/>
        </w:rPr>
        <w:t>Тикви Григорія</w:t>
      </w:r>
      <w:r w:rsidR="00A25F2A">
        <w:rPr>
          <w:rFonts w:ascii="Times New Roman" w:hAnsi="Times New Roman" w:cs="Times New Roman"/>
          <w:sz w:val="28"/>
          <w:szCs w:val="28"/>
          <w:lang w:val="uk-UA"/>
        </w:rPr>
        <w:t>, у зв’язку з продажем встановлен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25F2A">
        <w:rPr>
          <w:rFonts w:ascii="Times New Roman" w:hAnsi="Times New Roman" w:cs="Times New Roman"/>
          <w:sz w:val="28"/>
          <w:szCs w:val="28"/>
          <w:lang w:val="uk-UA"/>
        </w:rPr>
        <w:t xml:space="preserve"> рекламн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25F2A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proofErr w:type="spellStart"/>
      <w:r w:rsidR="00642DE9">
        <w:rPr>
          <w:rFonts w:ascii="Times New Roman" w:hAnsi="Times New Roman" w:cs="Times New Roman"/>
          <w:sz w:val="28"/>
          <w:szCs w:val="28"/>
          <w:lang w:val="uk-UA"/>
        </w:rPr>
        <w:t>Скороходовій</w:t>
      </w:r>
      <w:proofErr w:type="spellEnd"/>
      <w:r w:rsidR="00642DE9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53097B" w:rsidRPr="0053097B">
        <w:rPr>
          <w:rFonts w:ascii="Times New Roman" w:hAnsi="Times New Roman" w:cs="Times New Roman"/>
          <w:sz w:val="28"/>
          <w:szCs w:val="28"/>
          <w:lang w:val="uk-UA"/>
        </w:rPr>
        <w:t xml:space="preserve">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</w:t>
      </w:r>
      <w:r w:rsidR="00A25F2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3097B" w:rsidRPr="0053097B">
        <w:rPr>
          <w:rFonts w:ascii="Times New Roman" w:hAnsi="Times New Roman" w:cs="Times New Roman"/>
          <w:sz w:val="28"/>
          <w:szCs w:val="28"/>
          <w:lang w:val="uk-UA"/>
        </w:rPr>
        <w:t xml:space="preserve">29 грудня 2003 р. </w:t>
      </w:r>
      <w:r w:rsidR="00A25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97B" w:rsidRPr="0053097B">
        <w:rPr>
          <w:rFonts w:ascii="Times New Roman" w:hAnsi="Times New Roman" w:cs="Times New Roman"/>
          <w:sz w:val="28"/>
          <w:szCs w:val="28"/>
          <w:lang w:val="uk-UA"/>
        </w:rPr>
        <w:t xml:space="preserve">№ 2067, відповідно </w:t>
      </w:r>
      <w:r w:rsidR="0053097B" w:rsidRPr="0053097B">
        <w:rPr>
          <w:rFonts w:ascii="Times New Roman" w:hAnsi="Times New Roman" w:cs="Times New Roman"/>
          <w:bCs/>
          <w:sz w:val="28"/>
          <w:szCs w:val="28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E47D04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E47D04" w:rsidRPr="009B54C1" w:rsidRDefault="00E47D0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7D04" w:rsidRPr="00E47D04" w:rsidRDefault="00E47D04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7D04" w:rsidRDefault="004C4849" w:rsidP="00CD48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744BA0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ішення виконавчого комітету від 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53097B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744BA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25F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4F3C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234</w:t>
      </w:r>
      <w:r w:rsidR="00BF13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13AB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F13AB" w:rsidRPr="00CD4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надання</w:t>
      </w:r>
      <w:r w:rsidR="00BF13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дозволу</w:t>
      </w:r>
      <w:r w:rsidR="00BF13AB" w:rsidRPr="00CD4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13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</w:t>
      </w:r>
      <w:r w:rsidR="00BF13AB" w:rsidRPr="00CD4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розміщення </w:t>
      </w:r>
      <w:r w:rsidR="00BF13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рекламної конструкції в районі будинку №10 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на</w:t>
      </w:r>
      <w:r w:rsidR="00BF13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BF13AB" w:rsidRPr="00CD4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</w:t>
      </w:r>
      <w:r w:rsidR="00BF13AB">
        <w:rPr>
          <w:rFonts w:ascii="Times New Roman" w:hAnsi="Times New Roman" w:cs="Times New Roman"/>
          <w:bCs/>
          <w:sz w:val="28"/>
          <w:szCs w:val="28"/>
          <w:lang w:val="uk-UA"/>
        </w:rPr>
        <w:t>Тикви Григорія</w:t>
      </w:r>
      <w:r w:rsidR="00BF13AB" w:rsidRPr="00CD48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13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ФОП 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Білоус Т.В</w:t>
      </w:r>
      <w:r w:rsidR="00BF13AB" w:rsidRPr="00CD489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F13AB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A25F2A">
        <w:rPr>
          <w:rFonts w:ascii="Times New Roman" w:hAnsi="Times New Roman" w:cs="Times New Roman"/>
          <w:bCs/>
          <w:sz w:val="28"/>
          <w:szCs w:val="28"/>
          <w:lang w:val="uk-UA"/>
        </w:rPr>
        <w:t>, вважати таким, що втратил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A25F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чинність</w:t>
      </w:r>
      <w:r w:rsidR="00977D3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47D04" w:rsidRPr="00923335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Відділу архітектури та інспекції ДАБК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Галанова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В.В.) анулювати </w:t>
      </w:r>
      <w:r w:rsidR="0053097B">
        <w:rPr>
          <w:rFonts w:ascii="Times New Roman" w:hAnsi="Times New Roman" w:cs="Times New Roman"/>
          <w:bCs/>
          <w:sz w:val="28"/>
          <w:szCs w:val="28"/>
          <w:lang w:val="uk-UA"/>
        </w:rPr>
        <w:t>Дозв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іл</w:t>
      </w:r>
      <w:r w:rsidR="005309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розміщення зовнішньої реклами від </w:t>
      </w:r>
      <w:r w:rsidR="00AA6856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53097B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53097B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642DE9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53097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розірвати </w:t>
      </w:r>
      <w:r w:rsidR="008812F9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огов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Pr="00923335">
        <w:rPr>
          <w:lang w:val="uk-UA"/>
        </w:rPr>
        <w:t xml:space="preserve"> </w:t>
      </w:r>
      <w:r w:rsidR="008812F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місце розміщення </w:t>
      </w:r>
      <w:r w:rsidR="008812F9">
        <w:rPr>
          <w:rFonts w:ascii="Times New Roman" w:hAnsi="Times New Roman" w:cs="Times New Roman"/>
          <w:sz w:val="28"/>
          <w:szCs w:val="28"/>
          <w:lang w:val="uk-UA"/>
        </w:rPr>
        <w:t>зовнішньої реклами в м. Покров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B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61DE" w:rsidRPr="0092333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A68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42DE9">
        <w:rPr>
          <w:rFonts w:ascii="Times New Roman" w:hAnsi="Times New Roman" w:cs="Times New Roman"/>
          <w:sz w:val="28"/>
          <w:szCs w:val="28"/>
          <w:lang w:val="uk-UA"/>
        </w:rPr>
        <w:t>4/21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A68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15C7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12F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5C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15C7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D04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Pr="00043CF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0D5216" w:rsidRDefault="000D5216" w:rsidP="004C4849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0D5216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0D5216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4C4849" w:rsidRPr="00043CF5" w:rsidRDefault="004C4849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E54202" w:rsidRPr="00043CF5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bookmarkStart w:id="0" w:name="_GoBack"/>
      <w:bookmarkEnd w:id="0"/>
    </w:p>
    <w:sectPr w:rsidR="00634714" w:rsidRPr="001F4393" w:rsidSect="006243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2630F"/>
    <w:rsid w:val="00043CF5"/>
    <w:rsid w:val="00094E87"/>
    <w:rsid w:val="000D5216"/>
    <w:rsid w:val="00115C79"/>
    <w:rsid w:val="00117769"/>
    <w:rsid w:val="00123DAA"/>
    <w:rsid w:val="00164CA4"/>
    <w:rsid w:val="001668CE"/>
    <w:rsid w:val="00184880"/>
    <w:rsid w:val="001C0C9F"/>
    <w:rsid w:val="001D1715"/>
    <w:rsid w:val="001F4393"/>
    <w:rsid w:val="00296F35"/>
    <w:rsid w:val="002A24B7"/>
    <w:rsid w:val="002A3B37"/>
    <w:rsid w:val="002B56E8"/>
    <w:rsid w:val="002D0879"/>
    <w:rsid w:val="00310BF0"/>
    <w:rsid w:val="00314DEF"/>
    <w:rsid w:val="003156B9"/>
    <w:rsid w:val="00332772"/>
    <w:rsid w:val="00353700"/>
    <w:rsid w:val="00361714"/>
    <w:rsid w:val="00380C9C"/>
    <w:rsid w:val="003876D6"/>
    <w:rsid w:val="003A564A"/>
    <w:rsid w:val="003D205F"/>
    <w:rsid w:val="003E7F38"/>
    <w:rsid w:val="00417421"/>
    <w:rsid w:val="00422522"/>
    <w:rsid w:val="0043110B"/>
    <w:rsid w:val="0044525C"/>
    <w:rsid w:val="0045696E"/>
    <w:rsid w:val="0047288B"/>
    <w:rsid w:val="00475370"/>
    <w:rsid w:val="0047599D"/>
    <w:rsid w:val="004C277F"/>
    <w:rsid w:val="004C4849"/>
    <w:rsid w:val="004F3C7C"/>
    <w:rsid w:val="00501E03"/>
    <w:rsid w:val="00530775"/>
    <w:rsid w:val="0053097B"/>
    <w:rsid w:val="00566BCA"/>
    <w:rsid w:val="005B0B24"/>
    <w:rsid w:val="005E0126"/>
    <w:rsid w:val="0061766D"/>
    <w:rsid w:val="00624338"/>
    <w:rsid w:val="00634714"/>
    <w:rsid w:val="00642DE9"/>
    <w:rsid w:val="00647323"/>
    <w:rsid w:val="00662693"/>
    <w:rsid w:val="006E0C61"/>
    <w:rsid w:val="006F6673"/>
    <w:rsid w:val="0070294B"/>
    <w:rsid w:val="00713980"/>
    <w:rsid w:val="00737182"/>
    <w:rsid w:val="00737AD3"/>
    <w:rsid w:val="00744BA0"/>
    <w:rsid w:val="007674FF"/>
    <w:rsid w:val="007B1E0F"/>
    <w:rsid w:val="008278A8"/>
    <w:rsid w:val="008657BE"/>
    <w:rsid w:val="008812F9"/>
    <w:rsid w:val="008930D1"/>
    <w:rsid w:val="0090368F"/>
    <w:rsid w:val="009170D0"/>
    <w:rsid w:val="00923335"/>
    <w:rsid w:val="0095279A"/>
    <w:rsid w:val="00961D0C"/>
    <w:rsid w:val="00977D35"/>
    <w:rsid w:val="009A114E"/>
    <w:rsid w:val="009B0FEB"/>
    <w:rsid w:val="009B53FD"/>
    <w:rsid w:val="009B54C1"/>
    <w:rsid w:val="009C2EB1"/>
    <w:rsid w:val="00A25F2A"/>
    <w:rsid w:val="00A318D1"/>
    <w:rsid w:val="00A52BCF"/>
    <w:rsid w:val="00A76AA2"/>
    <w:rsid w:val="00A85FE2"/>
    <w:rsid w:val="00AA5235"/>
    <w:rsid w:val="00AA6856"/>
    <w:rsid w:val="00B06131"/>
    <w:rsid w:val="00B400F6"/>
    <w:rsid w:val="00B5601F"/>
    <w:rsid w:val="00B957FB"/>
    <w:rsid w:val="00BB345F"/>
    <w:rsid w:val="00BB7496"/>
    <w:rsid w:val="00BC2088"/>
    <w:rsid w:val="00BF13AB"/>
    <w:rsid w:val="00BF6472"/>
    <w:rsid w:val="00C624DE"/>
    <w:rsid w:val="00C67B29"/>
    <w:rsid w:val="00C85366"/>
    <w:rsid w:val="00C90B4B"/>
    <w:rsid w:val="00CA1999"/>
    <w:rsid w:val="00CB3CFF"/>
    <w:rsid w:val="00CB4DF8"/>
    <w:rsid w:val="00CC5CC6"/>
    <w:rsid w:val="00CD4899"/>
    <w:rsid w:val="00CF624F"/>
    <w:rsid w:val="00D23D4E"/>
    <w:rsid w:val="00D61E47"/>
    <w:rsid w:val="00D730B9"/>
    <w:rsid w:val="00D761DE"/>
    <w:rsid w:val="00D7706F"/>
    <w:rsid w:val="00D82A48"/>
    <w:rsid w:val="00DC44A8"/>
    <w:rsid w:val="00DC5C3A"/>
    <w:rsid w:val="00DD7E5A"/>
    <w:rsid w:val="00DE2915"/>
    <w:rsid w:val="00E02065"/>
    <w:rsid w:val="00E02345"/>
    <w:rsid w:val="00E05563"/>
    <w:rsid w:val="00E148ED"/>
    <w:rsid w:val="00E47D04"/>
    <w:rsid w:val="00E54202"/>
    <w:rsid w:val="00E64EE5"/>
    <w:rsid w:val="00EA6F3D"/>
    <w:rsid w:val="00EB76C8"/>
    <w:rsid w:val="00ED2B9F"/>
    <w:rsid w:val="00EF7A87"/>
    <w:rsid w:val="00F53649"/>
    <w:rsid w:val="00F85AB2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26</cp:revision>
  <cp:lastPrinted>2019-12-18T12:52:00Z</cp:lastPrinted>
  <dcterms:created xsi:type="dcterms:W3CDTF">2019-12-18T07:49:00Z</dcterms:created>
  <dcterms:modified xsi:type="dcterms:W3CDTF">2021-10-11T06:29:00Z</dcterms:modified>
</cp:coreProperties>
</file>