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8B" w:rsidRPr="00CB588B" w:rsidRDefault="00CB588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Default="00574565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6E7974" w:rsidRPr="00EC1D33" w:rsidRDefault="006E7974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6"/>
          <w:szCs w:val="16"/>
          <w:lang w:val="uk-UA" w:eastAsia="zh-CN"/>
        </w:rPr>
      </w:pPr>
    </w:p>
    <w:p w:rsidR="008F38B4" w:rsidRPr="00B61124" w:rsidRDefault="008F38B4" w:rsidP="004C4849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:rsidR="002624AE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296F35" w:rsidRPr="006E7974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терміну </w:t>
      </w:r>
    </w:p>
    <w:p w:rsidR="007D5A0B" w:rsidRDefault="002624A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="004C4849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 </w:t>
      </w:r>
    </w:p>
    <w:p w:rsidR="009C53D2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>тимчасов</w:t>
      </w:r>
      <w:r w:rsidR="007D5A0B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7D5A0B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8657BE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>вул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D65BC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</w:p>
    <w:p w:rsidR="004C4849" w:rsidRPr="006E7974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proofErr w:type="spellStart"/>
      <w:r w:rsidR="007D5A0B">
        <w:rPr>
          <w:rFonts w:ascii="Times New Roman" w:hAnsi="Times New Roman" w:cs="Times New Roman"/>
          <w:sz w:val="26"/>
          <w:szCs w:val="26"/>
          <w:lang w:val="uk-UA"/>
        </w:rPr>
        <w:t>Драгой</w:t>
      </w:r>
      <w:proofErr w:type="spellEnd"/>
      <w:r w:rsidR="007D5A0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Л.</w:t>
      </w:r>
      <w:r w:rsidR="007D5A0B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75370" w:rsidRPr="00EC1D3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0"/>
          <w:szCs w:val="10"/>
          <w:lang w:val="uk-UA" w:eastAsia="zh-CN"/>
        </w:rPr>
      </w:pPr>
    </w:p>
    <w:p w:rsidR="00634714" w:rsidRPr="00F57BDE" w:rsidRDefault="004C4849" w:rsidP="00972F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фізичної особи-підприємця </w:t>
      </w:r>
      <w:proofErr w:type="spellStart"/>
      <w:r w:rsidR="007D5A0B">
        <w:rPr>
          <w:rFonts w:ascii="Times New Roman" w:hAnsi="Times New Roman" w:cs="Times New Roman"/>
          <w:sz w:val="26"/>
          <w:szCs w:val="26"/>
          <w:lang w:val="uk-UA"/>
        </w:rPr>
        <w:t>Драгой</w:t>
      </w:r>
      <w:proofErr w:type="spellEnd"/>
      <w:r w:rsidR="007D5A0B">
        <w:rPr>
          <w:rFonts w:ascii="Times New Roman" w:hAnsi="Times New Roman" w:cs="Times New Roman"/>
          <w:sz w:val="26"/>
          <w:szCs w:val="26"/>
          <w:lang w:val="uk-UA"/>
        </w:rPr>
        <w:t xml:space="preserve"> Лілії Анатоліївни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щодо продовження терміну </w:t>
      </w:r>
      <w:r w:rsidR="002624A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розміщення тимчасов</w:t>
      </w:r>
      <w:r w:rsidR="007D5A0B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7D5A0B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CF624F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D44AD4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провадження 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підприємницької діяльності 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буд</w:t>
      </w:r>
      <w:r w:rsidR="007D5A0B">
        <w:rPr>
          <w:rFonts w:ascii="Times New Roman" w:hAnsi="Times New Roman" w:cs="Times New Roman"/>
          <w:sz w:val="26"/>
          <w:szCs w:val="26"/>
          <w:lang w:val="uk-UA"/>
        </w:rPr>
        <w:t>инку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574565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D5A0B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CD65BC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Покров,</w:t>
      </w:r>
      <w:r w:rsidR="00184880" w:rsidRPr="00F57BDE"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  <w:t xml:space="preserve"> 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затвердженого рішенням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7,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, викон</w:t>
      </w:r>
      <w:r w:rsidR="00634714" w:rsidRPr="00F57BDE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4C4849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EC1D33" w:rsidRPr="00EC1D33" w:rsidRDefault="004C4849" w:rsidP="00EC1D3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Погодити фізичній особі-підприємцю </w:t>
      </w:r>
      <w:proofErr w:type="spellStart"/>
      <w:r w:rsidR="00CD65BC">
        <w:rPr>
          <w:rFonts w:ascii="Times New Roman" w:hAnsi="Times New Roman" w:cs="Times New Roman"/>
          <w:sz w:val="26"/>
          <w:szCs w:val="26"/>
          <w:lang w:val="uk-UA"/>
        </w:rPr>
        <w:t>Драгой</w:t>
      </w:r>
      <w:proofErr w:type="spellEnd"/>
      <w:r w:rsidR="00CD65BC">
        <w:rPr>
          <w:rFonts w:ascii="Times New Roman" w:hAnsi="Times New Roman" w:cs="Times New Roman"/>
          <w:sz w:val="26"/>
          <w:szCs w:val="26"/>
          <w:lang w:val="uk-UA"/>
        </w:rPr>
        <w:t xml:space="preserve"> Лілії Анатоліївні</w:t>
      </w:r>
      <w:r w:rsidR="007D5A0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продовження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B61124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624A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розміщення тимчасов</w:t>
      </w:r>
      <w:r w:rsidR="007D5A0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</w:t>
      </w:r>
      <w:r w:rsidR="007D5A0B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2797D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(ТС)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для провадження підприємницької діяльності </w:t>
      </w:r>
      <w:r w:rsidR="005E67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 районі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буд</w:t>
      </w:r>
      <w:r w:rsidR="007D5A0B">
        <w:rPr>
          <w:rFonts w:ascii="Times New Roman" w:hAnsi="Times New Roman" w:cs="Times New Roman"/>
          <w:sz w:val="26"/>
          <w:szCs w:val="26"/>
          <w:lang w:val="uk-UA"/>
        </w:rPr>
        <w:t>инку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574565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вул. </w:t>
      </w:r>
      <w:r w:rsidR="00CD65BC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574565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310BF0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</w:t>
      </w:r>
      <w:r w:rsidR="003738F6">
        <w:rPr>
          <w:rFonts w:ascii="Times New Roman" w:hAnsi="Times New Roman" w:cs="Times New Roman"/>
          <w:sz w:val="26"/>
          <w:szCs w:val="26"/>
          <w:lang w:val="uk-UA" w:eastAsia="ar-SA"/>
        </w:rPr>
        <w:t>ФОП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</w:t>
      </w:r>
      <w:proofErr w:type="spellStart"/>
      <w:r w:rsidR="007D5A0B">
        <w:rPr>
          <w:rFonts w:ascii="Times New Roman" w:hAnsi="Times New Roman" w:cs="Times New Roman"/>
          <w:sz w:val="26"/>
          <w:szCs w:val="26"/>
          <w:lang w:val="uk-UA"/>
        </w:rPr>
        <w:t>Драгой</w:t>
      </w:r>
      <w:proofErr w:type="spellEnd"/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Л.</w:t>
      </w:r>
      <w:r w:rsidR="007D5A0B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 термін до </w:t>
      </w:r>
      <w:r w:rsidR="00574565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8657BE" w:rsidRPr="006E7974" w:rsidRDefault="00310BF0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формити продовження дії Паспорту прив’язки тимчасов</w:t>
      </w:r>
      <w:r w:rsidR="0057456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57456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4C4849" w:rsidRPr="006E7974" w:rsidRDefault="006F6673" w:rsidP="00513240">
      <w:pPr>
        <w:pStyle w:val="a5"/>
        <w:tabs>
          <w:tab w:val="left" w:pos="426"/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2.2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Укласти договір користування місцем розміщення тимчасов</w:t>
      </w:r>
      <w:r w:rsidR="0057456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57456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4C4849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D5A0B">
        <w:rPr>
          <w:rFonts w:ascii="Times New Roman" w:hAnsi="Times New Roman" w:cs="Times New Roman"/>
          <w:sz w:val="26"/>
          <w:szCs w:val="26"/>
          <w:lang w:val="uk-UA"/>
        </w:rPr>
        <w:t>Драгой</w:t>
      </w:r>
      <w:proofErr w:type="spellEnd"/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Л.</w:t>
      </w:r>
      <w:r w:rsidR="007D5A0B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6E7974" w:rsidRDefault="004C4849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3.1. Підставою для розміщення тимчасов</w:t>
      </w:r>
      <w:r w:rsidR="0057456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57456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є Паспорт прив’язки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EA15CA" w:rsidRPr="00EA15CA" w:rsidRDefault="00EA15CA" w:rsidP="001A5119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3.2. В разі закінчення строку дії Паспорта прив’язки тимчасов</w:t>
      </w:r>
      <w:r w:rsidR="0057456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57456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,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обов’язковим відновленням благоустрою. </w:t>
      </w:r>
    </w:p>
    <w:p w:rsidR="00EA15CA" w:rsidRPr="006E7974" w:rsidRDefault="00EA15CA" w:rsidP="00EA15CA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3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При умові недотримання вимог Паспорту прив’язки 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та договору про користування місцем розташування тимчасов</w:t>
      </w:r>
      <w:r w:rsidR="0057456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57456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така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57456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57456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підляга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є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демонтажу.</w:t>
      </w:r>
    </w:p>
    <w:p w:rsidR="004C4849" w:rsidRDefault="004C4849" w:rsidP="004C4849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574565" w:rsidRDefault="00574565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574565" w:rsidRDefault="00574565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4C4849" w:rsidRPr="006E7974" w:rsidRDefault="00574565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</w:t>
      </w:r>
    </w:p>
    <w:p w:rsidR="004C4849" w:rsidRPr="006E7974" w:rsidRDefault="004C4849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Pr="006E7974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Pr="006E7974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  <w:bookmarkStart w:id="0" w:name="_GoBack"/>
      <w:bookmarkEnd w:id="0"/>
    </w:p>
    <w:sectPr w:rsidR="00E54202" w:rsidRPr="006E7974" w:rsidSect="00CB588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47A18"/>
    <w:rsid w:val="000776EF"/>
    <w:rsid w:val="00085D63"/>
    <w:rsid w:val="000A5F2A"/>
    <w:rsid w:val="000B3E06"/>
    <w:rsid w:val="000B7D33"/>
    <w:rsid w:val="000C5954"/>
    <w:rsid w:val="00123DAA"/>
    <w:rsid w:val="00164CA4"/>
    <w:rsid w:val="001668CE"/>
    <w:rsid w:val="001674F4"/>
    <w:rsid w:val="00183C35"/>
    <w:rsid w:val="00184880"/>
    <w:rsid w:val="001A5119"/>
    <w:rsid w:val="001C0C9F"/>
    <w:rsid w:val="001D1715"/>
    <w:rsid w:val="001F4393"/>
    <w:rsid w:val="00201422"/>
    <w:rsid w:val="00261691"/>
    <w:rsid w:val="002624AE"/>
    <w:rsid w:val="00276492"/>
    <w:rsid w:val="00287C53"/>
    <w:rsid w:val="00296F35"/>
    <w:rsid w:val="002A30B6"/>
    <w:rsid w:val="002A3B37"/>
    <w:rsid w:val="002A573F"/>
    <w:rsid w:val="002B56E8"/>
    <w:rsid w:val="002C2A7F"/>
    <w:rsid w:val="002D0879"/>
    <w:rsid w:val="002E5936"/>
    <w:rsid w:val="002F07EA"/>
    <w:rsid w:val="00310BF0"/>
    <w:rsid w:val="00313B99"/>
    <w:rsid w:val="003156B9"/>
    <w:rsid w:val="0034474B"/>
    <w:rsid w:val="003738F6"/>
    <w:rsid w:val="00380C9C"/>
    <w:rsid w:val="003876D6"/>
    <w:rsid w:val="003E7F38"/>
    <w:rsid w:val="00413397"/>
    <w:rsid w:val="0043110B"/>
    <w:rsid w:val="0045696E"/>
    <w:rsid w:val="00475370"/>
    <w:rsid w:val="004921E1"/>
    <w:rsid w:val="004B1EF4"/>
    <w:rsid w:val="004C4849"/>
    <w:rsid w:val="00501E03"/>
    <w:rsid w:val="00513240"/>
    <w:rsid w:val="00530775"/>
    <w:rsid w:val="00535368"/>
    <w:rsid w:val="00574565"/>
    <w:rsid w:val="00591A37"/>
    <w:rsid w:val="00592741"/>
    <w:rsid w:val="005B0B24"/>
    <w:rsid w:val="005E4BF0"/>
    <w:rsid w:val="005E6797"/>
    <w:rsid w:val="005F6430"/>
    <w:rsid w:val="006015F9"/>
    <w:rsid w:val="006032AD"/>
    <w:rsid w:val="0061766D"/>
    <w:rsid w:val="00621B27"/>
    <w:rsid w:val="00634714"/>
    <w:rsid w:val="00635B15"/>
    <w:rsid w:val="00647323"/>
    <w:rsid w:val="006E0C61"/>
    <w:rsid w:val="006E71A3"/>
    <w:rsid w:val="006E7974"/>
    <w:rsid w:val="006F6673"/>
    <w:rsid w:val="007127FF"/>
    <w:rsid w:val="00717118"/>
    <w:rsid w:val="00733973"/>
    <w:rsid w:val="00737AD3"/>
    <w:rsid w:val="007674FF"/>
    <w:rsid w:val="00767D45"/>
    <w:rsid w:val="00781D05"/>
    <w:rsid w:val="0079520A"/>
    <w:rsid w:val="007958B9"/>
    <w:rsid w:val="007D5A0B"/>
    <w:rsid w:val="008303CF"/>
    <w:rsid w:val="00835C6B"/>
    <w:rsid w:val="0084680E"/>
    <w:rsid w:val="00846875"/>
    <w:rsid w:val="008657BE"/>
    <w:rsid w:val="00890C36"/>
    <w:rsid w:val="008930D1"/>
    <w:rsid w:val="0089617B"/>
    <w:rsid w:val="008E0AB5"/>
    <w:rsid w:val="008F28CD"/>
    <w:rsid w:val="008F38B4"/>
    <w:rsid w:val="0090368F"/>
    <w:rsid w:val="009142D2"/>
    <w:rsid w:val="00942754"/>
    <w:rsid w:val="0095279A"/>
    <w:rsid w:val="009608C5"/>
    <w:rsid w:val="00961D0C"/>
    <w:rsid w:val="00972F64"/>
    <w:rsid w:val="009A114E"/>
    <w:rsid w:val="009B53FD"/>
    <w:rsid w:val="009C2EB1"/>
    <w:rsid w:val="009C53D2"/>
    <w:rsid w:val="00A01BB4"/>
    <w:rsid w:val="00A2085D"/>
    <w:rsid w:val="00A278D7"/>
    <w:rsid w:val="00A567CF"/>
    <w:rsid w:val="00A76AA2"/>
    <w:rsid w:val="00A854CA"/>
    <w:rsid w:val="00A85FE2"/>
    <w:rsid w:val="00AA358C"/>
    <w:rsid w:val="00B2797D"/>
    <w:rsid w:val="00B400F6"/>
    <w:rsid w:val="00B61124"/>
    <w:rsid w:val="00B7075E"/>
    <w:rsid w:val="00BC2088"/>
    <w:rsid w:val="00C46631"/>
    <w:rsid w:val="00C624DE"/>
    <w:rsid w:val="00C67B29"/>
    <w:rsid w:val="00C85366"/>
    <w:rsid w:val="00CA289D"/>
    <w:rsid w:val="00CB4DF8"/>
    <w:rsid w:val="00CB588B"/>
    <w:rsid w:val="00CD1C57"/>
    <w:rsid w:val="00CD65BC"/>
    <w:rsid w:val="00CE2BA6"/>
    <w:rsid w:val="00CF624F"/>
    <w:rsid w:val="00D44AD4"/>
    <w:rsid w:val="00DB3AF8"/>
    <w:rsid w:val="00DC0774"/>
    <w:rsid w:val="00DC3501"/>
    <w:rsid w:val="00DE2915"/>
    <w:rsid w:val="00DF5A89"/>
    <w:rsid w:val="00E148ED"/>
    <w:rsid w:val="00E26884"/>
    <w:rsid w:val="00E405FB"/>
    <w:rsid w:val="00E54202"/>
    <w:rsid w:val="00E64EE5"/>
    <w:rsid w:val="00E66EFA"/>
    <w:rsid w:val="00E82231"/>
    <w:rsid w:val="00EA15CA"/>
    <w:rsid w:val="00EC1D33"/>
    <w:rsid w:val="00ED1B09"/>
    <w:rsid w:val="00EF7A87"/>
    <w:rsid w:val="00F10EF7"/>
    <w:rsid w:val="00F275C7"/>
    <w:rsid w:val="00F32EF2"/>
    <w:rsid w:val="00F44A01"/>
    <w:rsid w:val="00F57BDE"/>
    <w:rsid w:val="00F636B3"/>
    <w:rsid w:val="00F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5</cp:revision>
  <cp:lastPrinted>2020-07-23T07:14:00Z</cp:lastPrinted>
  <dcterms:created xsi:type="dcterms:W3CDTF">2021-05-06T06:32:00Z</dcterms:created>
  <dcterms:modified xsi:type="dcterms:W3CDTF">2021-05-06T08:29:00Z</dcterms:modified>
</cp:coreProperties>
</file>