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5A3FE2">
      <w:pPr>
        <w:pStyle w:val="a4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4"/>
        <w:spacing w:after="0"/>
        <w:jc w:val="center"/>
      </w:pPr>
      <w:r>
        <w:rPr>
          <w:b/>
          <w:sz w:val="28"/>
          <w:szCs w:val="28"/>
        </w:rPr>
        <w:t>ПРО</w:t>
      </w:r>
      <w:r w:rsidR="00243454"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 xml:space="preserve">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885B75" w:rsidRDefault="00885B75" w:rsidP="00DC050C">
      <w:pPr>
        <w:pStyle w:val="a7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DC050C">
        <w:rPr>
          <w:sz w:val="28"/>
          <w:szCs w:val="28"/>
        </w:rPr>
        <w:t>передачу на баланс ПМКП «Добробут» майданчиків для розміщення контейнерів для твердих побутових відходів</w:t>
      </w:r>
    </w:p>
    <w:p w:rsidR="00EF270C" w:rsidRDefault="00EF270C" w:rsidP="00DC050C">
      <w:pPr>
        <w:pStyle w:val="a7"/>
        <w:spacing w:before="0" w:after="0"/>
        <w:ind w:right="-1"/>
        <w:jc w:val="both"/>
        <w:rPr>
          <w:sz w:val="28"/>
          <w:szCs w:val="28"/>
        </w:rPr>
      </w:pPr>
    </w:p>
    <w:p w:rsidR="00DC050C" w:rsidRPr="00885B75" w:rsidRDefault="00DC050C" w:rsidP="00DC050C">
      <w:pPr>
        <w:pStyle w:val="a7"/>
        <w:spacing w:before="0" w:after="0"/>
        <w:ind w:right="-1"/>
        <w:jc w:val="both"/>
        <w:rPr>
          <w:sz w:val="28"/>
          <w:szCs w:val="28"/>
        </w:rPr>
      </w:pPr>
    </w:p>
    <w:p w:rsidR="00885B75" w:rsidRDefault="00EF270C" w:rsidP="0065264E">
      <w:pPr>
        <w:pStyle w:val="a7"/>
        <w:spacing w:before="0" w:after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підставі служб</w:t>
      </w:r>
      <w:r w:rsidR="007832B4">
        <w:rPr>
          <w:sz w:val="28"/>
          <w:szCs w:val="28"/>
        </w:rPr>
        <w:t>ової записки №124</w:t>
      </w:r>
      <w:r w:rsidR="002F43D8">
        <w:rPr>
          <w:sz w:val="28"/>
          <w:szCs w:val="28"/>
        </w:rPr>
        <w:t xml:space="preserve"> від 18.03.2021 року</w:t>
      </w:r>
      <w:r>
        <w:rPr>
          <w:sz w:val="28"/>
          <w:szCs w:val="28"/>
        </w:rPr>
        <w:t xml:space="preserve"> начальника УЖКГ та б</w:t>
      </w:r>
      <w:r w:rsidR="00337382">
        <w:rPr>
          <w:sz w:val="28"/>
          <w:szCs w:val="28"/>
        </w:rPr>
        <w:t xml:space="preserve">удівництва </w:t>
      </w:r>
      <w:proofErr w:type="spellStart"/>
      <w:r w:rsidR="00337382">
        <w:rPr>
          <w:sz w:val="28"/>
          <w:szCs w:val="28"/>
        </w:rPr>
        <w:t>Ребенка</w:t>
      </w:r>
      <w:proofErr w:type="spellEnd"/>
      <w:r w:rsidR="00337382">
        <w:rPr>
          <w:sz w:val="28"/>
          <w:szCs w:val="28"/>
        </w:rPr>
        <w:t xml:space="preserve"> В.В. </w:t>
      </w:r>
      <w:r>
        <w:rPr>
          <w:sz w:val="28"/>
          <w:szCs w:val="28"/>
        </w:rPr>
        <w:t xml:space="preserve"> з</w:t>
      </w:r>
      <w:r w:rsidR="00DC050C">
        <w:rPr>
          <w:sz w:val="28"/>
          <w:szCs w:val="28"/>
        </w:rPr>
        <w:t xml:space="preserve"> метою належного </w:t>
      </w:r>
      <w:r>
        <w:rPr>
          <w:sz w:val="28"/>
          <w:szCs w:val="28"/>
        </w:rPr>
        <w:t xml:space="preserve"> </w:t>
      </w:r>
      <w:r w:rsidR="002E23F7">
        <w:rPr>
          <w:sz w:val="28"/>
          <w:szCs w:val="28"/>
        </w:rPr>
        <w:t>утримання</w:t>
      </w:r>
      <w:r w:rsidR="00337382" w:rsidRPr="00337382">
        <w:rPr>
          <w:sz w:val="28"/>
          <w:szCs w:val="28"/>
        </w:rPr>
        <w:t xml:space="preserve"> </w:t>
      </w:r>
      <w:r w:rsidR="00337382">
        <w:rPr>
          <w:sz w:val="28"/>
          <w:szCs w:val="28"/>
        </w:rPr>
        <w:t>майданчиків для розміщення контейнерів для твердих побутових відходів</w:t>
      </w:r>
      <w:r w:rsidR="00EC6754">
        <w:rPr>
          <w:sz w:val="28"/>
          <w:szCs w:val="28"/>
        </w:rPr>
        <w:t xml:space="preserve"> </w:t>
      </w:r>
      <w:r w:rsidR="00D91F99">
        <w:rPr>
          <w:sz w:val="28"/>
          <w:szCs w:val="28"/>
        </w:rPr>
        <w:t>на території Покровської об’єднаної територіальної громади</w:t>
      </w:r>
      <w:r w:rsidR="00D104C0">
        <w:rPr>
          <w:sz w:val="28"/>
          <w:szCs w:val="28"/>
        </w:rPr>
        <w:t>, керуючись статтею 29 Закону України «Про місцеве самоврядування в Україні», міська рада</w:t>
      </w:r>
    </w:p>
    <w:p w:rsidR="00DC050C" w:rsidRDefault="00DC050C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2B404B" w:rsidRDefault="00B377FD" w:rsidP="00B377FD">
      <w:pPr>
        <w:pStyle w:val="a7"/>
        <w:spacing w:before="0" w:after="0"/>
        <w:ind w:firstLine="709"/>
        <w:jc w:val="both"/>
        <w:rPr>
          <w:bCs/>
          <w:sz w:val="28"/>
          <w:szCs w:val="28"/>
        </w:rPr>
      </w:pPr>
      <w:r w:rsidRPr="00B377F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DC050C">
        <w:rPr>
          <w:bCs/>
          <w:sz w:val="28"/>
          <w:szCs w:val="28"/>
        </w:rPr>
        <w:t>Управлінню житлово-комунального господарства та будівництва виконавчого комітету Покровської міської ради (</w:t>
      </w:r>
      <w:proofErr w:type="spellStart"/>
      <w:r w:rsidR="00DC050C">
        <w:rPr>
          <w:bCs/>
          <w:sz w:val="28"/>
          <w:szCs w:val="28"/>
        </w:rPr>
        <w:t>Ребенок</w:t>
      </w:r>
      <w:proofErr w:type="spellEnd"/>
      <w:r w:rsidR="00391215">
        <w:rPr>
          <w:bCs/>
          <w:sz w:val="28"/>
          <w:szCs w:val="28"/>
        </w:rPr>
        <w:t xml:space="preserve"> </w:t>
      </w:r>
      <w:r w:rsidR="00DC050C">
        <w:rPr>
          <w:bCs/>
          <w:sz w:val="28"/>
          <w:szCs w:val="28"/>
        </w:rPr>
        <w:t>В.В.) передати на баланс Покровському міському комунальному підприємству «Добробут» (</w:t>
      </w:r>
      <w:r w:rsidR="00687ED9">
        <w:rPr>
          <w:bCs/>
          <w:sz w:val="28"/>
          <w:szCs w:val="28"/>
        </w:rPr>
        <w:t>Сергєєв Р.О.) майданчики для розміщення контейнерів для твердих побутових відходів.</w:t>
      </w:r>
    </w:p>
    <w:p w:rsidR="00885B75" w:rsidRDefault="00885B75" w:rsidP="000F0D25">
      <w:pPr>
        <w:pStyle w:val="a7"/>
        <w:spacing w:before="0" w:after="0"/>
        <w:jc w:val="both"/>
        <w:rPr>
          <w:sz w:val="28"/>
          <w:szCs w:val="28"/>
        </w:rPr>
      </w:pPr>
    </w:p>
    <w:p w:rsidR="00EF4314" w:rsidRDefault="001721DF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5B75">
        <w:rPr>
          <w:sz w:val="28"/>
          <w:szCs w:val="28"/>
        </w:rPr>
        <w:t xml:space="preserve">. </w:t>
      </w:r>
      <w:r w:rsidR="00687ED9">
        <w:rPr>
          <w:sz w:val="28"/>
          <w:szCs w:val="28"/>
        </w:rPr>
        <w:t>В.о. директора ПМКП «Добробут» Сергєєву Р.О. прийняти на баланс майданчики для розміщення контейнерів для твердих побутових відходів згідно додатка.</w:t>
      </w:r>
    </w:p>
    <w:p w:rsidR="00D91F99" w:rsidRDefault="00D91F99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65264E" w:rsidRDefault="00D91F99" w:rsidP="0065264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Координаційне забезпечення виконання цього рішення покласти на заступника міського голови Солянко В.А.</w:t>
      </w:r>
      <w:r w:rsidR="0065264E">
        <w:rPr>
          <w:sz w:val="28"/>
          <w:szCs w:val="28"/>
        </w:rPr>
        <w:t xml:space="preserve">; контроль – на постійну комісію </w:t>
      </w:r>
      <w:r w:rsidR="0065264E">
        <w:rPr>
          <w:sz w:val="28"/>
          <w:szCs w:val="28"/>
        </w:rPr>
        <w:t xml:space="preserve">з питань благоустрою, </w:t>
      </w:r>
      <w:r w:rsidR="0065264E" w:rsidRPr="00885B75">
        <w:rPr>
          <w:sz w:val="28"/>
          <w:szCs w:val="28"/>
        </w:rPr>
        <w:t>жи</w:t>
      </w:r>
      <w:r w:rsidR="0065264E">
        <w:rPr>
          <w:sz w:val="28"/>
          <w:szCs w:val="28"/>
        </w:rPr>
        <w:t xml:space="preserve">тлово-комунального господарства та енергозбереження, транспорту та зв’язку, розвитку промисловості та підприємництва (Пастух А.І.) </w:t>
      </w:r>
    </w:p>
    <w:p w:rsidR="00D91F99" w:rsidRDefault="00D91F99" w:rsidP="00D91F99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687ED9" w:rsidRDefault="00687ED9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AF26AE" w:rsidRPr="007B2D65" w:rsidRDefault="00AF26AE" w:rsidP="007B2D65">
      <w:pPr>
        <w:pStyle w:val="a7"/>
        <w:spacing w:before="0" w:after="0"/>
        <w:jc w:val="both"/>
      </w:pPr>
    </w:p>
    <w:p w:rsidR="00AF26AE" w:rsidRPr="007B2D65" w:rsidRDefault="00AF26AE" w:rsidP="00AF2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26AE" w:rsidRDefault="00AF26A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3C8E" w:rsidRDefault="00E93C8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3C8E" w:rsidRDefault="00E93C8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3C8E" w:rsidRDefault="00E93C8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3C8E" w:rsidRDefault="00E93C8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2A20" w:rsidRDefault="00832A20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82914" w:rsidRDefault="00182914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5264E" w:rsidRDefault="0065264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3C8E" w:rsidRDefault="00E93C8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32A20" w:rsidRDefault="00832A20" w:rsidP="00832A20">
      <w:pPr>
        <w:rPr>
          <w:rFonts w:ascii="Times New Roman" w:hAnsi="Times New Roman"/>
          <w:sz w:val="28"/>
          <w:szCs w:val="28"/>
        </w:rPr>
      </w:pPr>
    </w:p>
    <w:p w:rsidR="00832A20" w:rsidRPr="00832A20" w:rsidRDefault="00832A20" w:rsidP="005A3FE2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32A20">
        <w:rPr>
          <w:rFonts w:ascii="Times New Roman" w:hAnsi="Times New Roman"/>
          <w:sz w:val="24"/>
          <w:szCs w:val="24"/>
        </w:rPr>
        <w:lastRenderedPageBreak/>
        <w:t>Додаток</w:t>
      </w:r>
    </w:p>
    <w:p w:rsidR="00832A20" w:rsidRDefault="00832A20" w:rsidP="005A3FE2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832A20">
        <w:rPr>
          <w:rFonts w:ascii="Times New Roman" w:hAnsi="Times New Roman"/>
          <w:sz w:val="24"/>
          <w:szCs w:val="24"/>
        </w:rPr>
        <w:t>до рішення____ сесії 8 скликання</w:t>
      </w:r>
    </w:p>
    <w:p w:rsidR="00832A20" w:rsidRDefault="00832A20" w:rsidP="005A3FE2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832A20">
        <w:rPr>
          <w:rFonts w:ascii="Times New Roman" w:hAnsi="Times New Roman"/>
          <w:sz w:val="24"/>
          <w:szCs w:val="24"/>
        </w:rPr>
        <w:t>«______» _____________     №_____</w:t>
      </w:r>
    </w:p>
    <w:p w:rsidR="005A3FE2" w:rsidRPr="00832A20" w:rsidRDefault="005A3FE2" w:rsidP="005A3FE2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5A3FE2" w:rsidRDefault="00832A20" w:rsidP="005A3F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32A20">
        <w:rPr>
          <w:rFonts w:ascii="Times New Roman" w:hAnsi="Times New Roman"/>
          <w:sz w:val="28"/>
          <w:szCs w:val="28"/>
        </w:rPr>
        <w:t>ПЕРЕЛІК</w:t>
      </w:r>
    </w:p>
    <w:p w:rsidR="00832A20" w:rsidRPr="00832A20" w:rsidRDefault="00832A20" w:rsidP="005A3F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32A20">
        <w:rPr>
          <w:rFonts w:ascii="Times New Roman" w:hAnsi="Times New Roman"/>
          <w:sz w:val="28"/>
          <w:szCs w:val="28"/>
        </w:rPr>
        <w:t>адрес, де розміщені майданчики для контейнерів для твердих побутових відходів у м. Покров Дніпропетровської області</w:t>
      </w: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791"/>
        <w:gridCol w:w="6338"/>
        <w:gridCol w:w="1564"/>
      </w:tblGrid>
      <w:tr w:rsidR="00832A20" w:rsidRPr="00832A20" w:rsidTr="00BA0709">
        <w:trPr>
          <w:trHeight w:val="60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№</w:t>
            </w:r>
            <w:r w:rsidRPr="00832A20">
              <w:rPr>
                <w:rFonts w:ascii="Times New Roman" w:eastAsia="Times New Roman CYR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832A20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Адреса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Кількість, шт.</w:t>
            </w:r>
          </w:p>
        </w:tc>
      </w:tr>
      <w:tr w:rsidR="00832A20" w:rsidRPr="00832A20" w:rsidTr="00BA0709">
        <w:trPr>
          <w:trHeight w:val="2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32A20" w:rsidRPr="00832A20" w:rsidTr="00BA0709">
        <w:trPr>
          <w:trHeight w:val="2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Першотравнева,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Шляхова, 29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Київська, 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Партизанська,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Курчатова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1а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Курчатова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Курчатова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Уральська, 2а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Затишна, 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Горького, 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Центральна,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Партизанська (автовокзал)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Торгова, 48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Торгова, 54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Гагаріна, 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Горького, 16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Горького , 22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Горького, 24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Центральна, 14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Центральна, 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Гагаріна, 14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Чехова, 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Чехова, 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Чехова, 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Центральна, 24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Центральна, 28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Торгова, 43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Торгова, 53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Торгова, 58 ‒ 60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Героїв України, 1 ‒ 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Центральна, 42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Центральна, 33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Медична, 16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Героїв України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eastAsia="Times New Roman CYR" w:hAnsi="Times New Roman"/>
                <w:sz w:val="28"/>
                <w:szCs w:val="28"/>
              </w:rPr>
              <w:t xml:space="preserve"> 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Г. Тикви, 4а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Г. Тикви, 2а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Медична, 30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Медична, 24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Партизанська, 65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Партизанська, 75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Шатохіна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Героїв України, 2а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Центральна, 52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Шатохіна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Шатохіна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Чіатурська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8 ‒ 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Чіатурська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7 ‒ 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Чіатурська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1 ‒ 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Чіатурська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7а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Героїв України, 14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Героїв України, 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Центральна, 37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Чіатурська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6а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Центральна, 47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Шатохіна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19а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Соборна, 25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Соборна, 33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Соборна, 35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Партизанська, 89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Чайкіної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24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Чайкіної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26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Чайкіної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Чайкіної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Центральна, 59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Центральна, 57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Соборна, 5 (ринок)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Соборна, 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lastRenderedPageBreak/>
              <w:t>68.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Г. Тикви, 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Чайкіної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25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вул.Г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. Тикви, 20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Чайкіної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23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Центральна, 85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Зонова,18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Зонова, 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Центральна, 75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вул. Центральна, 69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77.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Чайкіної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Чайкіної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2A20" w:rsidRPr="00832A20" w:rsidTr="00BA0709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6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 xml:space="preserve">вул. Л. </w:t>
            </w:r>
            <w:proofErr w:type="spellStart"/>
            <w:r w:rsidRPr="00832A20">
              <w:rPr>
                <w:rFonts w:ascii="Times New Roman" w:hAnsi="Times New Roman"/>
                <w:sz w:val="28"/>
                <w:szCs w:val="28"/>
              </w:rPr>
              <w:t>Чайкіної</w:t>
            </w:r>
            <w:proofErr w:type="spellEnd"/>
            <w:r w:rsidRPr="00832A20">
              <w:rPr>
                <w:rFonts w:ascii="Times New Roman" w:hAnsi="Times New Roman"/>
                <w:sz w:val="28"/>
                <w:szCs w:val="28"/>
              </w:rPr>
              <w:t>, 33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A20" w:rsidRPr="00832A20" w:rsidRDefault="00832A20" w:rsidP="00BA0709">
            <w:pPr>
              <w:pStyle w:val="Standard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A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32A20" w:rsidRPr="00832A20" w:rsidRDefault="00832A20" w:rsidP="00832A20">
      <w:pPr>
        <w:jc w:val="center"/>
        <w:rPr>
          <w:rFonts w:ascii="Times New Roman" w:hAnsi="Times New Roman"/>
          <w:sz w:val="28"/>
          <w:szCs w:val="28"/>
        </w:rPr>
      </w:pPr>
    </w:p>
    <w:p w:rsidR="00832A20" w:rsidRPr="00832A20" w:rsidRDefault="00832A20" w:rsidP="00832A20">
      <w:pPr>
        <w:jc w:val="center"/>
        <w:rPr>
          <w:rFonts w:ascii="Times New Roman" w:hAnsi="Times New Roman"/>
          <w:sz w:val="28"/>
          <w:szCs w:val="28"/>
        </w:rPr>
      </w:pPr>
    </w:p>
    <w:p w:rsidR="00832A20" w:rsidRPr="00832A20" w:rsidRDefault="00832A20" w:rsidP="00832A20">
      <w:pPr>
        <w:jc w:val="both"/>
        <w:rPr>
          <w:rFonts w:ascii="Times New Roman" w:hAnsi="Times New Roman"/>
          <w:sz w:val="28"/>
          <w:szCs w:val="28"/>
        </w:rPr>
      </w:pPr>
    </w:p>
    <w:p w:rsidR="00832A20" w:rsidRPr="00832A20" w:rsidRDefault="00832A20" w:rsidP="00832A20">
      <w:pPr>
        <w:jc w:val="both"/>
        <w:rPr>
          <w:rFonts w:ascii="Times New Roman" w:hAnsi="Times New Roman"/>
          <w:sz w:val="28"/>
          <w:szCs w:val="28"/>
        </w:rPr>
      </w:pPr>
      <w:r w:rsidRPr="00832A20">
        <w:rPr>
          <w:rFonts w:ascii="Times New Roman" w:hAnsi="Times New Roman"/>
          <w:sz w:val="28"/>
          <w:szCs w:val="28"/>
        </w:rPr>
        <w:t>Начальник УЖКГ та будівництва</w:t>
      </w:r>
      <w:r w:rsidRPr="00832A20">
        <w:rPr>
          <w:rFonts w:ascii="Times New Roman" w:hAnsi="Times New Roman"/>
          <w:sz w:val="28"/>
          <w:szCs w:val="28"/>
        </w:rPr>
        <w:tab/>
      </w:r>
      <w:r w:rsidRPr="00832A20">
        <w:rPr>
          <w:rFonts w:ascii="Times New Roman" w:hAnsi="Times New Roman"/>
          <w:sz w:val="28"/>
          <w:szCs w:val="28"/>
        </w:rPr>
        <w:tab/>
      </w:r>
      <w:r w:rsidRPr="00832A20">
        <w:rPr>
          <w:rFonts w:ascii="Times New Roman" w:hAnsi="Times New Roman"/>
          <w:sz w:val="28"/>
          <w:szCs w:val="28"/>
        </w:rPr>
        <w:tab/>
      </w:r>
      <w:r w:rsidRPr="00832A20">
        <w:rPr>
          <w:rFonts w:ascii="Times New Roman" w:hAnsi="Times New Roman"/>
          <w:sz w:val="28"/>
          <w:szCs w:val="28"/>
        </w:rPr>
        <w:tab/>
      </w:r>
      <w:r w:rsidRPr="00832A20">
        <w:rPr>
          <w:rFonts w:ascii="Times New Roman" w:hAnsi="Times New Roman"/>
          <w:sz w:val="28"/>
          <w:szCs w:val="28"/>
        </w:rPr>
        <w:tab/>
        <w:t xml:space="preserve">В.В. </w:t>
      </w:r>
      <w:proofErr w:type="spellStart"/>
      <w:r w:rsidRPr="00832A20">
        <w:rPr>
          <w:rFonts w:ascii="Times New Roman" w:hAnsi="Times New Roman"/>
          <w:sz w:val="28"/>
          <w:szCs w:val="28"/>
        </w:rPr>
        <w:t>Ребенок</w:t>
      </w:r>
      <w:proofErr w:type="spellEnd"/>
    </w:p>
    <w:p w:rsidR="00E93C8E" w:rsidRPr="00832A20" w:rsidRDefault="00E93C8E" w:rsidP="00E93C8E">
      <w:pPr>
        <w:rPr>
          <w:rFonts w:ascii="Times New Roman" w:hAnsi="Times New Roman"/>
          <w:sz w:val="28"/>
          <w:szCs w:val="28"/>
        </w:rPr>
      </w:pPr>
    </w:p>
    <w:p w:rsidR="00E93C8E" w:rsidRPr="00832A20" w:rsidRDefault="00E93C8E" w:rsidP="00832A20">
      <w:pPr>
        <w:rPr>
          <w:rFonts w:ascii="Times New Roman" w:hAnsi="Times New Roman"/>
          <w:sz w:val="28"/>
          <w:szCs w:val="28"/>
          <w:lang w:val="ru-RU"/>
        </w:rPr>
      </w:pPr>
      <w:r w:rsidRPr="00832A20">
        <w:rPr>
          <w:rFonts w:ascii="Times New Roman" w:hAnsi="Times New Roman"/>
          <w:sz w:val="28"/>
          <w:szCs w:val="28"/>
        </w:rPr>
        <w:tab/>
      </w:r>
      <w:r w:rsidRPr="00832A20">
        <w:rPr>
          <w:rFonts w:ascii="Times New Roman" w:hAnsi="Times New Roman"/>
          <w:sz w:val="28"/>
          <w:szCs w:val="28"/>
        </w:rPr>
        <w:tab/>
      </w:r>
      <w:r w:rsidRPr="00832A20">
        <w:rPr>
          <w:rFonts w:ascii="Times New Roman" w:hAnsi="Times New Roman"/>
          <w:sz w:val="28"/>
          <w:szCs w:val="28"/>
        </w:rPr>
        <w:tab/>
      </w:r>
      <w:r w:rsidRPr="00832A20">
        <w:rPr>
          <w:rFonts w:ascii="Times New Roman" w:hAnsi="Times New Roman"/>
          <w:sz w:val="28"/>
          <w:szCs w:val="28"/>
        </w:rPr>
        <w:tab/>
      </w:r>
      <w:r w:rsidRPr="00832A20">
        <w:rPr>
          <w:rFonts w:ascii="Times New Roman" w:hAnsi="Times New Roman"/>
          <w:sz w:val="28"/>
          <w:szCs w:val="28"/>
        </w:rPr>
        <w:tab/>
      </w:r>
      <w:r w:rsidRPr="00832A20">
        <w:rPr>
          <w:rFonts w:ascii="Times New Roman" w:hAnsi="Times New Roman"/>
          <w:sz w:val="28"/>
          <w:szCs w:val="28"/>
        </w:rPr>
        <w:tab/>
      </w:r>
    </w:p>
    <w:p w:rsidR="00E93C8E" w:rsidRPr="00832A20" w:rsidRDefault="00E93C8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E93C8E" w:rsidRPr="00832A20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BDA"/>
    <w:multiLevelType w:val="hybridMultilevel"/>
    <w:tmpl w:val="7A9E9CA4"/>
    <w:lvl w:ilvl="0" w:tplc="91981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34A20"/>
    <w:multiLevelType w:val="hybridMultilevel"/>
    <w:tmpl w:val="CAD876A6"/>
    <w:lvl w:ilvl="0" w:tplc="D7E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B6458"/>
    <w:multiLevelType w:val="hybridMultilevel"/>
    <w:tmpl w:val="E8F0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845B3"/>
    <w:multiLevelType w:val="hybridMultilevel"/>
    <w:tmpl w:val="6518C37E"/>
    <w:lvl w:ilvl="0" w:tplc="1694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0A6CF4"/>
    <w:multiLevelType w:val="hybridMultilevel"/>
    <w:tmpl w:val="F2E8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B75"/>
    <w:rsid w:val="00027296"/>
    <w:rsid w:val="00064576"/>
    <w:rsid w:val="000762FD"/>
    <w:rsid w:val="000964AB"/>
    <w:rsid w:val="000D1DAD"/>
    <w:rsid w:val="000F0D25"/>
    <w:rsid w:val="00131543"/>
    <w:rsid w:val="0016293E"/>
    <w:rsid w:val="001701BE"/>
    <w:rsid w:val="001721DF"/>
    <w:rsid w:val="00182914"/>
    <w:rsid w:val="001B1365"/>
    <w:rsid w:val="001B20B6"/>
    <w:rsid w:val="001D35BF"/>
    <w:rsid w:val="00207926"/>
    <w:rsid w:val="00212BD6"/>
    <w:rsid w:val="00213696"/>
    <w:rsid w:val="00222B83"/>
    <w:rsid w:val="00235065"/>
    <w:rsid w:val="00243454"/>
    <w:rsid w:val="0024581D"/>
    <w:rsid w:val="00251DF1"/>
    <w:rsid w:val="00252424"/>
    <w:rsid w:val="002B404B"/>
    <w:rsid w:val="002E23F7"/>
    <w:rsid w:val="002F43D8"/>
    <w:rsid w:val="00303151"/>
    <w:rsid w:val="00315064"/>
    <w:rsid w:val="003168D1"/>
    <w:rsid w:val="003206FF"/>
    <w:rsid w:val="00337382"/>
    <w:rsid w:val="00366B5F"/>
    <w:rsid w:val="0037703F"/>
    <w:rsid w:val="00391215"/>
    <w:rsid w:val="003B4289"/>
    <w:rsid w:val="003C6147"/>
    <w:rsid w:val="003E74C5"/>
    <w:rsid w:val="004371F3"/>
    <w:rsid w:val="00462338"/>
    <w:rsid w:val="00487CA2"/>
    <w:rsid w:val="004920E6"/>
    <w:rsid w:val="004D108B"/>
    <w:rsid w:val="004E5739"/>
    <w:rsid w:val="004F4F80"/>
    <w:rsid w:val="005216A0"/>
    <w:rsid w:val="00524D2F"/>
    <w:rsid w:val="00584956"/>
    <w:rsid w:val="005A3FE2"/>
    <w:rsid w:val="005A69CA"/>
    <w:rsid w:val="005B57DA"/>
    <w:rsid w:val="005C42CA"/>
    <w:rsid w:val="005E5B07"/>
    <w:rsid w:val="00615EB2"/>
    <w:rsid w:val="006434FE"/>
    <w:rsid w:val="006520DA"/>
    <w:rsid w:val="0065264E"/>
    <w:rsid w:val="00656812"/>
    <w:rsid w:val="0066505F"/>
    <w:rsid w:val="00687ED9"/>
    <w:rsid w:val="00697652"/>
    <w:rsid w:val="00706E14"/>
    <w:rsid w:val="0077315D"/>
    <w:rsid w:val="007832B4"/>
    <w:rsid w:val="007875F8"/>
    <w:rsid w:val="007B2D65"/>
    <w:rsid w:val="007B7AA8"/>
    <w:rsid w:val="00832A20"/>
    <w:rsid w:val="00851669"/>
    <w:rsid w:val="00885B75"/>
    <w:rsid w:val="008C006C"/>
    <w:rsid w:val="008E7D97"/>
    <w:rsid w:val="009333F5"/>
    <w:rsid w:val="00966F1D"/>
    <w:rsid w:val="009A4E9A"/>
    <w:rsid w:val="009C2C00"/>
    <w:rsid w:val="009C6AEB"/>
    <w:rsid w:val="00A077C8"/>
    <w:rsid w:val="00A11E40"/>
    <w:rsid w:val="00A2595C"/>
    <w:rsid w:val="00A450AC"/>
    <w:rsid w:val="00A47A91"/>
    <w:rsid w:val="00A50BC0"/>
    <w:rsid w:val="00A631AB"/>
    <w:rsid w:val="00A852B3"/>
    <w:rsid w:val="00A85A19"/>
    <w:rsid w:val="00A87091"/>
    <w:rsid w:val="00AA728C"/>
    <w:rsid w:val="00AA751F"/>
    <w:rsid w:val="00AA7CD5"/>
    <w:rsid w:val="00AB2EFC"/>
    <w:rsid w:val="00AC325A"/>
    <w:rsid w:val="00AE32DC"/>
    <w:rsid w:val="00AE561F"/>
    <w:rsid w:val="00AE7052"/>
    <w:rsid w:val="00AF26AE"/>
    <w:rsid w:val="00B0725F"/>
    <w:rsid w:val="00B10D3B"/>
    <w:rsid w:val="00B377FD"/>
    <w:rsid w:val="00B84744"/>
    <w:rsid w:val="00BB682C"/>
    <w:rsid w:val="00BD5DA3"/>
    <w:rsid w:val="00C224E2"/>
    <w:rsid w:val="00C4730B"/>
    <w:rsid w:val="00C833DD"/>
    <w:rsid w:val="00D0707C"/>
    <w:rsid w:val="00D104C0"/>
    <w:rsid w:val="00D569C5"/>
    <w:rsid w:val="00D76CC3"/>
    <w:rsid w:val="00D91F99"/>
    <w:rsid w:val="00DB49C7"/>
    <w:rsid w:val="00DC050C"/>
    <w:rsid w:val="00DF50A5"/>
    <w:rsid w:val="00E24BF8"/>
    <w:rsid w:val="00E551DC"/>
    <w:rsid w:val="00E65F6E"/>
    <w:rsid w:val="00E76A1B"/>
    <w:rsid w:val="00E76B4B"/>
    <w:rsid w:val="00E808BA"/>
    <w:rsid w:val="00E81EE1"/>
    <w:rsid w:val="00E87DD6"/>
    <w:rsid w:val="00E925AC"/>
    <w:rsid w:val="00E93C8E"/>
    <w:rsid w:val="00EB5123"/>
    <w:rsid w:val="00EC3F63"/>
    <w:rsid w:val="00EC6754"/>
    <w:rsid w:val="00EE7590"/>
    <w:rsid w:val="00EF270C"/>
    <w:rsid w:val="00EF4314"/>
    <w:rsid w:val="00F0414F"/>
    <w:rsid w:val="00F52AA8"/>
    <w:rsid w:val="00F7110C"/>
    <w:rsid w:val="00F95CE2"/>
    <w:rsid w:val="00FA512D"/>
    <w:rsid w:val="00F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390FC30C"/>
  <w15:docId w15:val="{2086420B-A83F-4E76-BA53-7E7A3703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4F4F80"/>
    <w:rPr>
      <w:rFonts w:cs="Arial"/>
    </w:rPr>
  </w:style>
  <w:style w:type="paragraph" w:styleId="a6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E7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C325A"/>
    <w:rPr>
      <w:rFonts w:ascii="Segoe UI" w:eastAsia="Calibri" w:hAnsi="Segoe UI" w:cs="Segoe UI"/>
      <w:sz w:val="18"/>
      <w:szCs w:val="18"/>
      <w:lang w:val="uk-UA" w:eastAsia="zh-CN"/>
    </w:rPr>
  </w:style>
  <w:style w:type="paragraph" w:customStyle="1" w:styleId="Standard">
    <w:name w:val="Standard"/>
    <w:rsid w:val="00E93C8E"/>
    <w:pPr>
      <w:suppressAutoHyphens/>
      <w:spacing w:after="200" w:line="276" w:lineRule="auto"/>
    </w:pPr>
    <w:rPr>
      <w:rFonts w:ascii="Calibri" w:eastAsia="Calibri" w:hAnsi="Calibri"/>
      <w:kern w:val="2"/>
      <w:sz w:val="24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494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91</cp:revision>
  <cp:lastPrinted>2021-03-18T09:58:00Z</cp:lastPrinted>
  <dcterms:created xsi:type="dcterms:W3CDTF">2019-02-05T13:49:00Z</dcterms:created>
  <dcterms:modified xsi:type="dcterms:W3CDTF">2021-03-18T12:49:00Z</dcterms:modified>
</cp:coreProperties>
</file>