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4F80" w:rsidRDefault="00255D31">
      <w:pPr>
        <w:pStyle w:val="a4"/>
        <w:spacing w:after="0"/>
        <w:jc w:val="center"/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pt;margin-top:-38.45pt;width:33.55pt;height:47.75pt;z-index:1;mso-wrap-distance-left:9.05pt;mso-wrap-distance-right:9.05pt" filled="t">
            <v:fill color2="black"/>
            <v:imagedata r:id="rId4" o:title="" croptop="-6f" cropbottom="-6f" cropleft="-17f" cropright="-17f"/>
            <w10:wrap type="topAndBottom"/>
          </v:shape>
        </w:pict>
      </w:r>
      <w:r w:rsidR="00EC3F63"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255D31">
      <w:pPr>
        <w:pStyle w:val="a4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>ПРО</w:t>
      </w:r>
      <w:r w:rsidR="00243454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 xml:space="preserve">КТ </w:t>
      </w:r>
      <w:r w:rsidR="00EC3F63">
        <w:rPr>
          <w:b/>
          <w:sz w:val="28"/>
          <w:szCs w:val="28"/>
        </w:rPr>
        <w:t>РІШЕННЯ</w:t>
      </w:r>
    </w:p>
    <w:p w:rsidR="004F4F80" w:rsidRDefault="00EC3F63">
      <w:pPr>
        <w:pStyle w:val="21"/>
        <w:ind w:firstLine="0"/>
        <w:jc w:val="left"/>
      </w:pPr>
      <w:r>
        <w:rPr>
          <w:sz w:val="28"/>
          <w:szCs w:val="28"/>
        </w:rPr>
        <w:t xml:space="preserve">____________________                     </w:t>
      </w:r>
      <w:proofErr w:type="spellStart"/>
      <w:r>
        <w:rPr>
          <w:sz w:val="28"/>
          <w:szCs w:val="28"/>
        </w:rPr>
        <w:t>м.Покров</w:t>
      </w:r>
      <w:proofErr w:type="spellEnd"/>
      <w:r>
        <w:rPr>
          <w:sz w:val="28"/>
          <w:szCs w:val="28"/>
        </w:rPr>
        <w:t xml:space="preserve">                            № ___________</w:t>
      </w:r>
    </w:p>
    <w:p w:rsidR="004F4F80" w:rsidRPr="0037703F" w:rsidRDefault="004F4F8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F4F80" w:rsidRPr="0037703F" w:rsidRDefault="00885B75" w:rsidP="00885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75">
        <w:rPr>
          <w:rFonts w:ascii="Times New Roman" w:hAnsi="Times New Roman"/>
          <w:color w:val="000000"/>
          <w:sz w:val="28"/>
          <w:szCs w:val="28"/>
          <w:lang w:eastAsia="uk-UA" w:bidi="uk-UA"/>
        </w:rPr>
        <w:t>(</w:t>
      </w:r>
      <w:r w:rsidR="00780CD2">
        <w:rPr>
          <w:rFonts w:ascii="Times New Roman" w:hAnsi="Times New Roman"/>
          <w:sz w:val="28"/>
          <w:szCs w:val="28"/>
        </w:rPr>
        <w:t>______ сесія 8</w:t>
      </w:r>
      <w:r w:rsidRPr="00885B75">
        <w:rPr>
          <w:rFonts w:ascii="Times New Roman" w:hAnsi="Times New Roman"/>
          <w:sz w:val="28"/>
          <w:szCs w:val="28"/>
        </w:rPr>
        <w:t xml:space="preserve"> скликання</w:t>
      </w:r>
      <w:r w:rsidRPr="00885B75"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 w:rsid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885B75" w:rsidP="003206FF">
      <w:pPr>
        <w:pStyle w:val="a7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4E5739">
        <w:rPr>
          <w:sz w:val="28"/>
          <w:szCs w:val="28"/>
        </w:rPr>
        <w:t>надання дозволу управлінню житлово-комунального господарства та будівництва виконавчого комітету Покровської міської ради на списання основних засобів</w:t>
      </w: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4E5739" w:rsidRPr="0037703F" w:rsidRDefault="004E5739" w:rsidP="0037703F">
      <w:pPr>
        <w:pStyle w:val="a7"/>
        <w:spacing w:before="0" w:after="0"/>
        <w:ind w:firstLine="709"/>
        <w:jc w:val="both"/>
        <w:rPr>
          <w:w w:val="101"/>
          <w:sz w:val="28"/>
          <w:szCs w:val="28"/>
        </w:rPr>
      </w:pPr>
      <w:r>
        <w:rPr>
          <w:sz w:val="28"/>
          <w:szCs w:val="28"/>
        </w:rPr>
        <w:t xml:space="preserve">На підставі службової записки </w:t>
      </w:r>
      <w:r w:rsidRPr="00255D31">
        <w:rPr>
          <w:sz w:val="28"/>
          <w:szCs w:val="28"/>
        </w:rPr>
        <w:t xml:space="preserve">№ </w:t>
      </w:r>
      <w:r w:rsidR="00255D31" w:rsidRPr="00255D31">
        <w:rPr>
          <w:sz w:val="28"/>
          <w:szCs w:val="28"/>
        </w:rPr>
        <w:t>165</w:t>
      </w:r>
      <w:r w:rsidRPr="00255D31">
        <w:rPr>
          <w:sz w:val="28"/>
          <w:szCs w:val="28"/>
        </w:rPr>
        <w:t xml:space="preserve"> від </w:t>
      </w:r>
      <w:r w:rsidR="00255D31" w:rsidRPr="00255D31">
        <w:rPr>
          <w:sz w:val="28"/>
          <w:szCs w:val="28"/>
        </w:rPr>
        <w:t>02.04.2021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</w:t>
      </w:r>
      <w:r w:rsidRPr="00213696">
        <w:rPr>
          <w:bCs/>
          <w:sz w:val="28"/>
          <w:szCs w:val="28"/>
        </w:rPr>
        <w:t xml:space="preserve">про </w:t>
      </w:r>
      <w:r w:rsidRPr="00213696">
        <w:rPr>
          <w:sz w:val="28"/>
          <w:szCs w:val="28"/>
        </w:rPr>
        <w:t>надання дозволу на списання основних засобів,</w:t>
      </w:r>
      <w:r>
        <w:rPr>
          <w:sz w:val="28"/>
          <w:szCs w:val="28"/>
        </w:rPr>
        <w:t xml:space="preserve"> керуючись постановою Кабінету Міністрів України </w:t>
      </w:r>
      <w:r w:rsidR="004371F3">
        <w:rPr>
          <w:sz w:val="28"/>
          <w:szCs w:val="28"/>
        </w:rPr>
        <w:t xml:space="preserve">від 08.11.2007 № 1314 </w:t>
      </w:r>
      <w:r>
        <w:rPr>
          <w:sz w:val="28"/>
          <w:szCs w:val="28"/>
        </w:rPr>
        <w:t>«Про затвердження Порядку списання об'єктів держ</w:t>
      </w:r>
      <w:r w:rsidR="00DB49C7">
        <w:rPr>
          <w:sz w:val="28"/>
          <w:szCs w:val="28"/>
        </w:rPr>
        <w:t>авної власності»</w:t>
      </w:r>
      <w:r>
        <w:rPr>
          <w:sz w:val="28"/>
          <w:szCs w:val="28"/>
        </w:rPr>
        <w:t>, статтею 60 Закону України «Про місцеве самоврядування в Україні», міська рада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2B404B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315D">
        <w:rPr>
          <w:bCs/>
          <w:sz w:val="28"/>
          <w:szCs w:val="28"/>
        </w:rPr>
        <w:t>Затвердити</w:t>
      </w:r>
      <w:r w:rsidR="00303151">
        <w:rPr>
          <w:bCs/>
          <w:sz w:val="28"/>
          <w:szCs w:val="28"/>
        </w:rPr>
        <w:t xml:space="preserve"> склад</w:t>
      </w:r>
      <w:r w:rsidR="000D1DAD" w:rsidRPr="000D1DAD">
        <w:rPr>
          <w:bCs/>
          <w:sz w:val="28"/>
          <w:szCs w:val="28"/>
        </w:rPr>
        <w:t xml:space="preserve"> комісі</w:t>
      </w:r>
      <w:r w:rsidR="00303151">
        <w:rPr>
          <w:bCs/>
          <w:sz w:val="28"/>
          <w:szCs w:val="28"/>
        </w:rPr>
        <w:t>ї</w:t>
      </w:r>
      <w:r w:rsidR="000D1DAD" w:rsidRPr="000D1DAD">
        <w:rPr>
          <w:bCs/>
          <w:sz w:val="28"/>
          <w:szCs w:val="28"/>
        </w:rPr>
        <w:t xml:space="preserve"> </w:t>
      </w:r>
      <w:r w:rsidR="005216A0">
        <w:rPr>
          <w:bCs/>
          <w:sz w:val="28"/>
          <w:szCs w:val="28"/>
        </w:rPr>
        <w:t>з обстеження основних засобів, які перебувають на балансі</w:t>
      </w:r>
      <w:r w:rsidR="000D1DAD" w:rsidRPr="000D1DAD">
        <w:rPr>
          <w:bCs/>
          <w:sz w:val="28"/>
          <w:szCs w:val="28"/>
        </w:rPr>
        <w:t xml:space="preserve"> </w:t>
      </w:r>
      <w:r w:rsidR="005216A0">
        <w:rPr>
          <w:bCs/>
          <w:sz w:val="28"/>
          <w:szCs w:val="28"/>
        </w:rPr>
        <w:t>УЖКГ та будівництва</w:t>
      </w:r>
      <w:r w:rsidR="0077315D">
        <w:rPr>
          <w:bCs/>
          <w:sz w:val="28"/>
          <w:szCs w:val="28"/>
        </w:rPr>
        <w:t xml:space="preserve"> (далі – Комісія)</w:t>
      </w:r>
      <w:r w:rsidR="000D1DAD" w:rsidRPr="000D1DAD">
        <w:rPr>
          <w:bCs/>
          <w:sz w:val="28"/>
          <w:szCs w:val="28"/>
        </w:rPr>
        <w:t xml:space="preserve">,  </w:t>
      </w:r>
      <w:r w:rsidR="0077315D">
        <w:rPr>
          <w:bCs/>
          <w:sz w:val="28"/>
          <w:szCs w:val="28"/>
        </w:rPr>
        <w:t>що додається</w:t>
      </w:r>
      <w:r w:rsidR="002B404B" w:rsidRPr="000D1DAD">
        <w:rPr>
          <w:sz w:val="28"/>
          <w:szCs w:val="28"/>
        </w:rPr>
        <w:t>.</w:t>
      </w:r>
    </w:p>
    <w:p w:rsidR="005216A0" w:rsidRDefault="005216A0" w:rsidP="00885B75">
      <w:pPr>
        <w:pStyle w:val="a7"/>
        <w:spacing w:before="0" w:after="0"/>
        <w:ind w:firstLine="709"/>
        <w:jc w:val="both"/>
        <w:rPr>
          <w:bCs/>
          <w:sz w:val="28"/>
          <w:szCs w:val="28"/>
        </w:rPr>
      </w:pPr>
    </w:p>
    <w:p w:rsidR="00235065" w:rsidRDefault="005216A0" w:rsidP="00885B75">
      <w:pPr>
        <w:pStyle w:val="a7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7315D">
        <w:rPr>
          <w:bCs/>
          <w:sz w:val="28"/>
          <w:szCs w:val="28"/>
        </w:rPr>
        <w:t xml:space="preserve">Комісії провести обстеження </w:t>
      </w:r>
      <w:r w:rsidR="00235065">
        <w:rPr>
          <w:bCs/>
          <w:sz w:val="28"/>
          <w:szCs w:val="28"/>
        </w:rPr>
        <w:t>основних засобів, які перебувають на балансі</w:t>
      </w:r>
      <w:r w:rsidR="00235065" w:rsidRPr="000D1DAD">
        <w:rPr>
          <w:bCs/>
          <w:sz w:val="28"/>
          <w:szCs w:val="28"/>
        </w:rPr>
        <w:t xml:space="preserve"> </w:t>
      </w:r>
      <w:r w:rsidR="00235065">
        <w:rPr>
          <w:bCs/>
          <w:sz w:val="28"/>
          <w:szCs w:val="28"/>
        </w:rPr>
        <w:t>УЖКГ та будівництва,</w:t>
      </w:r>
      <w:r w:rsidRPr="0077315D">
        <w:rPr>
          <w:bCs/>
          <w:sz w:val="28"/>
          <w:szCs w:val="28"/>
        </w:rPr>
        <w:t xml:space="preserve"> </w:t>
      </w:r>
      <w:r w:rsidR="0077315D">
        <w:rPr>
          <w:bCs/>
          <w:sz w:val="28"/>
          <w:szCs w:val="28"/>
        </w:rPr>
        <w:t>згідно додатку</w:t>
      </w:r>
      <w:r w:rsidR="00235065">
        <w:rPr>
          <w:bCs/>
          <w:sz w:val="28"/>
          <w:szCs w:val="28"/>
        </w:rPr>
        <w:t>.</w:t>
      </w:r>
    </w:p>
    <w:p w:rsidR="00235065" w:rsidRDefault="00235065" w:rsidP="00885B75">
      <w:pPr>
        <w:pStyle w:val="a7"/>
        <w:spacing w:before="0" w:after="0"/>
        <w:ind w:firstLine="709"/>
        <w:jc w:val="both"/>
        <w:rPr>
          <w:bCs/>
          <w:sz w:val="28"/>
          <w:szCs w:val="28"/>
        </w:rPr>
      </w:pPr>
    </w:p>
    <w:p w:rsidR="0046195A" w:rsidRDefault="00235065" w:rsidP="0046195A">
      <w:pPr>
        <w:pStyle w:val="a7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Комісії </w:t>
      </w:r>
      <w:r w:rsidRPr="0077315D">
        <w:rPr>
          <w:bCs/>
          <w:sz w:val="28"/>
          <w:szCs w:val="28"/>
        </w:rPr>
        <w:t xml:space="preserve">скласти акти </w:t>
      </w:r>
      <w:r>
        <w:rPr>
          <w:bCs/>
          <w:sz w:val="28"/>
          <w:szCs w:val="28"/>
        </w:rPr>
        <w:t xml:space="preserve">обстеження основних засобів, </w:t>
      </w:r>
      <w:r w:rsidR="005B57DA">
        <w:rPr>
          <w:sz w:val="28"/>
          <w:szCs w:val="28"/>
        </w:rPr>
        <w:t>зазначених у    пункті 2 цього рішення</w:t>
      </w:r>
      <w:r>
        <w:rPr>
          <w:bCs/>
          <w:sz w:val="28"/>
          <w:szCs w:val="28"/>
        </w:rPr>
        <w:t>,</w:t>
      </w:r>
      <w:r w:rsidRPr="0077315D">
        <w:rPr>
          <w:bCs/>
          <w:sz w:val="28"/>
          <w:szCs w:val="28"/>
        </w:rPr>
        <w:t xml:space="preserve"> </w:t>
      </w:r>
      <w:r w:rsidR="005216A0" w:rsidRPr="0077315D">
        <w:rPr>
          <w:bCs/>
          <w:sz w:val="28"/>
          <w:szCs w:val="28"/>
        </w:rPr>
        <w:t xml:space="preserve">з описом </w:t>
      </w:r>
      <w:r>
        <w:rPr>
          <w:bCs/>
          <w:sz w:val="28"/>
          <w:szCs w:val="28"/>
        </w:rPr>
        <w:t>їх</w:t>
      </w:r>
      <w:r w:rsidR="005216A0" w:rsidRPr="0077315D">
        <w:rPr>
          <w:bCs/>
          <w:sz w:val="28"/>
          <w:szCs w:val="28"/>
        </w:rPr>
        <w:t xml:space="preserve"> технічного стану, </w:t>
      </w:r>
      <w:r>
        <w:rPr>
          <w:bCs/>
          <w:sz w:val="28"/>
          <w:szCs w:val="28"/>
        </w:rPr>
        <w:t xml:space="preserve">та </w:t>
      </w:r>
      <w:r w:rsidR="005216A0" w:rsidRPr="0077315D">
        <w:rPr>
          <w:bCs/>
          <w:sz w:val="28"/>
          <w:szCs w:val="28"/>
        </w:rPr>
        <w:t xml:space="preserve">надати </w:t>
      </w:r>
      <w:r w:rsidR="005B57DA">
        <w:rPr>
          <w:bCs/>
          <w:sz w:val="28"/>
          <w:szCs w:val="28"/>
        </w:rPr>
        <w:t>акти</w:t>
      </w:r>
      <w:r w:rsidR="00C224E2">
        <w:rPr>
          <w:bCs/>
          <w:sz w:val="28"/>
          <w:szCs w:val="28"/>
        </w:rPr>
        <w:t xml:space="preserve"> на списання</w:t>
      </w:r>
      <w:r w:rsidR="005B57DA" w:rsidRPr="005B57DA">
        <w:rPr>
          <w:bCs/>
          <w:sz w:val="28"/>
          <w:szCs w:val="28"/>
        </w:rPr>
        <w:t xml:space="preserve"> </w:t>
      </w:r>
      <w:r w:rsidR="005B57DA">
        <w:rPr>
          <w:bCs/>
          <w:sz w:val="28"/>
          <w:szCs w:val="28"/>
        </w:rPr>
        <w:t>основних засобів, які перебувають на балансі</w:t>
      </w:r>
      <w:r w:rsidR="005B57DA" w:rsidRPr="000D1DAD">
        <w:rPr>
          <w:bCs/>
          <w:sz w:val="28"/>
          <w:szCs w:val="28"/>
        </w:rPr>
        <w:t xml:space="preserve"> </w:t>
      </w:r>
      <w:r w:rsidR="005B57DA">
        <w:rPr>
          <w:bCs/>
          <w:sz w:val="28"/>
          <w:szCs w:val="28"/>
        </w:rPr>
        <w:t>УЖКГ та будівництва,</w:t>
      </w:r>
      <w:r w:rsidR="00C224E2">
        <w:rPr>
          <w:bCs/>
          <w:sz w:val="28"/>
          <w:szCs w:val="28"/>
        </w:rPr>
        <w:t xml:space="preserve"> </w:t>
      </w:r>
      <w:r w:rsidR="005216A0" w:rsidRPr="0077315D">
        <w:rPr>
          <w:bCs/>
          <w:sz w:val="28"/>
          <w:szCs w:val="28"/>
        </w:rPr>
        <w:t>на затвердження місько</w:t>
      </w:r>
      <w:r w:rsidR="0077315D">
        <w:rPr>
          <w:bCs/>
          <w:sz w:val="28"/>
          <w:szCs w:val="28"/>
        </w:rPr>
        <w:t>ї</w:t>
      </w:r>
      <w:r w:rsidR="005216A0" w:rsidRPr="0077315D">
        <w:rPr>
          <w:bCs/>
          <w:sz w:val="28"/>
          <w:szCs w:val="28"/>
        </w:rPr>
        <w:t xml:space="preserve"> </w:t>
      </w:r>
      <w:r w:rsidR="0077315D">
        <w:rPr>
          <w:bCs/>
          <w:sz w:val="28"/>
          <w:szCs w:val="28"/>
        </w:rPr>
        <w:t>ради.</w:t>
      </w:r>
    </w:p>
    <w:p w:rsidR="00885B75" w:rsidRDefault="00885B75" w:rsidP="000F0D25">
      <w:pPr>
        <w:pStyle w:val="a7"/>
        <w:spacing w:before="0" w:after="0"/>
        <w:jc w:val="both"/>
        <w:rPr>
          <w:sz w:val="28"/>
          <w:szCs w:val="28"/>
        </w:rPr>
      </w:pPr>
    </w:p>
    <w:p w:rsidR="0046195A" w:rsidRDefault="00AE32DC" w:rsidP="0046195A">
      <w:pPr>
        <w:pStyle w:val="a7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5B75">
        <w:rPr>
          <w:sz w:val="28"/>
          <w:szCs w:val="28"/>
        </w:rPr>
        <w:t xml:space="preserve">. </w:t>
      </w:r>
      <w:r w:rsidR="00D97781">
        <w:rPr>
          <w:sz w:val="28"/>
          <w:szCs w:val="28"/>
        </w:rPr>
        <w:t xml:space="preserve">Контроль за </w:t>
      </w:r>
      <w:r w:rsidR="0046195A">
        <w:rPr>
          <w:sz w:val="28"/>
          <w:szCs w:val="28"/>
        </w:rPr>
        <w:t>виконання</w:t>
      </w:r>
      <w:r w:rsidR="00D97781">
        <w:rPr>
          <w:sz w:val="28"/>
          <w:szCs w:val="28"/>
        </w:rPr>
        <w:t>м</w:t>
      </w:r>
      <w:r w:rsidR="0046195A">
        <w:rPr>
          <w:sz w:val="28"/>
          <w:szCs w:val="28"/>
        </w:rPr>
        <w:t xml:space="preserve"> цього рішення покласти на заступника міського г</w:t>
      </w:r>
      <w:r w:rsidR="00D97781">
        <w:rPr>
          <w:sz w:val="28"/>
          <w:szCs w:val="28"/>
        </w:rPr>
        <w:t xml:space="preserve">олови Солянко В.А. та </w:t>
      </w:r>
      <w:r w:rsidR="0046195A">
        <w:rPr>
          <w:sz w:val="28"/>
          <w:szCs w:val="28"/>
        </w:rPr>
        <w:t xml:space="preserve"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 </w:t>
      </w:r>
    </w:p>
    <w:p w:rsidR="0046195A" w:rsidRDefault="0046195A" w:rsidP="0046195A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ind w:firstLine="709"/>
        <w:jc w:val="both"/>
      </w:pP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B75">
        <w:rPr>
          <w:rFonts w:ascii="Times New Roman" w:hAnsi="Times New Roman"/>
          <w:sz w:val="28"/>
          <w:szCs w:val="28"/>
        </w:rPr>
        <w:t xml:space="preserve">Міський голова </w:t>
      </w:r>
      <w:r w:rsidRPr="00885B75">
        <w:rPr>
          <w:rFonts w:ascii="Times New Roman" w:hAnsi="Times New Roman"/>
          <w:sz w:val="28"/>
          <w:szCs w:val="28"/>
        </w:rPr>
        <w:tab/>
      </w:r>
      <w:r w:rsidRPr="00885B75">
        <w:rPr>
          <w:rFonts w:ascii="Times New Roman" w:hAnsi="Times New Roman"/>
          <w:sz w:val="28"/>
          <w:szCs w:val="28"/>
        </w:rPr>
        <w:tab/>
      </w:r>
      <w:r w:rsidRPr="00885B75">
        <w:rPr>
          <w:rFonts w:ascii="Times New Roman" w:hAnsi="Times New Roman"/>
          <w:sz w:val="28"/>
          <w:szCs w:val="28"/>
        </w:rPr>
        <w:tab/>
      </w:r>
      <w:r w:rsidRPr="00885B75">
        <w:rPr>
          <w:rFonts w:ascii="Times New Roman" w:hAnsi="Times New Roman"/>
          <w:sz w:val="28"/>
          <w:szCs w:val="28"/>
        </w:rPr>
        <w:tab/>
      </w:r>
      <w:r w:rsidRPr="00885B75">
        <w:rPr>
          <w:rFonts w:ascii="Times New Roman" w:hAnsi="Times New Roman"/>
          <w:sz w:val="28"/>
          <w:szCs w:val="28"/>
        </w:rPr>
        <w:tab/>
      </w:r>
      <w:r w:rsidRPr="00885B75">
        <w:rPr>
          <w:rFonts w:ascii="Times New Roman" w:hAnsi="Times New Roman"/>
          <w:sz w:val="28"/>
          <w:szCs w:val="28"/>
        </w:rPr>
        <w:tab/>
      </w:r>
      <w:r w:rsidRPr="00885B75">
        <w:rPr>
          <w:rFonts w:ascii="Times New Roman" w:hAnsi="Times New Roman"/>
          <w:sz w:val="28"/>
          <w:szCs w:val="28"/>
        </w:rPr>
        <w:tab/>
      </w:r>
      <w:r w:rsidRPr="00885B75">
        <w:rPr>
          <w:rFonts w:ascii="Times New Roman" w:hAnsi="Times New Roman"/>
          <w:sz w:val="28"/>
          <w:szCs w:val="28"/>
        </w:rPr>
        <w:tab/>
      </w:r>
      <w:r w:rsidRPr="00885B75">
        <w:rPr>
          <w:rFonts w:ascii="Times New Roman" w:hAnsi="Times New Roman"/>
          <w:sz w:val="28"/>
          <w:szCs w:val="28"/>
        </w:rPr>
        <w:tab/>
        <w:t>О.М. Шаповал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CD2" w:rsidRDefault="00780CD2" w:rsidP="00780CD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80CD2" w:rsidRDefault="00780CD2" w:rsidP="00780CD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52B3" w:rsidRDefault="00A852B3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065" w:rsidRDefault="0023506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065" w:rsidRDefault="0023506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065" w:rsidRDefault="0023506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065" w:rsidRDefault="0023506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065" w:rsidRDefault="0023506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5065" w:rsidRDefault="0023506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52B3" w:rsidRDefault="00A852B3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52B3" w:rsidRDefault="00A852B3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52B3" w:rsidRDefault="00A852B3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52B3" w:rsidRDefault="00A852B3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852B3" w:rsidRDefault="00A852B3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E74C5" w:rsidRDefault="003E74C5" w:rsidP="003E74C5">
      <w:pPr>
        <w:pStyle w:val="a4"/>
        <w:spacing w:after="0"/>
        <w:jc w:val="both"/>
        <w:rPr>
          <w:sz w:val="28"/>
          <w:szCs w:val="28"/>
        </w:rPr>
      </w:pPr>
    </w:p>
    <w:p w:rsidR="0076508A" w:rsidRDefault="0076508A" w:rsidP="003E74C5">
      <w:pPr>
        <w:pStyle w:val="a4"/>
        <w:spacing w:after="0"/>
        <w:jc w:val="both"/>
        <w:rPr>
          <w:sz w:val="28"/>
          <w:szCs w:val="28"/>
        </w:rPr>
      </w:pPr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>Заступник міського голови</w:t>
      </w:r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>_______________ В.А. Солянко</w:t>
      </w:r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>_______________</w:t>
      </w:r>
    </w:p>
    <w:p w:rsidR="00692E06" w:rsidRDefault="00692E06" w:rsidP="00692E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92E06" w:rsidRDefault="00692E06" w:rsidP="00692E0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>Заступник міського голови</w:t>
      </w:r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 xml:space="preserve">_______________ А.С. </w:t>
      </w:r>
      <w:proofErr w:type="spellStart"/>
      <w:r>
        <w:rPr>
          <w:sz w:val="28"/>
          <w:szCs w:val="28"/>
        </w:rPr>
        <w:t>Маглиш</w:t>
      </w:r>
      <w:proofErr w:type="spellEnd"/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>_______________</w:t>
      </w:r>
    </w:p>
    <w:p w:rsidR="00692E06" w:rsidRDefault="00692E06" w:rsidP="00692E06">
      <w:pPr>
        <w:pStyle w:val="a4"/>
        <w:spacing w:after="0"/>
        <w:jc w:val="both"/>
        <w:rPr>
          <w:sz w:val="28"/>
          <w:szCs w:val="28"/>
        </w:rPr>
      </w:pPr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 xml:space="preserve">Начальник відділу з питань </w:t>
      </w:r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>запобігання та протидії корупції</w:t>
      </w:r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 xml:space="preserve">________________ Т.А. </w:t>
      </w:r>
      <w:proofErr w:type="spellStart"/>
      <w:r>
        <w:rPr>
          <w:sz w:val="28"/>
          <w:szCs w:val="28"/>
        </w:rPr>
        <w:t>Горчакова</w:t>
      </w:r>
      <w:proofErr w:type="spellEnd"/>
    </w:p>
    <w:p w:rsidR="00692E06" w:rsidRDefault="00692E06" w:rsidP="00692E06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692E06" w:rsidRDefault="00692E06" w:rsidP="00692E06">
      <w:pPr>
        <w:pStyle w:val="a4"/>
        <w:spacing w:after="0"/>
        <w:jc w:val="both"/>
        <w:rPr>
          <w:sz w:val="28"/>
          <w:szCs w:val="28"/>
        </w:rPr>
      </w:pPr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>Начальник організаційного відділу</w:t>
      </w:r>
    </w:p>
    <w:p w:rsidR="00692E06" w:rsidRDefault="00692E06" w:rsidP="00692E06">
      <w:pPr>
        <w:pStyle w:val="a4"/>
        <w:spacing w:after="0"/>
        <w:jc w:val="both"/>
      </w:pPr>
      <w:bookmarkStart w:id="0" w:name="_GoBack"/>
      <w:bookmarkEnd w:id="0"/>
      <w:r w:rsidRPr="00255D31">
        <w:rPr>
          <w:sz w:val="28"/>
          <w:szCs w:val="28"/>
        </w:rPr>
        <w:t>________________ І.С. Смірнова</w:t>
      </w:r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>________________</w:t>
      </w:r>
    </w:p>
    <w:p w:rsidR="00692E06" w:rsidRDefault="00692E06" w:rsidP="00692E06">
      <w:pPr>
        <w:pStyle w:val="a4"/>
        <w:spacing w:after="0"/>
        <w:jc w:val="both"/>
        <w:rPr>
          <w:sz w:val="28"/>
          <w:szCs w:val="28"/>
        </w:rPr>
      </w:pPr>
    </w:p>
    <w:p w:rsidR="00692E06" w:rsidRDefault="00692E06" w:rsidP="00692E06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 xml:space="preserve">_________________ В.В. </w:t>
      </w:r>
      <w:proofErr w:type="spellStart"/>
      <w:r>
        <w:rPr>
          <w:sz w:val="28"/>
          <w:szCs w:val="28"/>
        </w:rPr>
        <w:t>Ребенок</w:t>
      </w:r>
      <w:proofErr w:type="spellEnd"/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>_________________</w:t>
      </w:r>
    </w:p>
    <w:p w:rsidR="00692E06" w:rsidRDefault="00692E06" w:rsidP="00692E06">
      <w:pPr>
        <w:pStyle w:val="a4"/>
        <w:spacing w:after="0"/>
        <w:jc w:val="both"/>
      </w:pPr>
    </w:p>
    <w:p w:rsidR="00692E06" w:rsidRDefault="00692E06" w:rsidP="00692E06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 УЖКГ та будівництва</w:t>
      </w:r>
    </w:p>
    <w:p w:rsidR="00692E06" w:rsidRDefault="00692E06" w:rsidP="00692E06">
      <w:pPr>
        <w:pStyle w:val="a4"/>
        <w:spacing w:after="0"/>
        <w:jc w:val="both"/>
      </w:pPr>
      <w:r>
        <w:rPr>
          <w:sz w:val="28"/>
          <w:szCs w:val="28"/>
        </w:rPr>
        <w:t>_________________ О.В. Пархоменко</w:t>
      </w:r>
    </w:p>
    <w:p w:rsidR="0077315D" w:rsidRPr="000762FD" w:rsidRDefault="00692E06" w:rsidP="00692E06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sectPr w:rsidR="0077315D" w:rsidRPr="000762FD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B75"/>
    <w:rsid w:val="00027296"/>
    <w:rsid w:val="000762FD"/>
    <w:rsid w:val="000964AB"/>
    <w:rsid w:val="000D1DAD"/>
    <w:rsid w:val="000F0D25"/>
    <w:rsid w:val="0016293E"/>
    <w:rsid w:val="001701BE"/>
    <w:rsid w:val="001B20B6"/>
    <w:rsid w:val="00212BD6"/>
    <w:rsid w:val="00213696"/>
    <w:rsid w:val="00222B83"/>
    <w:rsid w:val="00235065"/>
    <w:rsid w:val="00243454"/>
    <w:rsid w:val="0024581D"/>
    <w:rsid w:val="00251DF1"/>
    <w:rsid w:val="00252424"/>
    <w:rsid w:val="00255D31"/>
    <w:rsid w:val="002B404B"/>
    <w:rsid w:val="00303151"/>
    <w:rsid w:val="00315064"/>
    <w:rsid w:val="003168D1"/>
    <w:rsid w:val="003206FF"/>
    <w:rsid w:val="00366B5F"/>
    <w:rsid w:val="0037703F"/>
    <w:rsid w:val="003C6147"/>
    <w:rsid w:val="003E74C5"/>
    <w:rsid w:val="004371F3"/>
    <w:rsid w:val="0046195A"/>
    <w:rsid w:val="004E5739"/>
    <w:rsid w:val="004F4F80"/>
    <w:rsid w:val="005216A0"/>
    <w:rsid w:val="00524D2F"/>
    <w:rsid w:val="005A69CA"/>
    <w:rsid w:val="005B57DA"/>
    <w:rsid w:val="005C42CA"/>
    <w:rsid w:val="00615EB2"/>
    <w:rsid w:val="006434FE"/>
    <w:rsid w:val="006520DA"/>
    <w:rsid w:val="00656812"/>
    <w:rsid w:val="00692E06"/>
    <w:rsid w:val="00697652"/>
    <w:rsid w:val="00706E14"/>
    <w:rsid w:val="0076508A"/>
    <w:rsid w:val="0077315D"/>
    <w:rsid w:val="00780CD2"/>
    <w:rsid w:val="007875F8"/>
    <w:rsid w:val="00885B75"/>
    <w:rsid w:val="008C006C"/>
    <w:rsid w:val="00966F1D"/>
    <w:rsid w:val="009A4E9A"/>
    <w:rsid w:val="009C6AEB"/>
    <w:rsid w:val="00A11E40"/>
    <w:rsid w:val="00A2595C"/>
    <w:rsid w:val="00A47A91"/>
    <w:rsid w:val="00A50BC0"/>
    <w:rsid w:val="00A631AB"/>
    <w:rsid w:val="00A852B3"/>
    <w:rsid w:val="00A85A19"/>
    <w:rsid w:val="00A87091"/>
    <w:rsid w:val="00AA728C"/>
    <w:rsid w:val="00AA751F"/>
    <w:rsid w:val="00AB2EFC"/>
    <w:rsid w:val="00AE32DC"/>
    <w:rsid w:val="00AE561F"/>
    <w:rsid w:val="00AE7052"/>
    <w:rsid w:val="00B0725F"/>
    <w:rsid w:val="00B10D3B"/>
    <w:rsid w:val="00B84744"/>
    <w:rsid w:val="00BB682C"/>
    <w:rsid w:val="00C224E2"/>
    <w:rsid w:val="00C833DD"/>
    <w:rsid w:val="00D0707C"/>
    <w:rsid w:val="00D569C5"/>
    <w:rsid w:val="00D97781"/>
    <w:rsid w:val="00DB49C7"/>
    <w:rsid w:val="00DF50A5"/>
    <w:rsid w:val="00E65F6E"/>
    <w:rsid w:val="00E76A1B"/>
    <w:rsid w:val="00E76B4B"/>
    <w:rsid w:val="00E808BA"/>
    <w:rsid w:val="00E81EE1"/>
    <w:rsid w:val="00E87DD6"/>
    <w:rsid w:val="00E925AC"/>
    <w:rsid w:val="00EB5123"/>
    <w:rsid w:val="00EC3F63"/>
    <w:rsid w:val="00EE7590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8E1ABEC"/>
  <w15:docId w15:val="{3917E691-7CCB-4A11-9454-7BF8616A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339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50</cp:revision>
  <cp:lastPrinted>2019-12-12T12:11:00Z</cp:lastPrinted>
  <dcterms:created xsi:type="dcterms:W3CDTF">2019-02-05T13:49:00Z</dcterms:created>
  <dcterms:modified xsi:type="dcterms:W3CDTF">2021-04-05T07:49:00Z</dcterms:modified>
</cp:coreProperties>
</file>