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953D31" w14:textId="2527F484" w:rsidR="00D873EF" w:rsidRDefault="00D873EF" w:rsidP="00D873EF">
      <w:pPr>
        <w:pStyle w:val="a6"/>
        <w:spacing w:after="0"/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0" allowOverlap="1" wp14:anchorId="20C6A42E" wp14:editId="31CD1EEB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B5981C1" w14:textId="77777777" w:rsidR="00D873EF" w:rsidRDefault="00D873EF" w:rsidP="00D873EF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6B6C6A0" w14:textId="77777777" w:rsidR="001474F3" w:rsidRDefault="001474F3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4CEEB5AD" w14:textId="77777777" w:rsidR="001474F3" w:rsidRDefault="00D873EF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 w14:paraId="7CBC879C" w14:textId="77777777" w:rsidR="001474F3" w:rsidRDefault="00D873EF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67AB5CBD" w14:textId="77777777" w:rsidR="001474F3" w:rsidRDefault="001474F3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34119C3F" w14:textId="77777777" w:rsidR="001474F3" w:rsidRDefault="001474F3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22A3F1B5" w14:textId="77777777" w:rsidR="001474F3" w:rsidRDefault="00D873EF">
      <w:pPr>
        <w:pStyle w:val="af"/>
        <w:rPr>
          <w:spacing w:val="-3"/>
          <w:sz w:val="27"/>
          <w:szCs w:val="27"/>
        </w:rPr>
      </w:pPr>
      <w:r>
        <w:rPr>
          <w:sz w:val="27"/>
          <w:szCs w:val="27"/>
        </w:rPr>
        <w:t>Про</w:t>
      </w:r>
      <w:r>
        <w:rPr>
          <w:spacing w:val="-4"/>
          <w:sz w:val="27"/>
          <w:szCs w:val="27"/>
        </w:rPr>
        <w:t xml:space="preserve"> </w:t>
      </w:r>
      <w:r>
        <w:rPr>
          <w:sz w:val="27"/>
          <w:szCs w:val="27"/>
        </w:rPr>
        <w:t>надання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дозволу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укладання</w:t>
      </w:r>
      <w:r>
        <w:rPr>
          <w:spacing w:val="-3"/>
          <w:sz w:val="27"/>
          <w:szCs w:val="27"/>
        </w:rPr>
        <w:t xml:space="preserve"> </w:t>
      </w:r>
    </w:p>
    <w:p w14:paraId="067C77E9" w14:textId="77777777" w:rsidR="001474F3" w:rsidRDefault="00D873EF">
      <w:pPr>
        <w:pStyle w:val="af"/>
        <w:rPr>
          <w:spacing w:val="-3"/>
          <w:sz w:val="27"/>
          <w:szCs w:val="27"/>
        </w:rPr>
      </w:pPr>
      <w:r>
        <w:rPr>
          <w:sz w:val="27"/>
          <w:szCs w:val="27"/>
        </w:rPr>
        <w:t>договору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дарування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квартири</w:t>
      </w:r>
    </w:p>
    <w:p w14:paraId="7010E03C" w14:textId="77777777" w:rsidR="001474F3" w:rsidRDefault="00D873EF">
      <w:pPr>
        <w:pStyle w:val="a6"/>
        <w:spacing w:before="253" w:after="0"/>
        <w:ind w:right="125" w:firstLine="567"/>
        <w:jc w:val="both"/>
        <w:rPr>
          <w:sz w:val="27"/>
          <w:szCs w:val="27"/>
        </w:rPr>
      </w:pPr>
      <w:r>
        <w:rPr>
          <w:sz w:val="27"/>
          <w:szCs w:val="27"/>
        </w:rPr>
        <w:t>Розглянувши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заяви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та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документи,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надані</w:t>
      </w:r>
      <w:r>
        <w:rPr>
          <w:spacing w:val="1"/>
          <w:sz w:val="27"/>
          <w:szCs w:val="27"/>
        </w:rPr>
        <w:t xml:space="preserve"> 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народження,</w:t>
      </w:r>
      <w:r>
        <w:rPr>
          <w:spacing w:val="1"/>
          <w:sz w:val="27"/>
          <w:szCs w:val="27"/>
        </w:rPr>
        <w:t xml:space="preserve"> 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виконавчий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комітет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Покровської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міської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ради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Дніпропетровської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області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встановив.</w:t>
      </w:r>
    </w:p>
    <w:p w14:paraId="52775FA6" w14:textId="77777777" w:rsidR="001474F3" w:rsidRDefault="00D873EF">
      <w:pPr>
        <w:pStyle w:val="a6"/>
        <w:spacing w:after="0"/>
        <w:ind w:right="123"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Заявники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просять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надати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дозвіл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укладання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договору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дарування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квартири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адресою</w:t>
      </w:r>
      <w:proofErr w:type="spellEnd"/>
      <w:r>
        <w:rPr>
          <w:sz w:val="27"/>
          <w:szCs w:val="27"/>
        </w:rPr>
        <w:t>: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область,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Нікопольський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район,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м.Покров</w:t>
      </w:r>
      <w:proofErr w:type="spellEnd"/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вул.ХХХХХ</w:t>
      </w:r>
      <w:proofErr w:type="spellEnd"/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буд.ХХХХХ</w:t>
      </w:r>
      <w:proofErr w:type="spellEnd"/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кв.ХХХХХ</w:t>
      </w:r>
      <w:proofErr w:type="spellEnd"/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користь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малолітньої доньки, ХХХХХ,</w:t>
      </w:r>
      <w:r>
        <w:rPr>
          <w:spacing w:val="-1"/>
          <w:sz w:val="27"/>
          <w:szCs w:val="27"/>
        </w:rPr>
        <w:t xml:space="preserve"> ХХХХХ</w:t>
      </w:r>
      <w:r>
        <w:rPr>
          <w:sz w:val="27"/>
          <w:szCs w:val="27"/>
        </w:rPr>
        <w:t xml:space="preserve"> року народження.</w:t>
      </w:r>
    </w:p>
    <w:p w14:paraId="489D34E7" w14:textId="77777777" w:rsidR="001474F3" w:rsidRDefault="00D873EF">
      <w:pPr>
        <w:pStyle w:val="a6"/>
        <w:spacing w:after="0"/>
        <w:ind w:right="125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Квартира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вищевказаною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адресою</w:t>
      </w:r>
      <w:proofErr w:type="spellEnd"/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належить</w:t>
      </w:r>
      <w:r>
        <w:rPr>
          <w:spacing w:val="1"/>
          <w:sz w:val="27"/>
          <w:szCs w:val="27"/>
        </w:rPr>
        <w:t xml:space="preserve"> 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підставі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свідоцтва про право на спадщину за законом від ХХХХХ року, зареєстровано в реєстрі за №3288.</w:t>
      </w:r>
    </w:p>
    <w:p w14:paraId="52035457" w14:textId="77777777" w:rsidR="001474F3" w:rsidRDefault="00D873EF">
      <w:pPr>
        <w:pStyle w:val="a6"/>
        <w:spacing w:after="0"/>
        <w:ind w:right="124" w:firstLine="567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житловому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приміщенні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адресою</w:t>
      </w:r>
      <w:proofErr w:type="spellEnd"/>
      <w:r>
        <w:rPr>
          <w:sz w:val="27"/>
          <w:szCs w:val="27"/>
        </w:rPr>
        <w:t xml:space="preserve">: Дніпропетровська область, Нікопольський район, </w:t>
      </w:r>
      <w:proofErr w:type="spellStart"/>
      <w:r>
        <w:rPr>
          <w:sz w:val="27"/>
          <w:szCs w:val="27"/>
        </w:rPr>
        <w:t>м.Покров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вул.ХХХХХ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буд.ХХХХХ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кв.ХХХХХ</w:t>
      </w:r>
      <w:proofErr w:type="spellEnd"/>
      <w:r>
        <w:rPr>
          <w:sz w:val="27"/>
          <w:szCs w:val="27"/>
        </w:rPr>
        <w:t xml:space="preserve"> ніхто не зареєстрований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25.01.2024 №52).</w:t>
      </w:r>
    </w:p>
    <w:p w14:paraId="64C75FF3" w14:textId="77777777" w:rsidR="001474F3" w:rsidRDefault="00D873EF">
      <w:pPr>
        <w:pStyle w:val="a6"/>
        <w:spacing w:after="0"/>
        <w:ind w:right="124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Права малолітньої ХХХХХ, ХХХХХ року народження при здійсненні правочину порушені не будуть. </w:t>
      </w:r>
    </w:p>
    <w:p w14:paraId="4FB8DF05" w14:textId="77777777" w:rsidR="001474F3" w:rsidRDefault="00D873EF">
      <w:pPr>
        <w:pStyle w:val="a6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Враховуючи</w:t>
      </w:r>
      <w:r>
        <w:rPr>
          <w:spacing w:val="13"/>
          <w:sz w:val="27"/>
          <w:szCs w:val="27"/>
        </w:rPr>
        <w:t xml:space="preserve"> </w:t>
      </w:r>
      <w:r>
        <w:rPr>
          <w:sz w:val="27"/>
          <w:szCs w:val="27"/>
        </w:rPr>
        <w:t>вищевикладене,</w:t>
      </w:r>
      <w:r>
        <w:rPr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керуючись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інтересами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дитини,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підпунктом 16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пункту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«б»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ст.34,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статтями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40,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59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«Про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місцеве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самоврядування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Україні»,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ст.ст.17,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18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«Про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охорону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дитинства», ст.12 Закону України «Про основи соціального захисту бездомних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осіб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і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безпритульних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дітей»</w:t>
      </w:r>
      <w:r>
        <w:rPr>
          <w:b/>
          <w:color w:val="333333"/>
          <w:sz w:val="27"/>
          <w:szCs w:val="27"/>
        </w:rPr>
        <w:t>,</w:t>
      </w:r>
      <w:r>
        <w:rPr>
          <w:b/>
          <w:color w:val="333333"/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ст.177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Сімейного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кодексу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України,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підставі протоколу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комісії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з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питань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захисту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прав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дитини</w:t>
      </w:r>
      <w:r>
        <w:rPr>
          <w:spacing w:val="10"/>
          <w:sz w:val="27"/>
          <w:szCs w:val="27"/>
        </w:rPr>
        <w:t xml:space="preserve"> </w:t>
      </w:r>
      <w:r>
        <w:rPr>
          <w:sz w:val="27"/>
          <w:szCs w:val="27"/>
        </w:rPr>
        <w:t>від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08.02.2024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>
        <w:rPr>
          <w:color w:val="000000"/>
          <w:sz w:val="27"/>
          <w:szCs w:val="27"/>
        </w:rPr>
        <w:t>4</w:t>
      </w:r>
      <w:r>
        <w:rPr>
          <w:sz w:val="27"/>
          <w:szCs w:val="27"/>
        </w:rPr>
        <w:t>,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виконавчий</w:t>
      </w:r>
      <w:r>
        <w:rPr>
          <w:spacing w:val="-67"/>
          <w:sz w:val="27"/>
          <w:szCs w:val="27"/>
        </w:rPr>
        <w:t xml:space="preserve"> </w:t>
      </w:r>
      <w:r>
        <w:rPr>
          <w:sz w:val="27"/>
          <w:szCs w:val="27"/>
        </w:rPr>
        <w:t>комітет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Покровської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міської ради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Дніпропетровської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області</w:t>
      </w:r>
    </w:p>
    <w:p w14:paraId="02509252" w14:textId="77777777" w:rsidR="001474F3" w:rsidRDefault="001474F3">
      <w:pPr>
        <w:pStyle w:val="a6"/>
        <w:ind w:firstLine="567"/>
        <w:jc w:val="both"/>
        <w:rPr>
          <w:sz w:val="10"/>
          <w:szCs w:val="10"/>
        </w:rPr>
      </w:pPr>
    </w:p>
    <w:p w14:paraId="6809FC8C" w14:textId="77777777" w:rsidR="001474F3" w:rsidRDefault="00D873EF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ВИРІШИВ:</w:t>
      </w:r>
    </w:p>
    <w:p w14:paraId="622A7FDF" w14:textId="77777777" w:rsidR="001474F3" w:rsidRDefault="00D873EF">
      <w:pPr>
        <w:pStyle w:val="af0"/>
        <w:numPr>
          <w:ilvl w:val="0"/>
          <w:numId w:val="1"/>
        </w:numPr>
        <w:tabs>
          <w:tab w:val="left" w:pos="879"/>
        </w:tabs>
        <w:ind w:left="0"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Надати дозвіл на укладання договору дарування квартири за </w:t>
      </w:r>
      <w:proofErr w:type="spellStart"/>
      <w:r>
        <w:rPr>
          <w:rFonts w:ascii="Times New Roman" w:hAnsi="Times New Roman"/>
          <w:sz w:val="27"/>
          <w:szCs w:val="27"/>
        </w:rPr>
        <w:t>адресою</w:t>
      </w:r>
      <w:proofErr w:type="spellEnd"/>
      <w:r>
        <w:rPr>
          <w:rFonts w:ascii="Times New Roman" w:hAnsi="Times New Roman"/>
          <w:sz w:val="27"/>
          <w:szCs w:val="27"/>
        </w:rPr>
        <w:t>: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Дніпропетровська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область,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Нікопольський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район,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м.Покров</w:t>
      </w:r>
      <w:proofErr w:type="spellEnd"/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pacing w:val="1"/>
          <w:sz w:val="27"/>
          <w:szCs w:val="27"/>
        </w:rPr>
        <w:t>вул.ХХХХХ</w:t>
      </w:r>
      <w:proofErr w:type="spellEnd"/>
      <w:r>
        <w:rPr>
          <w:rFonts w:ascii="Times New Roman" w:hAnsi="Times New Roman"/>
          <w:spacing w:val="1"/>
          <w:sz w:val="27"/>
          <w:szCs w:val="27"/>
        </w:rPr>
        <w:t xml:space="preserve">, </w:t>
      </w:r>
      <w:proofErr w:type="spellStart"/>
      <w:r>
        <w:rPr>
          <w:rFonts w:ascii="Times New Roman" w:hAnsi="Times New Roman"/>
          <w:spacing w:val="1"/>
          <w:sz w:val="27"/>
          <w:szCs w:val="27"/>
        </w:rPr>
        <w:t>буд.ХХХХХ</w:t>
      </w:r>
      <w:proofErr w:type="spellEnd"/>
      <w:r>
        <w:rPr>
          <w:rFonts w:ascii="Times New Roman" w:hAnsi="Times New Roman"/>
          <w:spacing w:val="1"/>
          <w:sz w:val="27"/>
          <w:szCs w:val="27"/>
        </w:rPr>
        <w:t xml:space="preserve">, </w:t>
      </w:r>
      <w:proofErr w:type="spellStart"/>
      <w:r>
        <w:rPr>
          <w:rFonts w:ascii="Times New Roman" w:hAnsi="Times New Roman"/>
          <w:spacing w:val="1"/>
          <w:sz w:val="27"/>
          <w:szCs w:val="27"/>
        </w:rPr>
        <w:t>кв.ХХХХХ</w:t>
      </w:r>
      <w:proofErr w:type="spellEnd"/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користь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малолітньої ХХХХХ, ХХХХХ року народження.</w:t>
      </w:r>
    </w:p>
    <w:p w14:paraId="6C54FE9C" w14:textId="77777777" w:rsidR="00691839" w:rsidRDefault="00691839" w:rsidP="00691839">
      <w:pPr>
        <w:tabs>
          <w:tab w:val="left" w:pos="879"/>
        </w:tabs>
        <w:rPr>
          <w:rFonts w:ascii="Times New Roman" w:hAnsi="Times New Roman"/>
          <w:sz w:val="27"/>
          <w:szCs w:val="27"/>
        </w:rPr>
      </w:pPr>
    </w:p>
    <w:p w14:paraId="64F7BAA0" w14:textId="77777777" w:rsidR="00691839" w:rsidRPr="00691839" w:rsidRDefault="00691839" w:rsidP="00691839">
      <w:pPr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91839">
        <w:rPr>
          <w:rFonts w:ascii="Times New Roman" w:hAnsi="Times New Roman" w:cs="Times New Roman"/>
          <w:bCs/>
          <w:sz w:val="27"/>
          <w:szCs w:val="27"/>
        </w:rPr>
        <w:t xml:space="preserve">Міський голова                                                                </w:t>
      </w:r>
      <w:r w:rsidRPr="00691839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      </w:t>
      </w:r>
      <w:r w:rsidRPr="00691839">
        <w:rPr>
          <w:rFonts w:ascii="Times New Roman" w:hAnsi="Times New Roman" w:cs="Times New Roman"/>
          <w:bCs/>
          <w:sz w:val="27"/>
          <w:szCs w:val="27"/>
        </w:rPr>
        <w:t xml:space="preserve">       Олександр ШАПОВАЛ</w:t>
      </w:r>
    </w:p>
    <w:p w14:paraId="563E952C" w14:textId="77777777" w:rsidR="00691839" w:rsidRPr="00691839" w:rsidRDefault="00691839" w:rsidP="00691839">
      <w:pPr>
        <w:tabs>
          <w:tab w:val="left" w:pos="879"/>
        </w:tabs>
        <w:rPr>
          <w:rFonts w:ascii="Times New Roman" w:hAnsi="Times New Roman"/>
          <w:sz w:val="27"/>
          <w:szCs w:val="27"/>
        </w:rPr>
      </w:pPr>
    </w:p>
    <w:sectPr w:rsidR="00691839" w:rsidRPr="00691839" w:rsidSect="00691839">
      <w:pgSz w:w="11906" w:h="16838"/>
      <w:pgMar w:top="600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61C9"/>
    <w:multiLevelType w:val="multilevel"/>
    <w:tmpl w:val="70E80D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3308DB"/>
    <w:multiLevelType w:val="multilevel"/>
    <w:tmpl w:val="D7BE1078"/>
    <w:lvl w:ilvl="0">
      <w:start w:val="1"/>
      <w:numFmt w:val="decimal"/>
      <w:lvlText w:val="%1."/>
      <w:lvlJc w:val="left"/>
      <w:pPr>
        <w:tabs>
          <w:tab w:val="num" w:pos="0"/>
        </w:tabs>
        <w:ind w:left="101" w:hanging="211"/>
      </w:pPr>
      <w:rPr>
        <w:rFonts w:ascii="Times New Roman" w:eastAsia="Times New Roman" w:hAnsi="Times New Roman" w:cs="Times New Roman"/>
        <w:w w:val="100"/>
        <w:sz w:val="26"/>
        <w:szCs w:val="26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76" w:hanging="2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53" w:hanging="2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29" w:hanging="2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06" w:hanging="2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83" w:hanging="2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9" w:hanging="2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36" w:hanging="2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2" w:hanging="211"/>
      </w:pPr>
      <w:rPr>
        <w:rFonts w:ascii="Symbol" w:hAnsi="Symbol" w:cs="Symbol" w:hint="default"/>
      </w:rPr>
    </w:lvl>
  </w:abstractNum>
  <w:num w:numId="1" w16cid:durableId="2135521143">
    <w:abstractNumId w:val="1"/>
  </w:num>
  <w:num w:numId="2" w16cid:durableId="96504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F3"/>
    <w:rsid w:val="001474F3"/>
    <w:rsid w:val="00691839"/>
    <w:rsid w:val="00D8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2B3C"/>
  <w15:docId w15:val="{7F22F761-9AAB-4511-BFDF-2F7203C8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7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6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styleId="af">
    <w:name w:val="No Spacing"/>
    <w:qFormat/>
    <w:pPr>
      <w:widowControl w:val="0"/>
    </w:pPr>
  </w:style>
  <w:style w:type="paragraph" w:styleId="af0">
    <w:name w:val="List Paragraph"/>
    <w:basedOn w:val="a"/>
    <w:qFormat/>
    <w:pPr>
      <w:ind w:left="101" w:right="124" w:firstLine="567"/>
      <w:jc w:val="both"/>
    </w:pPr>
  </w:style>
  <w:style w:type="character" w:customStyle="1" w:styleId="a7">
    <w:name w:val="Основний текст Знак"/>
    <w:basedOn w:val="a0"/>
    <w:link w:val="a6"/>
    <w:rsid w:val="00D873EF"/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1310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</cp:revision>
  <cp:lastPrinted>1899-12-31T22:00:00Z</cp:lastPrinted>
  <dcterms:created xsi:type="dcterms:W3CDTF">2023-12-19T06:58:00Z</dcterms:created>
  <dcterms:modified xsi:type="dcterms:W3CDTF">2024-02-07T14:44:00Z</dcterms:modified>
  <dc:language>uk-UA</dc:language>
</cp:coreProperties>
</file>