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5379720</wp:posOffset>
                </wp:positionH>
                <wp:positionV relativeFrom="paragraph">
                  <wp:posOffset>-398145</wp:posOffset>
                </wp:positionV>
                <wp:extent cx="732790" cy="220345"/>
                <wp:effectExtent l="0" t="0" r="0" b="0"/>
                <wp:wrapNone/>
                <wp:docPr id="1" name="Фигура1"/>
                <a:graphic xmlns:a="http://schemas.openxmlformats.org/drawingml/2006/main">
                  <a:graphicData uri="http://schemas.microsoft.com/office/word/2010/wordprocessingShape">
                    <wps:wsp>
                      <wps:cNvSpPr txBox="1"/>
                      <wps:spPr>
                        <a:xfrm>
                          <a:off x="0" y="0"/>
                          <a:ext cx="732240" cy="21960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shapetype_202" coordsize="21600,21600" o:spt="202" path="m,l,21600l21600,21600l21600,xe">
                <v:stroke joinstyle="miter"/>
                <v:path gradientshapeok="t" o:connecttype="rect"/>
              </v:shapetype>
              <v:shape id="shape_0" ID="Фигура1" stroked="f" style="position:absolute;margin-left:423.6pt;margin-top:-31.35pt;width:57.6pt;height:17.2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0" t="-11" r="-30"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 xml:space="preserve">22 січня 2020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30</w:t>
      </w:r>
    </w:p>
    <w:p>
      <w:pPr>
        <w:pStyle w:val="Normal"/>
        <w:suppressAutoHyphens w:val="true"/>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надання дозволу на розміщення </w:t>
      </w:r>
    </w:p>
    <w:p>
      <w:pPr>
        <w:pStyle w:val="Normal"/>
        <w:tabs>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рекламних конструкцій на фасаді </w:t>
      </w:r>
    </w:p>
    <w:p>
      <w:pPr>
        <w:pStyle w:val="Normal"/>
        <w:tabs>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будинку №5а по вул. Героїв України  </w:t>
      </w:r>
    </w:p>
    <w:p>
      <w:pPr>
        <w:pStyle w:val="Normal"/>
        <w:tabs>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ФОП Цабуку І.І.</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Цабука Івана Івановича щодо надання дозволу на розміщення рекламних конструкцій на східному фасаді будівлі №5а по вул. Героїв України,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в м. Покров та Положення про порядок оплати за тимчасове користування місцями розташування рекламних засобів, затверджених рішенням міської ради від 10.02.2012 № 6 (із змінами, внесеними рішенням міської ради від 31.05.2016р. №14), </w:t>
      </w:r>
      <w:r>
        <w:rPr>
          <w:rFonts w:cs="Times New Roman" w:ascii="Times New Roman" w:hAnsi="Times New Roman"/>
          <w:sz w:val="26"/>
          <w:szCs w:val="26"/>
          <w:lang w:val="uk-UA"/>
        </w:rPr>
        <w:t>виконавчий комітет</w:t>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r>
    </w:p>
    <w:p>
      <w:pPr>
        <w:pStyle w:val="NoSpacing"/>
        <w:tabs>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Надати </w:t>
      </w:r>
      <w:r>
        <w:rPr>
          <w:rFonts w:cs="Times New Roman" w:ascii="Times New Roman" w:hAnsi="Times New Roman"/>
          <w:sz w:val="26"/>
          <w:szCs w:val="26"/>
          <w:lang w:val="uk-UA"/>
        </w:rPr>
        <w:t xml:space="preserve">фізичній особі-підприємцю Цабуку Івану Івановичу </w:t>
      </w:r>
      <w:r>
        <w:rPr>
          <w:rFonts w:cs="Times New Roman" w:ascii="Times New Roman" w:hAnsi="Times New Roman"/>
          <w:bCs/>
          <w:sz w:val="26"/>
          <w:szCs w:val="26"/>
          <w:lang w:val="uk-UA"/>
        </w:rPr>
        <w:t>тимчасово, терміном до 01 лютого 2022 року, дозвіл на розміщення рекламних конструкцій у кількості 3 штук на східному фасаді будинку №5а по вул. Героїв України.</w:t>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Цабука І.І.:</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Відповідальність за зовнішній та технічний стан рекламних засобів, порушення вимог техніки безпеки під час експлуатації рекламних засобів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2.4. Рекламні конструкції забезпечити маркуванням із зазначенням на каркасі рекламних засобів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2.5. Після розташування рекламних конструкцій у п'ятиденний строк подати відділу архітектури та інспекції ДАБК фотокартку місця розташування рекламних засобів (розміром не менш як 6 х 9 см);</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2.6. В разі закінчення строку дії дозволу на розміщення рекламних конструкцій,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рекламних засобів або у триденний строк демонтує рекламні конструкції з обов’язковим відновленням порушень фасаду.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В.о. 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ого</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и</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А.І. Пастух</w:t>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pPr>
      <w:r>
        <w:rPr/>
      </w:r>
    </w:p>
    <w:sectPr>
      <w:type w:val="nextPage"/>
      <w:pgSz w:w="11906" w:h="16838"/>
      <w:pgMar w:left="1701" w:right="566"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91"/>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Application>LibreOffice/6.0.7.3$Linux_X86_64 LibreOffice_project/00m0$Build-3</Application>
  <Pages>1</Pages>
  <Words>291</Words>
  <Characters>1874</Characters>
  <CharactersWithSpaces>2244</CharactersWithSpaces>
  <Paragraphs>17</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2019-03-06T11:39:00Z</dcterms:created>
  <dc:creator>digital_PC</dc:creator>
  <dc:description/>
  <dc:language>ru-RU</dc:language>
  <cp:lastModifiedBy/>
  <cp:lastPrinted>2019-06-26T13:47:00Z</cp:lastPrinted>
  <dcterms:modified xsi:type="dcterms:W3CDTF">2020-01-24T15:01:27Z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