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EF2" w:rsidRDefault="00DD7EF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D7EF2" w:rsidRDefault="00DD7EF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D7EF2" w:rsidRDefault="00DD7EF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D7EF2" w:rsidRDefault="00DD7EF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D7EF2" w:rsidRDefault="00DD7EF2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DD7EF2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ПРОЄКТ </w:t>
      </w:r>
      <w:r w:rsidR="00EC0532">
        <w:rPr>
          <w:b/>
          <w:bCs/>
          <w:sz w:val="28"/>
          <w:szCs w:val="28"/>
        </w:rPr>
        <w:t>РІШЕННЯ</w:t>
      </w:r>
    </w:p>
    <w:p w:rsidR="007D3DB8" w:rsidRPr="00DD7EF2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F628F8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</w:t>
      </w:r>
      <w:r w:rsidR="00345EDF">
        <w:rPr>
          <w:rFonts w:ascii="Times New Roman" w:hAnsi="Times New Roman"/>
          <w:sz w:val="28"/>
          <w:szCs w:val="28"/>
        </w:rPr>
        <w:t xml:space="preserve">капітальний ремонт покрівель </w:t>
      </w:r>
      <w:r w:rsidR="00345EDF" w:rsidRPr="00345EDF">
        <w:rPr>
          <w:rFonts w:ascii="Times New Roman" w:hAnsi="Times New Roman"/>
          <w:sz w:val="28"/>
          <w:szCs w:val="28"/>
        </w:rPr>
        <w:t>господарських та допоміжних будівель</w:t>
      </w:r>
      <w:r w:rsidR="00D64BD9" w:rsidRPr="00D64BD9">
        <w:rPr>
          <w:rFonts w:ascii="Times New Roman" w:hAnsi="Times New Roman"/>
          <w:sz w:val="28"/>
          <w:szCs w:val="28"/>
        </w:rPr>
        <w:t xml:space="preserve"> </w:t>
      </w:r>
      <w:r w:rsidR="00F628F8">
        <w:rPr>
          <w:rFonts w:ascii="Times New Roman" w:hAnsi="Times New Roman"/>
          <w:sz w:val="28"/>
          <w:szCs w:val="28"/>
        </w:rPr>
        <w:t>к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>омунальн</w:t>
      </w:r>
      <w:r w:rsidR="00F628F8">
        <w:rPr>
          <w:rFonts w:ascii="Times New Roman" w:hAnsi="Times New Roman"/>
          <w:color w:val="000000"/>
          <w:sz w:val="28"/>
          <w:szCs w:val="28"/>
        </w:rPr>
        <w:t>ого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підприємств</w:t>
      </w:r>
      <w:r w:rsidR="00F628F8">
        <w:rPr>
          <w:rFonts w:ascii="Times New Roman" w:hAnsi="Times New Roman"/>
          <w:color w:val="000000"/>
          <w:sz w:val="28"/>
          <w:szCs w:val="28"/>
        </w:rPr>
        <w:t>а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15C1F" w:rsidRPr="00F628F8" w:rsidRDefault="00215C1F" w:rsidP="0093581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F8">
        <w:rPr>
          <w:rFonts w:ascii="Times New Roman" w:hAnsi="Times New Roman"/>
          <w:sz w:val="28"/>
          <w:szCs w:val="28"/>
        </w:rPr>
        <w:t xml:space="preserve">На підставі </w:t>
      </w:r>
      <w:r w:rsidR="00F628F8" w:rsidRPr="00F628F8">
        <w:rPr>
          <w:rFonts w:ascii="Times New Roman" w:hAnsi="Times New Roman"/>
          <w:sz w:val="28"/>
          <w:szCs w:val="28"/>
        </w:rPr>
        <w:t xml:space="preserve">листа № </w:t>
      </w:r>
      <w:r w:rsidR="00345EDF">
        <w:rPr>
          <w:rFonts w:ascii="Times New Roman" w:hAnsi="Times New Roman"/>
          <w:sz w:val="28"/>
          <w:szCs w:val="28"/>
        </w:rPr>
        <w:t>678</w:t>
      </w:r>
      <w:r w:rsidR="00F628F8" w:rsidRPr="00F628F8">
        <w:rPr>
          <w:rFonts w:ascii="Times New Roman" w:hAnsi="Times New Roman"/>
          <w:sz w:val="28"/>
          <w:szCs w:val="28"/>
        </w:rPr>
        <w:t xml:space="preserve"> від </w:t>
      </w:r>
      <w:r w:rsidR="00345EDF">
        <w:rPr>
          <w:rFonts w:ascii="Times New Roman" w:hAnsi="Times New Roman"/>
          <w:sz w:val="28"/>
          <w:szCs w:val="28"/>
        </w:rPr>
        <w:t>17</w:t>
      </w:r>
      <w:r w:rsidR="00F628F8" w:rsidRPr="00F628F8">
        <w:rPr>
          <w:rFonts w:ascii="Times New Roman" w:hAnsi="Times New Roman"/>
          <w:sz w:val="28"/>
          <w:szCs w:val="28"/>
        </w:rPr>
        <w:t>.0</w:t>
      </w:r>
      <w:r w:rsidR="00345EDF">
        <w:rPr>
          <w:rFonts w:ascii="Times New Roman" w:hAnsi="Times New Roman"/>
          <w:sz w:val="28"/>
          <w:szCs w:val="28"/>
        </w:rPr>
        <w:t>4</w:t>
      </w:r>
      <w:r w:rsidR="00F628F8" w:rsidRPr="00F628F8">
        <w:rPr>
          <w:rFonts w:ascii="Times New Roman" w:hAnsi="Times New Roman"/>
          <w:sz w:val="28"/>
          <w:szCs w:val="28"/>
        </w:rPr>
        <w:t>.202</w:t>
      </w:r>
      <w:r w:rsidR="00345EDF">
        <w:rPr>
          <w:rFonts w:ascii="Times New Roman" w:hAnsi="Times New Roman"/>
          <w:sz w:val="28"/>
          <w:szCs w:val="28"/>
        </w:rPr>
        <w:t>4</w:t>
      </w:r>
      <w:r w:rsidR="00F628F8" w:rsidRPr="00F628F8">
        <w:rPr>
          <w:rFonts w:ascii="Times New Roman" w:hAnsi="Times New Roman"/>
          <w:sz w:val="28"/>
          <w:szCs w:val="28"/>
        </w:rPr>
        <w:t xml:space="preserve"> к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  <w:r w:rsidR="00F628F8">
        <w:rPr>
          <w:rFonts w:ascii="Times New Roman" w:hAnsi="Times New Roman"/>
          <w:color w:val="000000"/>
          <w:sz w:val="28"/>
          <w:szCs w:val="28"/>
        </w:rPr>
        <w:t xml:space="preserve"> (далі – </w:t>
      </w:r>
      <w:proofErr w:type="spellStart"/>
      <w:r w:rsidR="00F628F8">
        <w:rPr>
          <w:rFonts w:ascii="Times New Roman" w:hAnsi="Times New Roman"/>
          <w:color w:val="000000"/>
          <w:sz w:val="28"/>
          <w:szCs w:val="28"/>
        </w:rPr>
        <w:t>КП</w:t>
      </w:r>
      <w:proofErr w:type="spellEnd"/>
      <w:r w:rsidR="00F628F8">
        <w:rPr>
          <w:rFonts w:ascii="Times New Roman" w:hAnsi="Times New Roman"/>
          <w:color w:val="000000"/>
          <w:sz w:val="28"/>
          <w:szCs w:val="28"/>
        </w:rPr>
        <w:t xml:space="preserve"> «ЦМЛ ПМР ДО»)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 xml:space="preserve">стосовно необхідності розробки </w:t>
      </w:r>
      <w:proofErr w:type="spellStart"/>
      <w:r w:rsidRPr="00F628F8"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 w:rsidRPr="00F628F8">
        <w:rPr>
          <w:rFonts w:ascii="Times New Roman" w:hAnsi="Times New Roman"/>
          <w:sz w:val="28"/>
          <w:szCs w:val="28"/>
        </w:rPr>
        <w:t xml:space="preserve"> документації за об’єкт</w:t>
      </w:r>
      <w:r w:rsidR="00F628F8">
        <w:rPr>
          <w:rFonts w:ascii="Times New Roman" w:hAnsi="Times New Roman"/>
          <w:sz w:val="28"/>
          <w:szCs w:val="28"/>
        </w:rPr>
        <w:t>а</w:t>
      </w:r>
      <w:r w:rsidRPr="00F628F8">
        <w:rPr>
          <w:rFonts w:ascii="Times New Roman" w:hAnsi="Times New Roman"/>
          <w:sz w:val="28"/>
          <w:szCs w:val="28"/>
        </w:rPr>
        <w:t>м</w:t>
      </w:r>
      <w:r w:rsidR="00F628F8">
        <w:rPr>
          <w:rFonts w:ascii="Times New Roman" w:hAnsi="Times New Roman"/>
          <w:sz w:val="28"/>
          <w:szCs w:val="28"/>
        </w:rPr>
        <w:t>и</w:t>
      </w:r>
      <w:r w:rsidRPr="00F628F8">
        <w:rPr>
          <w:rFonts w:ascii="Times New Roman" w:hAnsi="Times New Roman"/>
          <w:sz w:val="28"/>
          <w:szCs w:val="28"/>
        </w:rPr>
        <w:t xml:space="preserve">: </w:t>
      </w:r>
      <w:r w:rsidR="00935816" w:rsidRPr="00935816">
        <w:rPr>
          <w:rFonts w:ascii="Times New Roman" w:hAnsi="Times New Roman"/>
          <w:sz w:val="28"/>
          <w:szCs w:val="28"/>
        </w:rPr>
        <w:t>«Капітальний ремонт м’якої покрівлі будівлі харчоблоку</w:t>
      </w:r>
      <w:r w:rsidR="00935816" w:rsidRPr="00935816"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</w:t>
      </w:r>
      <w:r w:rsidR="009358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816" w:rsidRPr="00935816">
        <w:rPr>
          <w:rFonts w:ascii="Times New Roman" w:hAnsi="Times New Roman"/>
          <w:sz w:val="28"/>
          <w:szCs w:val="28"/>
        </w:rPr>
        <w:t xml:space="preserve">«Капітальний ремонт м’якої покрівлі будівлі господарського корпусу ЦСВ </w:t>
      </w:r>
      <w:r w:rsidR="00935816" w:rsidRPr="00935816">
        <w:rPr>
          <w:rFonts w:ascii="Times New Roman" w:hAnsi="Times New Roman"/>
          <w:color w:val="000000"/>
          <w:sz w:val="28"/>
          <w:szCs w:val="28"/>
        </w:rPr>
        <w:t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</w:t>
      </w:r>
      <w:r w:rsidR="0093581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935816" w:rsidRPr="00935816">
        <w:rPr>
          <w:rFonts w:ascii="Times New Roman" w:hAnsi="Times New Roman"/>
          <w:color w:val="000000"/>
          <w:sz w:val="28"/>
          <w:szCs w:val="28"/>
        </w:rPr>
        <w:t xml:space="preserve">«Капітальний ремонт м’якої покрівлі будівлі </w:t>
      </w:r>
      <w:proofErr w:type="spellStart"/>
      <w:r w:rsidR="00935816" w:rsidRPr="00935816">
        <w:rPr>
          <w:rFonts w:ascii="Times New Roman" w:hAnsi="Times New Roman"/>
          <w:color w:val="000000"/>
          <w:sz w:val="28"/>
          <w:szCs w:val="28"/>
        </w:rPr>
        <w:t>автогаражу</w:t>
      </w:r>
      <w:proofErr w:type="spellEnd"/>
      <w:r w:rsidR="00935816" w:rsidRPr="00935816">
        <w:rPr>
          <w:rFonts w:ascii="Times New Roman" w:hAnsi="Times New Roman"/>
          <w:color w:val="000000"/>
          <w:sz w:val="28"/>
          <w:szCs w:val="28"/>
        </w:rPr>
        <w:t xml:space="preserve"> бокс № 1,2,3,4,5 з приміщенням дезкамери комунального підприємства «Центральна міська лікарня Покровської міської ради Дніпропетровської області» за адресою: </w:t>
      </w:r>
      <w:proofErr w:type="spellStart"/>
      <w:r w:rsidR="00935816" w:rsidRPr="00935816">
        <w:rPr>
          <w:rFonts w:ascii="Times New Roman" w:hAnsi="Times New Roman"/>
          <w:color w:val="000000"/>
          <w:sz w:val="28"/>
          <w:szCs w:val="28"/>
        </w:rPr>
        <w:t>вул.Медична</w:t>
      </w:r>
      <w:proofErr w:type="spellEnd"/>
      <w:r w:rsidR="00935816" w:rsidRPr="00935816">
        <w:rPr>
          <w:rFonts w:ascii="Times New Roman" w:hAnsi="Times New Roman"/>
          <w:color w:val="000000"/>
          <w:sz w:val="28"/>
          <w:szCs w:val="28"/>
        </w:rPr>
        <w:t xml:space="preserve">,19-П, </w:t>
      </w:r>
      <w:proofErr w:type="spellStart"/>
      <w:r w:rsidR="00935816" w:rsidRPr="00935816">
        <w:rPr>
          <w:rFonts w:ascii="Times New Roman" w:hAnsi="Times New Roman"/>
          <w:color w:val="000000"/>
          <w:sz w:val="28"/>
          <w:szCs w:val="28"/>
        </w:rPr>
        <w:t>м.Покров</w:t>
      </w:r>
      <w:proofErr w:type="spellEnd"/>
      <w:r w:rsidR="00935816" w:rsidRPr="00935816">
        <w:rPr>
          <w:rFonts w:ascii="Times New Roman" w:hAnsi="Times New Roman"/>
          <w:color w:val="000000"/>
          <w:sz w:val="28"/>
          <w:szCs w:val="28"/>
        </w:rPr>
        <w:t>, Нікопольський р-н, Дніпропетровська область»</w:t>
      </w:r>
      <w:r w:rsidR="00374401" w:rsidRPr="00935816">
        <w:rPr>
          <w:rFonts w:ascii="Times New Roman" w:hAnsi="Times New Roman"/>
          <w:color w:val="000000"/>
          <w:sz w:val="28"/>
          <w:szCs w:val="28"/>
        </w:rPr>
        <w:t>,</w:t>
      </w:r>
      <w:r w:rsidR="00471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proofErr w:type="spellStart"/>
      <w:r w:rsidR="00F628F8">
        <w:rPr>
          <w:color w:val="000000"/>
          <w:sz w:val="28"/>
          <w:szCs w:val="28"/>
        </w:rPr>
        <w:t>КП</w:t>
      </w:r>
      <w:proofErr w:type="spellEnd"/>
      <w:r w:rsidR="00F628F8">
        <w:rPr>
          <w:color w:val="000000"/>
          <w:sz w:val="28"/>
          <w:szCs w:val="28"/>
        </w:rPr>
        <w:t xml:space="preserve"> «ЦМЛ ПМР ДО» </w:t>
      </w:r>
      <w:r w:rsidR="00FC10AD">
        <w:rPr>
          <w:sz w:val="28"/>
          <w:szCs w:val="28"/>
        </w:rPr>
        <w:t xml:space="preserve">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217728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</w:t>
      </w:r>
      <w:r w:rsidR="00935816">
        <w:rPr>
          <w:sz w:val="28"/>
          <w:szCs w:val="28"/>
        </w:rPr>
        <w:t xml:space="preserve">капітальний ремонт покрівель </w:t>
      </w:r>
      <w:r w:rsidR="00935816" w:rsidRPr="00345EDF">
        <w:rPr>
          <w:sz w:val="28"/>
          <w:szCs w:val="28"/>
        </w:rPr>
        <w:t>господарських та допоміжних будівель</w:t>
      </w:r>
      <w:r w:rsidR="00935816" w:rsidRPr="00D64BD9">
        <w:rPr>
          <w:sz w:val="28"/>
          <w:szCs w:val="28"/>
        </w:rPr>
        <w:t xml:space="preserve"> </w:t>
      </w:r>
      <w:proofErr w:type="spellStart"/>
      <w:r w:rsidR="00963A5D">
        <w:rPr>
          <w:color w:val="000000"/>
          <w:sz w:val="28"/>
          <w:szCs w:val="28"/>
        </w:rPr>
        <w:t>КП</w:t>
      </w:r>
      <w:proofErr w:type="spellEnd"/>
      <w:r w:rsidR="00963A5D">
        <w:rPr>
          <w:color w:val="000000"/>
          <w:sz w:val="28"/>
          <w:szCs w:val="28"/>
        </w:rPr>
        <w:t xml:space="preserve"> «ЦМЛ ПМР ДО»</w:t>
      </w:r>
      <w:r w:rsidR="00147E27">
        <w:rPr>
          <w:sz w:val="28"/>
          <w:szCs w:val="28"/>
        </w:rPr>
        <w:t xml:space="preserve">, </w:t>
      </w:r>
      <w:r w:rsidR="004049C3">
        <w:rPr>
          <w:sz w:val="28"/>
          <w:szCs w:val="28"/>
        </w:rPr>
        <w:t>згідно додатку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proofErr w:type="spellStart"/>
      <w:r w:rsidR="00F628F8">
        <w:rPr>
          <w:color w:val="000000"/>
          <w:sz w:val="28"/>
          <w:szCs w:val="28"/>
        </w:rPr>
        <w:t>КП</w:t>
      </w:r>
      <w:proofErr w:type="spellEnd"/>
      <w:r w:rsidR="00F628F8">
        <w:rPr>
          <w:color w:val="000000"/>
          <w:sz w:val="28"/>
          <w:szCs w:val="28"/>
        </w:rPr>
        <w:t xml:space="preserve"> «ЦМЛ ПМР ДО</w:t>
      </w:r>
      <w:r w:rsidR="00F628F8" w:rsidRPr="00F628F8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 xml:space="preserve">Олексія </w:t>
      </w:r>
      <w:r w:rsidR="00F628F8">
        <w:rPr>
          <w:sz w:val="28"/>
          <w:szCs w:val="28"/>
        </w:rPr>
        <w:t>ЛЕОНТЬЄВ</w:t>
      </w:r>
      <w:r w:rsidR="00195210">
        <w:rPr>
          <w:sz w:val="28"/>
          <w:szCs w:val="28"/>
        </w:rPr>
        <w:t>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A5D" w:rsidRDefault="00963A5D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D97CD0" w:rsidRDefault="004E567E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D97CD0" w:rsidRPr="00D97CD0" w:rsidRDefault="00D97CD0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D97CD0" w:rsidRDefault="00D97CD0" w:rsidP="004E567E">
      <w:pPr>
        <w:pStyle w:val="a7"/>
        <w:spacing w:before="0" w:after="0"/>
        <w:jc w:val="both"/>
        <w:rPr>
          <w:sz w:val="28"/>
          <w:szCs w:val="28"/>
          <w:lang w:val="ru-RU"/>
        </w:rPr>
      </w:pPr>
    </w:p>
    <w:p w:rsidR="00D97CD0" w:rsidRDefault="00D97CD0" w:rsidP="00D97CD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Додаток </w:t>
      </w:r>
    </w:p>
    <w:p w:rsidR="00D97CD0" w:rsidRDefault="00D97CD0" w:rsidP="00D97CD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до рішення виконавчого комітету                                                             </w:t>
      </w:r>
    </w:p>
    <w:p w:rsidR="00D97CD0" w:rsidRDefault="00D97CD0" w:rsidP="00D9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_____________  № _____</w:t>
      </w:r>
    </w:p>
    <w:p w:rsidR="00D97CD0" w:rsidRDefault="00D97CD0" w:rsidP="00D97CD0">
      <w:pPr>
        <w:spacing w:after="0" w:line="240" w:lineRule="auto"/>
        <w:rPr>
          <w:sz w:val="16"/>
          <w:szCs w:val="16"/>
        </w:rPr>
      </w:pPr>
    </w:p>
    <w:p w:rsidR="00D97CD0" w:rsidRDefault="00D97CD0" w:rsidP="00D97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7CD0" w:rsidRDefault="00D97CD0" w:rsidP="00D97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 w:rsidR="00D97CD0" w:rsidRDefault="00D97CD0" w:rsidP="00D97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документації </w:t>
      </w:r>
    </w:p>
    <w:p w:rsidR="00D97CD0" w:rsidRDefault="00D97CD0" w:rsidP="00D97CD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935816">
        <w:rPr>
          <w:rFonts w:ascii="Times New Roman" w:hAnsi="Times New Roman"/>
          <w:sz w:val="28"/>
          <w:szCs w:val="28"/>
        </w:rPr>
        <w:t xml:space="preserve">капітальний ремонт покрівель </w:t>
      </w:r>
      <w:r w:rsidR="00935816" w:rsidRPr="00345EDF">
        <w:rPr>
          <w:rFonts w:ascii="Times New Roman" w:hAnsi="Times New Roman"/>
          <w:sz w:val="28"/>
          <w:szCs w:val="28"/>
        </w:rPr>
        <w:t>господарських та допоміжних будівель</w:t>
      </w:r>
      <w:r w:rsidR="00935816" w:rsidRPr="00D64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 w:rsidR="00D97CD0" w:rsidRDefault="00D97CD0" w:rsidP="00D97CD0">
      <w:pPr>
        <w:spacing w:line="12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D97CD0" w:rsidTr="00C73DEA">
        <w:trPr>
          <w:trHeight w:val="84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0" w:rsidRDefault="00D97CD0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7CD0" w:rsidRDefault="00D97CD0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CD0" w:rsidRDefault="00D97CD0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D97CD0" w:rsidTr="00C73DEA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0" w:rsidRDefault="00D97CD0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0" w:rsidRPr="00935816" w:rsidRDefault="00935816" w:rsidP="00C73D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816"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будівлі харчоблоку</w:t>
            </w:r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</w:t>
            </w:r>
          </w:p>
        </w:tc>
      </w:tr>
      <w:tr w:rsidR="00935816" w:rsidTr="00C73DEA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816" w:rsidRDefault="00935816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816" w:rsidRPr="00935816" w:rsidRDefault="00935816" w:rsidP="00C73D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816"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будівлі господарського корпусу ЦСВ </w:t>
            </w:r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</w:t>
            </w:r>
          </w:p>
        </w:tc>
      </w:tr>
      <w:tr w:rsidR="00D97CD0" w:rsidTr="00C73DEA">
        <w:trPr>
          <w:trHeight w:val="39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0" w:rsidRDefault="00935816" w:rsidP="00C73DE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7C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CD0" w:rsidRPr="00935816" w:rsidRDefault="00935816" w:rsidP="00C73D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«Капітальний ремонт м’якої покрівлі будівлі </w:t>
            </w:r>
            <w:proofErr w:type="spellStart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>автогаражу</w:t>
            </w:r>
            <w:proofErr w:type="spellEnd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бокс № 1,2,3,4,5 з приміщенням дезкамери комунального підприємства «Центральна міська лікарня Покровської міської ради Дніпропетровської області» за адресою: </w:t>
            </w:r>
            <w:proofErr w:type="spellStart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>вул.Медична</w:t>
            </w:r>
            <w:proofErr w:type="spellEnd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,19-П, </w:t>
            </w:r>
            <w:proofErr w:type="spellStart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>м.Покров</w:t>
            </w:r>
            <w:proofErr w:type="spellEnd"/>
            <w:r w:rsidRPr="00935816">
              <w:rPr>
                <w:rFonts w:ascii="Times New Roman" w:hAnsi="Times New Roman"/>
                <w:color w:val="000000"/>
                <w:sz w:val="28"/>
                <w:szCs w:val="28"/>
              </w:rPr>
              <w:t>, Нікопольський р-н, Дніпропетровська область»</w:t>
            </w:r>
          </w:p>
        </w:tc>
      </w:tr>
    </w:tbl>
    <w:p w:rsidR="00D97CD0" w:rsidRDefault="00D97CD0" w:rsidP="00D97C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CD0" w:rsidRDefault="00D97CD0" w:rsidP="00D97C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97CD0" w:rsidRDefault="00D97CD0" w:rsidP="00D9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D97CD0" w:rsidRDefault="00D97CD0" w:rsidP="00D97CD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</w:t>
      </w:r>
      <w:proofErr w:type="spellEnd"/>
      <w:r>
        <w:rPr>
          <w:rFonts w:ascii="Times New Roman" w:hAnsi="Times New Roman"/>
          <w:sz w:val="28"/>
          <w:szCs w:val="28"/>
        </w:rPr>
        <w:t xml:space="preserve"> «ЦМЛ ПМР ДО»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Олексій ЛЕОНТЬЄВ</w:t>
      </w:r>
    </w:p>
    <w:p w:rsidR="00D97CD0" w:rsidRDefault="00D97CD0" w:rsidP="00D97CD0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p w:rsidR="00D97CD0" w:rsidRDefault="00D97CD0" w:rsidP="00D97CD0"/>
    <w:p w:rsidR="00D97CD0" w:rsidRPr="00D97CD0" w:rsidRDefault="00D97CD0" w:rsidP="004E567E">
      <w:pPr>
        <w:pStyle w:val="a7"/>
        <w:spacing w:before="0" w:after="0"/>
        <w:jc w:val="both"/>
        <w:rPr>
          <w:sz w:val="28"/>
          <w:szCs w:val="28"/>
        </w:rPr>
      </w:pPr>
    </w:p>
    <w:sectPr w:rsidR="00D97CD0" w:rsidRPr="00D97CD0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A260D"/>
    <w:rsid w:val="000D6E92"/>
    <w:rsid w:val="000E1C78"/>
    <w:rsid w:val="000E4196"/>
    <w:rsid w:val="0010236F"/>
    <w:rsid w:val="001333E2"/>
    <w:rsid w:val="00146D2C"/>
    <w:rsid w:val="00147E27"/>
    <w:rsid w:val="00195210"/>
    <w:rsid w:val="00215C1F"/>
    <w:rsid w:val="00217728"/>
    <w:rsid w:val="00227EA3"/>
    <w:rsid w:val="00231F7F"/>
    <w:rsid w:val="00233765"/>
    <w:rsid w:val="00250C89"/>
    <w:rsid w:val="00290E66"/>
    <w:rsid w:val="002E7BB8"/>
    <w:rsid w:val="00326CFA"/>
    <w:rsid w:val="00335B7F"/>
    <w:rsid w:val="00345EDF"/>
    <w:rsid w:val="00374401"/>
    <w:rsid w:val="0039352E"/>
    <w:rsid w:val="003B6AFA"/>
    <w:rsid w:val="003C2DB7"/>
    <w:rsid w:val="003D2643"/>
    <w:rsid w:val="003F0883"/>
    <w:rsid w:val="004049C3"/>
    <w:rsid w:val="00414ED2"/>
    <w:rsid w:val="004357E1"/>
    <w:rsid w:val="004536FE"/>
    <w:rsid w:val="0045652B"/>
    <w:rsid w:val="00471521"/>
    <w:rsid w:val="004E567E"/>
    <w:rsid w:val="005118C1"/>
    <w:rsid w:val="00597D7E"/>
    <w:rsid w:val="005A0996"/>
    <w:rsid w:val="005B012A"/>
    <w:rsid w:val="005B70DB"/>
    <w:rsid w:val="005C55A4"/>
    <w:rsid w:val="005C5D2E"/>
    <w:rsid w:val="005E7089"/>
    <w:rsid w:val="005E77F9"/>
    <w:rsid w:val="00612266"/>
    <w:rsid w:val="0061292B"/>
    <w:rsid w:val="00666D71"/>
    <w:rsid w:val="00730898"/>
    <w:rsid w:val="0079290A"/>
    <w:rsid w:val="0079548C"/>
    <w:rsid w:val="007959DC"/>
    <w:rsid w:val="007975CE"/>
    <w:rsid w:val="007C1A2C"/>
    <w:rsid w:val="007D3DB8"/>
    <w:rsid w:val="00823C11"/>
    <w:rsid w:val="0082427B"/>
    <w:rsid w:val="0082799E"/>
    <w:rsid w:val="0087275D"/>
    <w:rsid w:val="00892990"/>
    <w:rsid w:val="008B3D18"/>
    <w:rsid w:val="008D2977"/>
    <w:rsid w:val="008F0A9C"/>
    <w:rsid w:val="008F6307"/>
    <w:rsid w:val="009129EA"/>
    <w:rsid w:val="00935816"/>
    <w:rsid w:val="00940A13"/>
    <w:rsid w:val="00941CE7"/>
    <w:rsid w:val="00957C06"/>
    <w:rsid w:val="0096122C"/>
    <w:rsid w:val="0096394B"/>
    <w:rsid w:val="00963A5D"/>
    <w:rsid w:val="009D61B8"/>
    <w:rsid w:val="009E6887"/>
    <w:rsid w:val="009F7FA3"/>
    <w:rsid w:val="00A226A4"/>
    <w:rsid w:val="00A37644"/>
    <w:rsid w:val="00A50674"/>
    <w:rsid w:val="00A6056F"/>
    <w:rsid w:val="00A74EE5"/>
    <w:rsid w:val="00A817A7"/>
    <w:rsid w:val="00AA2AEC"/>
    <w:rsid w:val="00AA6D1C"/>
    <w:rsid w:val="00AB05A0"/>
    <w:rsid w:val="00B0051D"/>
    <w:rsid w:val="00B42DD9"/>
    <w:rsid w:val="00B456CF"/>
    <w:rsid w:val="00B46BB4"/>
    <w:rsid w:val="00B66AE2"/>
    <w:rsid w:val="00BA66FF"/>
    <w:rsid w:val="00BB35CA"/>
    <w:rsid w:val="00BC127D"/>
    <w:rsid w:val="00C009C5"/>
    <w:rsid w:val="00C20E18"/>
    <w:rsid w:val="00C27499"/>
    <w:rsid w:val="00C817D4"/>
    <w:rsid w:val="00C966D1"/>
    <w:rsid w:val="00CD2E82"/>
    <w:rsid w:val="00CD40C9"/>
    <w:rsid w:val="00CE4B32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7CD0"/>
    <w:rsid w:val="00DA0576"/>
    <w:rsid w:val="00DD7EF2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532"/>
    <w:rsid w:val="00ED2017"/>
    <w:rsid w:val="00F2062F"/>
    <w:rsid w:val="00F33C48"/>
    <w:rsid w:val="00F628F8"/>
    <w:rsid w:val="00F858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3</cp:revision>
  <cp:lastPrinted>2021-10-19T08:22:00Z</cp:lastPrinted>
  <dcterms:created xsi:type="dcterms:W3CDTF">2024-04-19T08:57:00Z</dcterms:created>
  <dcterms:modified xsi:type="dcterms:W3CDTF">2024-04-19T08:57:00Z</dcterms:modified>
</cp:coreProperties>
</file>