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2" w:rsidRPr="00F85AB2" w:rsidRDefault="00F85AB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9F2A4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D730B9" w:rsidRPr="00123DAA" w:rsidRDefault="00D730B9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9B54C1" w:rsidRDefault="009B54C1" w:rsidP="0066269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65BFE" w:rsidRDefault="00A52BCF" w:rsidP="00665BF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65BFE">
        <w:rPr>
          <w:rFonts w:ascii="Times New Roman" w:hAnsi="Times New Roman" w:cs="Times New Roman"/>
          <w:sz w:val="28"/>
          <w:szCs w:val="28"/>
          <w:lang w:val="uk-UA"/>
        </w:rPr>
        <w:t>анулювання дозвільних документів</w:t>
      </w:r>
    </w:p>
    <w:p w:rsidR="00540270" w:rsidRDefault="00665BFE" w:rsidP="00665BF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розміщення </w:t>
      </w:r>
      <w:r w:rsidR="00540270">
        <w:rPr>
          <w:rFonts w:ascii="Times New Roman" w:hAnsi="Times New Roman" w:cs="Times New Roman"/>
          <w:sz w:val="28"/>
          <w:szCs w:val="28"/>
          <w:lang w:val="uk-UA"/>
        </w:rPr>
        <w:t>тимчасової споруди</w:t>
      </w:r>
    </w:p>
    <w:p w:rsidR="009A3027" w:rsidRDefault="009A3027" w:rsidP="00665BF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районі житлового будинку № 97</w:t>
      </w:r>
    </w:p>
    <w:p w:rsidR="00662693" w:rsidRPr="00D730B9" w:rsidRDefault="00540270" w:rsidP="00665BF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вул. </w:t>
      </w:r>
      <w:r w:rsidR="009A3027">
        <w:rPr>
          <w:rFonts w:ascii="Times New Roman" w:hAnsi="Times New Roman" w:cs="Times New Roman"/>
          <w:sz w:val="28"/>
          <w:szCs w:val="28"/>
          <w:lang w:val="uk-UA"/>
        </w:rPr>
        <w:t>Партизанській</w:t>
      </w:r>
      <w:r w:rsidR="00665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A41">
        <w:rPr>
          <w:rFonts w:ascii="Times New Roman" w:hAnsi="Times New Roman" w:cs="Times New Roman"/>
          <w:sz w:val="28"/>
          <w:szCs w:val="28"/>
          <w:lang w:val="uk-UA"/>
        </w:rPr>
        <w:t xml:space="preserve"> ХХХ</w:t>
      </w:r>
    </w:p>
    <w:p w:rsidR="00662693" w:rsidRPr="00D730B9" w:rsidRDefault="00662693" w:rsidP="00662693">
      <w:pPr>
        <w:pStyle w:val="a5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22522" w:rsidRDefault="004C4849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0B9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2A41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A52BCF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30B9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662693" w:rsidRPr="00D730B9">
        <w:rPr>
          <w:sz w:val="28"/>
          <w:szCs w:val="28"/>
          <w:lang w:val="uk-UA"/>
        </w:rPr>
        <w:t xml:space="preserve"> </w:t>
      </w:r>
      <w:r w:rsidR="00D730B9" w:rsidRPr="00D730B9">
        <w:rPr>
          <w:rFonts w:ascii="Times New Roman" w:hAnsi="Times New Roman" w:cs="Times New Roman"/>
          <w:sz w:val="28"/>
          <w:szCs w:val="28"/>
          <w:lang w:val="uk-UA"/>
        </w:rPr>
        <w:t>анулювання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BFE">
        <w:rPr>
          <w:rFonts w:ascii="Times New Roman" w:hAnsi="Times New Roman" w:cs="Times New Roman"/>
          <w:sz w:val="28"/>
          <w:szCs w:val="28"/>
          <w:lang w:val="uk-UA"/>
        </w:rPr>
        <w:t>дозвільних документів на розміщення тимчасової споруди</w:t>
      </w:r>
      <w:r w:rsidR="009A3027">
        <w:rPr>
          <w:rFonts w:ascii="Times New Roman" w:hAnsi="Times New Roman" w:cs="Times New Roman"/>
          <w:sz w:val="28"/>
          <w:szCs w:val="28"/>
          <w:lang w:val="uk-UA"/>
        </w:rPr>
        <w:t xml:space="preserve"> – металевого </w:t>
      </w:r>
      <w:r w:rsidR="00665BFE">
        <w:rPr>
          <w:rFonts w:ascii="Times New Roman" w:hAnsi="Times New Roman" w:cs="Times New Roman"/>
          <w:sz w:val="28"/>
          <w:szCs w:val="28"/>
          <w:lang w:val="uk-UA"/>
        </w:rPr>
        <w:t>гаража</w:t>
      </w:r>
      <w:r w:rsidR="00540270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9A302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65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>аспорт</w:t>
      </w:r>
      <w:r w:rsidR="00665B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 xml:space="preserve"> прив’язки</w:t>
      </w:r>
      <w:r w:rsidR="00E47D04" w:rsidRPr="00E47D04">
        <w:rPr>
          <w:lang w:val="uk-UA"/>
        </w:rPr>
        <w:t xml:space="preserve"> </w:t>
      </w:r>
      <w:r w:rsidR="00D761DE" w:rsidRPr="00D761DE">
        <w:rPr>
          <w:rFonts w:ascii="Times New Roman" w:hAnsi="Times New Roman" w:cs="Times New Roman"/>
          <w:sz w:val="28"/>
          <w:szCs w:val="28"/>
          <w:lang w:val="uk-UA"/>
        </w:rPr>
        <w:t>тимчасової споруди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CFF" w:rsidRPr="00D761D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B3CFF" w:rsidRPr="00CB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BF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B3CFF">
        <w:rPr>
          <w:rFonts w:ascii="Times New Roman" w:hAnsi="Times New Roman" w:cs="Times New Roman"/>
          <w:sz w:val="28"/>
          <w:szCs w:val="28"/>
          <w:lang w:val="uk-UA"/>
        </w:rPr>
        <w:t>оговору</w:t>
      </w:r>
      <w:r w:rsidR="00CB3CFF" w:rsidRPr="00923335">
        <w:rPr>
          <w:lang w:val="uk-UA"/>
        </w:rPr>
        <w:t xml:space="preserve"> </w:t>
      </w:r>
      <w:r w:rsidR="00CB3CFF">
        <w:rPr>
          <w:rFonts w:ascii="Times New Roman" w:hAnsi="Times New Roman" w:cs="Times New Roman"/>
          <w:sz w:val="28"/>
          <w:szCs w:val="28"/>
          <w:lang w:val="uk-UA"/>
        </w:rPr>
        <w:t>користуванн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B3CFF"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 місцем розміщення </w:t>
      </w:r>
      <w:r w:rsidR="00E47D04"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споруди </w:t>
      </w:r>
      <w:r w:rsidR="009A3027">
        <w:rPr>
          <w:rFonts w:ascii="Times New Roman" w:hAnsi="Times New Roman" w:cs="Times New Roman"/>
          <w:sz w:val="28"/>
          <w:szCs w:val="28"/>
          <w:lang w:val="uk-UA"/>
        </w:rPr>
        <w:t>в районі житлового будинку № 97 на вул. Партизанській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hyperlink r:id="rId5" w:history="1"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r w:rsid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ом</w:t>
        </w:r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України</w:t>
        </w:r>
        <w:proofErr w:type="spellEnd"/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«</w:t>
        </w:r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благоустрій</w:t>
        </w:r>
        <w:proofErr w:type="spellEnd"/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населених</w:t>
        </w:r>
        <w:proofErr w:type="spellEnd"/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пунктів</w:t>
        </w:r>
        <w:proofErr w:type="spellEnd"/>
        <w:r w:rsid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»,</w:t>
        </w:r>
      </w:hyperlink>
      <w:r w:rsidR="00540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634714" w:rsidRPr="00E47D04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E47D04" w:rsidRPr="009B54C1" w:rsidRDefault="00E47D04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Default="004C4849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7D0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7D04" w:rsidRPr="00E47D04" w:rsidRDefault="00E47D04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7D04" w:rsidRDefault="00540270" w:rsidP="00A52B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E47D04">
        <w:rPr>
          <w:rFonts w:ascii="Times New Roman" w:hAnsi="Times New Roman" w:cs="Times New Roman"/>
          <w:bCs/>
          <w:sz w:val="28"/>
          <w:szCs w:val="28"/>
          <w:lang w:val="uk-UA"/>
        </w:rPr>
        <w:t>. Відділу архітектури та інспекції ДАБК (</w:t>
      </w:r>
      <w:proofErr w:type="spellStart"/>
      <w:r w:rsidR="00E47D04">
        <w:rPr>
          <w:rFonts w:ascii="Times New Roman" w:hAnsi="Times New Roman" w:cs="Times New Roman"/>
          <w:bCs/>
          <w:sz w:val="28"/>
          <w:szCs w:val="28"/>
          <w:lang w:val="uk-UA"/>
        </w:rPr>
        <w:t>Галанова</w:t>
      </w:r>
      <w:proofErr w:type="spellEnd"/>
      <w:r w:rsid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В.В.) анулювати </w:t>
      </w:r>
      <w:r w:rsidR="00D761DE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аспорт прив’язки </w:t>
      </w:r>
      <w:r w:rsidR="00E47D04"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споруди </w:t>
      </w:r>
      <w:r w:rsidR="00566BC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A302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0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A30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47D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A30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47D04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9A302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47D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D35" w:rsidRPr="009B54C1" w:rsidRDefault="00977D35" w:rsidP="00A52B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D04" w:rsidRPr="00923335" w:rsidRDefault="00540270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47D04">
        <w:rPr>
          <w:rFonts w:ascii="Times New Roman" w:hAnsi="Times New Roman" w:cs="Times New Roman"/>
          <w:sz w:val="28"/>
          <w:szCs w:val="28"/>
          <w:lang w:val="uk-UA"/>
        </w:rPr>
        <w:t>. Відділу землекористування (</w:t>
      </w:r>
      <w:r w:rsidR="00B5601F">
        <w:rPr>
          <w:rFonts w:ascii="Times New Roman" w:hAnsi="Times New Roman" w:cs="Times New Roman"/>
          <w:sz w:val="28"/>
          <w:szCs w:val="28"/>
          <w:lang w:val="uk-UA"/>
        </w:rPr>
        <w:t>Ігнатенко Ю.А</w:t>
      </w:r>
      <w:r w:rsidR="00E47D04">
        <w:rPr>
          <w:rFonts w:ascii="Times New Roman" w:hAnsi="Times New Roman" w:cs="Times New Roman"/>
          <w:sz w:val="28"/>
          <w:szCs w:val="28"/>
          <w:lang w:val="uk-UA"/>
        </w:rPr>
        <w:t>.) розірвати договір</w:t>
      </w:r>
      <w:r w:rsidR="00E47D04" w:rsidRPr="00923335">
        <w:rPr>
          <w:lang w:val="uk-UA"/>
        </w:rPr>
        <w:t xml:space="preserve"> </w:t>
      </w:r>
      <w:r w:rsidR="00E47D04" w:rsidRPr="00E47D04">
        <w:rPr>
          <w:rFonts w:ascii="Times New Roman" w:hAnsi="Times New Roman" w:cs="Times New Roman"/>
          <w:sz w:val="28"/>
          <w:szCs w:val="28"/>
          <w:lang w:val="uk-UA"/>
        </w:rPr>
        <w:t>користування місцем розміщення тимчасової споруди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BC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761DE"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E47D04"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A3027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E47D04" w:rsidRPr="009233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3C7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A30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47D04" w:rsidRPr="00923335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9A302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47D04" w:rsidRPr="009233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D04" w:rsidRDefault="00E47D04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923335" w:rsidRDefault="009233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923335" w:rsidRDefault="009233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624338" w:rsidRPr="00D23D4E" w:rsidRDefault="00624338" w:rsidP="00A52BCF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923335" w:rsidRDefault="009F2A41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В.В., 4-32-46</w:t>
      </w:r>
    </w:p>
    <w:p w:rsidR="004C4849" w:rsidRPr="00923335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E54202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1F4393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1F4393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1F4393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1F4393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  <w:bookmarkStart w:id="0" w:name="_GoBack"/>
      <w:bookmarkEnd w:id="0"/>
    </w:p>
    <w:sectPr w:rsidR="00634714" w:rsidRPr="001F4393" w:rsidSect="0062433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2630F"/>
    <w:rsid w:val="00094E87"/>
    <w:rsid w:val="00117769"/>
    <w:rsid w:val="00123DAA"/>
    <w:rsid w:val="00164CA4"/>
    <w:rsid w:val="001668CE"/>
    <w:rsid w:val="00184880"/>
    <w:rsid w:val="001C0C9F"/>
    <w:rsid w:val="001D1715"/>
    <w:rsid w:val="001F4393"/>
    <w:rsid w:val="00296F35"/>
    <w:rsid w:val="002A24B7"/>
    <w:rsid w:val="002A3B37"/>
    <w:rsid w:val="002B56E8"/>
    <w:rsid w:val="002D0879"/>
    <w:rsid w:val="00310BF0"/>
    <w:rsid w:val="00314DEF"/>
    <w:rsid w:val="003156B9"/>
    <w:rsid w:val="00353700"/>
    <w:rsid w:val="00361714"/>
    <w:rsid w:val="00380C9C"/>
    <w:rsid w:val="003876D6"/>
    <w:rsid w:val="003A564A"/>
    <w:rsid w:val="003D205F"/>
    <w:rsid w:val="003E7F38"/>
    <w:rsid w:val="00417421"/>
    <w:rsid w:val="00422522"/>
    <w:rsid w:val="0043110B"/>
    <w:rsid w:val="0044525C"/>
    <w:rsid w:val="0045696E"/>
    <w:rsid w:val="0047288B"/>
    <w:rsid w:val="00475370"/>
    <w:rsid w:val="0047599D"/>
    <w:rsid w:val="004C277F"/>
    <w:rsid w:val="004C4849"/>
    <w:rsid w:val="004F3C7C"/>
    <w:rsid w:val="00501E03"/>
    <w:rsid w:val="00530775"/>
    <w:rsid w:val="00540270"/>
    <w:rsid w:val="00566BCA"/>
    <w:rsid w:val="005B0B24"/>
    <w:rsid w:val="005E0126"/>
    <w:rsid w:val="0061766D"/>
    <w:rsid w:val="00624338"/>
    <w:rsid w:val="00634714"/>
    <w:rsid w:val="00647323"/>
    <w:rsid w:val="00662693"/>
    <w:rsid w:val="00665BFE"/>
    <w:rsid w:val="006E0C61"/>
    <w:rsid w:val="006F6673"/>
    <w:rsid w:val="0070294B"/>
    <w:rsid w:val="00713980"/>
    <w:rsid w:val="00737182"/>
    <w:rsid w:val="00737AD3"/>
    <w:rsid w:val="007674FF"/>
    <w:rsid w:val="007B1E0F"/>
    <w:rsid w:val="008278A8"/>
    <w:rsid w:val="008657BE"/>
    <w:rsid w:val="008930D1"/>
    <w:rsid w:val="0090368F"/>
    <w:rsid w:val="00923335"/>
    <w:rsid w:val="0095279A"/>
    <w:rsid w:val="00961D0C"/>
    <w:rsid w:val="00977D35"/>
    <w:rsid w:val="009A114E"/>
    <w:rsid w:val="009A3027"/>
    <w:rsid w:val="009B0FEB"/>
    <w:rsid w:val="009B53FD"/>
    <w:rsid w:val="009B54C1"/>
    <w:rsid w:val="009C2EB1"/>
    <w:rsid w:val="009D0115"/>
    <w:rsid w:val="009F2A41"/>
    <w:rsid w:val="00A52BCF"/>
    <w:rsid w:val="00A76AA2"/>
    <w:rsid w:val="00A85FE2"/>
    <w:rsid w:val="00AA5235"/>
    <w:rsid w:val="00B06131"/>
    <w:rsid w:val="00B400F6"/>
    <w:rsid w:val="00B5601F"/>
    <w:rsid w:val="00B957FB"/>
    <w:rsid w:val="00BB345F"/>
    <w:rsid w:val="00BB7496"/>
    <w:rsid w:val="00BC2088"/>
    <w:rsid w:val="00BF6472"/>
    <w:rsid w:val="00C624DE"/>
    <w:rsid w:val="00C67B29"/>
    <w:rsid w:val="00C754B5"/>
    <w:rsid w:val="00C85366"/>
    <w:rsid w:val="00C90B4B"/>
    <w:rsid w:val="00CB3CFF"/>
    <w:rsid w:val="00CB4DF8"/>
    <w:rsid w:val="00CC02B6"/>
    <w:rsid w:val="00CC5CC6"/>
    <w:rsid w:val="00CF624F"/>
    <w:rsid w:val="00D23D4E"/>
    <w:rsid w:val="00D61E47"/>
    <w:rsid w:val="00D730B9"/>
    <w:rsid w:val="00D761DE"/>
    <w:rsid w:val="00D7706F"/>
    <w:rsid w:val="00D82A48"/>
    <w:rsid w:val="00DC44A8"/>
    <w:rsid w:val="00DC5C3A"/>
    <w:rsid w:val="00DD7E5A"/>
    <w:rsid w:val="00DE2915"/>
    <w:rsid w:val="00E05563"/>
    <w:rsid w:val="00E148ED"/>
    <w:rsid w:val="00E47D04"/>
    <w:rsid w:val="00E54202"/>
    <w:rsid w:val="00E64EE5"/>
    <w:rsid w:val="00EF7A87"/>
    <w:rsid w:val="00F53607"/>
    <w:rsid w:val="00F85AB2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540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540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deksy.com.ua/pro_blagoustrij_naselenih_punktiv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7</cp:revision>
  <cp:lastPrinted>2019-12-18T12:52:00Z</cp:lastPrinted>
  <dcterms:created xsi:type="dcterms:W3CDTF">2021-09-07T07:12:00Z</dcterms:created>
  <dcterms:modified xsi:type="dcterms:W3CDTF">2021-09-07T07:43:00Z</dcterms:modified>
</cp:coreProperties>
</file>