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28C" w:rsidRDefault="0083428C" w:rsidP="00CE692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107F4" w:rsidRDefault="0083428C" w:rsidP="00CE692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ПОЯСНЮВАЛЬНА ЗАПИСКА</w:t>
      </w:r>
    </w:p>
    <w:p w:rsidR="00C40678" w:rsidRPr="00C40678" w:rsidRDefault="00C40678" w:rsidP="00CE6926">
      <w:pPr>
        <w:pStyle w:val="a3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9107F4" w:rsidRPr="00CE6926" w:rsidRDefault="009107F4" w:rsidP="00CE6926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E6926">
        <w:rPr>
          <w:rFonts w:ascii="Times New Roman" w:hAnsi="Times New Roman" w:cs="Times New Roman"/>
          <w:sz w:val="28"/>
          <w:szCs w:val="28"/>
        </w:rPr>
        <w:t xml:space="preserve">до </w:t>
      </w:r>
      <w:r w:rsidR="00CE6926" w:rsidRPr="00CE6926">
        <w:rPr>
          <w:rFonts w:ascii="Times New Roman" w:hAnsi="Times New Roman" w:cs="Times New Roman"/>
          <w:sz w:val="28"/>
          <w:szCs w:val="28"/>
        </w:rPr>
        <w:t>про</w:t>
      </w:r>
      <w:r w:rsidR="00C40678">
        <w:rPr>
          <w:rFonts w:ascii="Times New Roman" w:hAnsi="Times New Roman" w:cs="Times New Roman"/>
          <w:sz w:val="28"/>
          <w:szCs w:val="28"/>
          <w:lang w:val="uk-UA"/>
        </w:rPr>
        <w:t>е</w:t>
      </w:r>
      <w:proofErr w:type="spellStart"/>
      <w:r w:rsidR="00CE6926" w:rsidRPr="00CE6926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="00CE6926" w:rsidRPr="00CE69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CE6926" w:rsidRPr="00CE692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CE6926" w:rsidRPr="00CE6926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CE6926" w:rsidRPr="00CE69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6926" w:rsidRPr="00CE6926">
        <w:rPr>
          <w:rFonts w:ascii="Times New Roman" w:hAnsi="Times New Roman" w:cs="Times New Roman"/>
          <w:sz w:val="28"/>
          <w:szCs w:val="28"/>
        </w:rPr>
        <w:t>Покровської</w:t>
      </w:r>
      <w:proofErr w:type="spellEnd"/>
      <w:r w:rsidR="00CE6926" w:rsidRPr="00CE69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6926" w:rsidRPr="00CE6926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CE6926" w:rsidRPr="00CE6926">
        <w:rPr>
          <w:rFonts w:ascii="Times New Roman" w:hAnsi="Times New Roman" w:cs="Times New Roman"/>
          <w:sz w:val="28"/>
          <w:szCs w:val="28"/>
        </w:rPr>
        <w:t xml:space="preserve"> ради</w:t>
      </w:r>
      <w:r w:rsidR="00C406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6926" w:rsidRPr="00CE6926">
        <w:rPr>
          <w:rFonts w:ascii="Times New Roman" w:hAnsi="Times New Roman" w:cs="Times New Roman"/>
          <w:sz w:val="28"/>
          <w:szCs w:val="28"/>
        </w:rPr>
        <w:t>«</w:t>
      </w:r>
      <w:r w:rsidR="00C40678" w:rsidRPr="00C40678">
        <w:rPr>
          <w:rFonts w:ascii="Times New Roman" w:hAnsi="Times New Roman" w:cs="Times New Roman"/>
          <w:sz w:val="28"/>
          <w:szCs w:val="28"/>
          <w:lang w:val="uk-UA"/>
        </w:rPr>
        <w:t>Про затвердження Правил розміщення зовнішньої реклами на території в межах територіальної громади Покровської міської ради та Положення про порядок плати за тимчасове користування місцями розташування рекламних засобів на території в межах територіальної громади Покровської міської ради</w:t>
      </w:r>
      <w:r w:rsidR="00CE6926" w:rsidRPr="00CE6926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CE6926" w:rsidRDefault="00CE6926" w:rsidP="00CE692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83428C" w:rsidRDefault="0083428C" w:rsidP="00CE692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E6926" w:rsidRPr="00CE6926" w:rsidRDefault="00CE6926" w:rsidP="008A73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6926">
        <w:rPr>
          <w:rFonts w:ascii="Times New Roman" w:hAnsi="Times New Roman" w:cs="Times New Roman"/>
          <w:sz w:val="28"/>
          <w:szCs w:val="28"/>
          <w:lang w:val="uk-UA"/>
        </w:rPr>
        <w:t>У зв'язку</w:t>
      </w:r>
      <w:r w:rsidR="003D033A" w:rsidRPr="003D033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3D033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зі </w:t>
      </w:r>
      <w:r w:rsidR="003D033A" w:rsidRPr="003D033A">
        <w:rPr>
          <w:rFonts w:ascii="Times New Roman" w:hAnsi="Times New Roman" w:cs="Times New Roman"/>
          <w:sz w:val="28"/>
          <w:szCs w:val="28"/>
          <w:lang w:val="uk-UA"/>
        </w:rPr>
        <w:t>змін</w:t>
      </w:r>
      <w:r w:rsidR="003D033A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3D033A" w:rsidRPr="003D033A">
        <w:rPr>
          <w:rFonts w:ascii="Times New Roman" w:hAnsi="Times New Roman" w:cs="Times New Roman"/>
          <w:sz w:val="28"/>
          <w:szCs w:val="28"/>
          <w:lang w:val="uk-UA"/>
        </w:rPr>
        <w:t xml:space="preserve"> внесен</w:t>
      </w:r>
      <w:r w:rsidR="003D033A">
        <w:rPr>
          <w:rFonts w:ascii="Times New Roman" w:hAnsi="Times New Roman" w:cs="Times New Roman"/>
          <w:sz w:val="28"/>
          <w:szCs w:val="28"/>
          <w:lang w:val="uk-UA"/>
        </w:rPr>
        <w:t>ими</w:t>
      </w:r>
      <w:r w:rsidR="003D033A" w:rsidRPr="003D03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6AD7">
        <w:rPr>
          <w:rFonts w:ascii="Times New Roman" w:hAnsi="Times New Roman" w:cs="Times New Roman"/>
          <w:sz w:val="28"/>
          <w:szCs w:val="28"/>
          <w:lang w:val="uk-UA"/>
        </w:rPr>
        <w:t>п</w:t>
      </w:r>
      <w:bookmarkStart w:id="0" w:name="_GoBack"/>
      <w:bookmarkEnd w:id="0"/>
      <w:r w:rsidR="003D033A" w:rsidRPr="003D033A">
        <w:rPr>
          <w:rFonts w:ascii="Times New Roman" w:hAnsi="Times New Roman" w:cs="Times New Roman"/>
          <w:sz w:val="28"/>
          <w:szCs w:val="28"/>
          <w:lang w:val="uk-UA"/>
        </w:rPr>
        <w:t xml:space="preserve">остановами Кабінету Міністрів </w:t>
      </w:r>
      <w:r w:rsidR="003D033A">
        <w:rPr>
          <w:rFonts w:ascii="Times New Roman" w:hAnsi="Times New Roman" w:cs="Times New Roman"/>
          <w:sz w:val="28"/>
          <w:szCs w:val="28"/>
          <w:lang w:val="uk-UA"/>
        </w:rPr>
        <w:t xml:space="preserve">України </w:t>
      </w:r>
      <w:r w:rsidR="003D033A" w:rsidRPr="003D033A">
        <w:rPr>
          <w:rFonts w:ascii="Times New Roman" w:hAnsi="Times New Roman" w:cs="Times New Roman"/>
          <w:sz w:val="28"/>
          <w:szCs w:val="28"/>
          <w:lang w:val="uk-UA"/>
        </w:rPr>
        <w:t>від 23.05.2012 № 495</w:t>
      </w:r>
      <w:r w:rsidR="003D033A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3D033A" w:rsidRPr="003D033A">
        <w:rPr>
          <w:rFonts w:ascii="Times New Roman" w:hAnsi="Times New Roman" w:cs="Times New Roman"/>
          <w:bCs/>
          <w:sz w:val="28"/>
          <w:szCs w:val="28"/>
          <w:lang w:val="uk-UA"/>
        </w:rPr>
        <w:t>Про внесення змін до Типових правил розміщення зовнішньої реклами</w:t>
      </w:r>
      <w:r w:rsidR="003D033A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3D033A" w:rsidRPr="003D033A">
        <w:rPr>
          <w:rFonts w:ascii="Times New Roman" w:hAnsi="Times New Roman" w:cs="Times New Roman"/>
          <w:sz w:val="28"/>
          <w:szCs w:val="28"/>
          <w:lang w:val="uk-UA"/>
        </w:rPr>
        <w:t>, від 22.03.2017 № 161</w:t>
      </w:r>
      <w:r w:rsidRPr="00CE69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033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D033A" w:rsidRPr="003D033A">
        <w:rPr>
          <w:rFonts w:ascii="Times New Roman" w:hAnsi="Times New Roman" w:cs="Times New Roman"/>
          <w:bCs/>
          <w:sz w:val="28"/>
          <w:szCs w:val="28"/>
          <w:lang w:val="uk-UA"/>
        </w:rPr>
        <w:t>Про внесення змін до деяких постанов Кабінету Міністрів України з питань безпеки дорожнього руху</w:t>
      </w:r>
      <w:r w:rsidR="003D03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» </w:t>
      </w:r>
      <w:r w:rsidRPr="003D03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</w:t>
      </w:r>
      <w:r w:rsidR="00516AD7">
        <w:fldChar w:fldCharType="begin"/>
      </w:r>
      <w:r w:rsidR="00516AD7" w:rsidRPr="00516AD7">
        <w:rPr>
          <w:lang w:val="uk-UA"/>
        </w:rPr>
        <w:instrText xml:space="preserve"> </w:instrText>
      </w:r>
      <w:r w:rsidR="00516AD7">
        <w:instrText>HYPERLINK</w:instrText>
      </w:r>
      <w:r w:rsidR="00516AD7" w:rsidRPr="00516AD7">
        <w:rPr>
          <w:lang w:val="uk-UA"/>
        </w:rPr>
        <w:instrText xml:space="preserve"> "</w:instrText>
      </w:r>
      <w:r w:rsidR="00516AD7">
        <w:instrText>http</w:instrText>
      </w:r>
      <w:r w:rsidR="00516AD7" w:rsidRPr="00516AD7">
        <w:rPr>
          <w:lang w:val="uk-UA"/>
        </w:rPr>
        <w:instrText>://</w:instrText>
      </w:r>
      <w:r w:rsidR="00516AD7">
        <w:instrText>zakon</w:instrText>
      </w:r>
      <w:r w:rsidR="00516AD7" w:rsidRPr="00516AD7">
        <w:rPr>
          <w:lang w:val="uk-UA"/>
        </w:rPr>
        <w:instrText>2.</w:instrText>
      </w:r>
      <w:r w:rsidR="00516AD7">
        <w:instrText>rada</w:instrText>
      </w:r>
      <w:r w:rsidR="00516AD7" w:rsidRPr="00516AD7">
        <w:rPr>
          <w:lang w:val="uk-UA"/>
        </w:rPr>
        <w:instrText>.</w:instrText>
      </w:r>
      <w:r w:rsidR="00516AD7">
        <w:instrText>gov</w:instrText>
      </w:r>
      <w:r w:rsidR="00516AD7" w:rsidRPr="00516AD7">
        <w:rPr>
          <w:lang w:val="uk-UA"/>
        </w:rPr>
        <w:instrText>.</w:instrText>
      </w:r>
      <w:r w:rsidR="00516AD7">
        <w:instrText>ua</w:instrText>
      </w:r>
      <w:r w:rsidR="00516AD7" w:rsidRPr="00516AD7">
        <w:rPr>
          <w:lang w:val="uk-UA"/>
        </w:rPr>
        <w:instrText>/</w:instrText>
      </w:r>
      <w:r w:rsidR="00516AD7">
        <w:instrText>laws</w:instrText>
      </w:r>
      <w:r w:rsidR="00516AD7" w:rsidRPr="00516AD7">
        <w:rPr>
          <w:lang w:val="uk-UA"/>
        </w:rPr>
        <w:instrText>/</w:instrText>
      </w:r>
      <w:r w:rsidR="00516AD7">
        <w:instrText>show</w:instrText>
      </w:r>
      <w:r w:rsidR="00516AD7" w:rsidRPr="00516AD7">
        <w:rPr>
          <w:lang w:val="uk-UA"/>
        </w:rPr>
        <w:instrText>/2067-2003-%</w:instrText>
      </w:r>
      <w:r w:rsidR="00516AD7">
        <w:instrText>D</w:instrText>
      </w:r>
      <w:r w:rsidR="00516AD7" w:rsidRPr="00516AD7">
        <w:rPr>
          <w:lang w:val="uk-UA"/>
        </w:rPr>
        <w:instrText>0%</w:instrText>
      </w:r>
      <w:r w:rsidR="00516AD7">
        <w:instrText>BF</w:instrText>
      </w:r>
      <w:r w:rsidR="00516AD7" w:rsidRPr="00516AD7">
        <w:rPr>
          <w:lang w:val="uk-UA"/>
        </w:rPr>
        <w:instrText>/</w:instrText>
      </w:r>
      <w:r w:rsidR="00516AD7">
        <w:instrText>paran</w:instrText>
      </w:r>
      <w:r w:rsidR="00516AD7" w:rsidRPr="00516AD7">
        <w:rPr>
          <w:lang w:val="uk-UA"/>
        </w:rPr>
        <w:instrText>17" \</w:instrText>
      </w:r>
      <w:r w:rsidR="00516AD7">
        <w:instrText>l</w:instrText>
      </w:r>
      <w:r w:rsidR="00516AD7" w:rsidRPr="00516AD7">
        <w:rPr>
          <w:lang w:val="uk-UA"/>
        </w:rPr>
        <w:instrText xml:space="preserve"> "</w:instrText>
      </w:r>
      <w:r w:rsidR="00516AD7">
        <w:instrText>n</w:instrText>
      </w:r>
      <w:r w:rsidR="00516AD7" w:rsidRPr="00516AD7">
        <w:rPr>
          <w:lang w:val="uk-UA"/>
        </w:rPr>
        <w:instrText>17" \</w:instrText>
      </w:r>
      <w:r w:rsidR="00516AD7">
        <w:instrText>t</w:instrText>
      </w:r>
      <w:r w:rsidR="00516AD7" w:rsidRPr="00516AD7">
        <w:rPr>
          <w:lang w:val="uk-UA"/>
        </w:rPr>
        <w:instrText xml:space="preserve"> "_</w:instrText>
      </w:r>
      <w:r w:rsidR="00516AD7">
        <w:instrText>blank</w:instrText>
      </w:r>
      <w:r w:rsidR="00516AD7" w:rsidRPr="00516AD7">
        <w:rPr>
          <w:lang w:val="uk-UA"/>
        </w:rPr>
        <w:instrText xml:space="preserve">" </w:instrText>
      </w:r>
      <w:r w:rsidR="00516AD7">
        <w:fldChar w:fldCharType="separate"/>
      </w:r>
      <w:r w:rsidRPr="003D033A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Типові правила розміщення зовнішньої реклами</w:t>
      </w:r>
      <w:r w:rsidR="00516AD7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fldChar w:fldCharType="end"/>
      </w:r>
      <w:r w:rsidRPr="003D033A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затвердженні Постановою Кабінету Міністрів України від 29 грудня 2003 р. № 2067, </w:t>
      </w:r>
      <w:r w:rsidR="008A739D" w:rsidRPr="00CE6926">
        <w:rPr>
          <w:rFonts w:ascii="Times New Roman" w:hAnsi="Times New Roman" w:cs="Times New Roman"/>
          <w:sz w:val="28"/>
          <w:szCs w:val="28"/>
          <w:lang w:val="uk-UA"/>
        </w:rPr>
        <w:t>визнач</w:t>
      </w:r>
      <w:r w:rsidR="008A739D">
        <w:rPr>
          <w:rFonts w:ascii="Times New Roman" w:hAnsi="Times New Roman" w:cs="Times New Roman"/>
          <w:sz w:val="28"/>
          <w:szCs w:val="28"/>
          <w:lang w:val="uk-UA"/>
        </w:rPr>
        <w:t xml:space="preserve">илась </w:t>
      </w:r>
      <w:r w:rsidRPr="00CE6926">
        <w:rPr>
          <w:rFonts w:ascii="Times New Roman" w:hAnsi="Times New Roman" w:cs="Times New Roman"/>
          <w:sz w:val="28"/>
          <w:szCs w:val="28"/>
          <w:lang w:val="uk-UA"/>
        </w:rPr>
        <w:t xml:space="preserve">потреба </w:t>
      </w:r>
      <w:r w:rsidR="008A739D" w:rsidRPr="008A739D">
        <w:rPr>
          <w:rFonts w:ascii="Times New Roman" w:hAnsi="Times New Roman" w:cs="Times New Roman"/>
          <w:sz w:val="28"/>
          <w:szCs w:val="28"/>
          <w:lang w:val="uk-UA"/>
        </w:rPr>
        <w:t xml:space="preserve">приведення </w:t>
      </w:r>
      <w:r w:rsidR="008A739D">
        <w:rPr>
          <w:rFonts w:ascii="Times New Roman" w:hAnsi="Times New Roman" w:cs="Times New Roman"/>
          <w:sz w:val="28"/>
          <w:szCs w:val="28"/>
          <w:lang w:val="uk-UA"/>
        </w:rPr>
        <w:t xml:space="preserve">діючих </w:t>
      </w:r>
      <w:r w:rsidR="008A739D" w:rsidRPr="00CE6926">
        <w:rPr>
          <w:rFonts w:ascii="Times New Roman" w:hAnsi="Times New Roman" w:cs="Times New Roman"/>
          <w:sz w:val="28"/>
          <w:szCs w:val="28"/>
          <w:lang w:val="uk-UA"/>
        </w:rPr>
        <w:t xml:space="preserve">Правил </w:t>
      </w:r>
      <w:hyperlink r:id="rId6" w:anchor="n17" w:tgtFrame="_blank" w:history="1">
        <w:r w:rsidR="008A739D" w:rsidRPr="00CE692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розміщення зовнішньої реклами</w:t>
        </w:r>
      </w:hyperlink>
      <w:r w:rsidR="008A739D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міста </w:t>
      </w:r>
      <w:r w:rsidR="008A739D" w:rsidRPr="008A739D">
        <w:rPr>
          <w:rFonts w:ascii="Times New Roman" w:hAnsi="Times New Roman" w:cs="Times New Roman"/>
          <w:sz w:val="28"/>
          <w:szCs w:val="28"/>
          <w:lang w:val="uk-UA"/>
        </w:rPr>
        <w:t>у відп</w:t>
      </w:r>
      <w:r w:rsidR="008A739D">
        <w:rPr>
          <w:rFonts w:ascii="Times New Roman" w:hAnsi="Times New Roman" w:cs="Times New Roman"/>
          <w:sz w:val="28"/>
          <w:szCs w:val="28"/>
          <w:lang w:val="uk-UA"/>
        </w:rPr>
        <w:t>овідність чинному законодавству.</w:t>
      </w:r>
    </w:p>
    <w:p w:rsidR="002B05EA" w:rsidRDefault="008A739D" w:rsidP="008A739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Даний </w:t>
      </w:r>
      <w:r w:rsidR="00C40678">
        <w:rPr>
          <w:rFonts w:ascii="Times New Roman" w:hAnsi="Times New Roman" w:cs="Times New Roman"/>
          <w:sz w:val="28"/>
          <w:szCs w:val="28"/>
          <w:lang w:val="uk-UA"/>
        </w:rPr>
        <w:t>проект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r w:rsidR="002B05EA">
        <w:rPr>
          <w:rFonts w:ascii="Times New Roman" w:hAnsi="Times New Roman" w:cs="Times New Roman"/>
          <w:sz w:val="28"/>
          <w:szCs w:val="28"/>
          <w:lang w:val="uk-UA"/>
        </w:rPr>
        <w:t>пропонується затвердити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метою</w:t>
      </w:r>
      <w:r w:rsidR="002B05E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B05EA" w:rsidRDefault="008A739D" w:rsidP="002B05EA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05EA">
        <w:rPr>
          <w:rFonts w:ascii="Times New Roman" w:hAnsi="Times New Roman" w:cs="Times New Roman"/>
          <w:sz w:val="28"/>
          <w:szCs w:val="28"/>
          <w:lang w:val="uk-UA"/>
        </w:rPr>
        <w:t xml:space="preserve"> створення сучасного правового простору, який буде відповідати потребам рекламного бізнесу та сприяти розвитку цього сектору ринку</w:t>
      </w:r>
      <w:r w:rsidR="00C4067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B05EA" w:rsidRDefault="002B05EA" w:rsidP="002B05EA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05EA"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 порядку та умов надання, внесення змін, продовження строку дії, погодження, переоформлення та припинення дії дозволів на розміщення зовнішньої реклами</w:t>
      </w:r>
      <w:r w:rsidR="00C40678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8A739D" w:rsidRPr="002B0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E6926" w:rsidRPr="002B05EA" w:rsidRDefault="008A739D" w:rsidP="002B05EA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05EA">
        <w:rPr>
          <w:rFonts w:ascii="Times New Roman" w:hAnsi="Times New Roman" w:cs="Times New Roman"/>
          <w:sz w:val="28"/>
          <w:szCs w:val="28"/>
          <w:lang w:val="uk-UA"/>
        </w:rPr>
        <w:t>визначення підстав та порядку плати за користування місцями розміщення рекламних конструкцій.</w:t>
      </w:r>
    </w:p>
    <w:p w:rsidR="00C40678" w:rsidRPr="00C40678" w:rsidRDefault="00C40678" w:rsidP="003D033A">
      <w:pPr>
        <w:pStyle w:val="a3"/>
        <w:ind w:firstLine="36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CE6926" w:rsidRDefault="002B05EA" w:rsidP="003D033A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05EA">
        <w:rPr>
          <w:rFonts w:ascii="Times New Roman" w:hAnsi="Times New Roman" w:cs="Times New Roman"/>
          <w:sz w:val="28"/>
          <w:szCs w:val="28"/>
          <w:lang w:val="uk-UA"/>
        </w:rPr>
        <w:t xml:space="preserve">Матеріальні витрати міського бюджету щодо прийняття </w:t>
      </w:r>
      <w:r w:rsidR="00C40678">
        <w:rPr>
          <w:rFonts w:ascii="Times New Roman" w:hAnsi="Times New Roman" w:cs="Times New Roman"/>
          <w:sz w:val="28"/>
          <w:szCs w:val="28"/>
          <w:lang w:val="uk-UA"/>
        </w:rPr>
        <w:t>проекту</w:t>
      </w:r>
      <w:r w:rsidR="003D03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05EA">
        <w:rPr>
          <w:rFonts w:ascii="Times New Roman" w:hAnsi="Times New Roman" w:cs="Times New Roman"/>
          <w:sz w:val="28"/>
          <w:szCs w:val="28"/>
          <w:lang w:val="uk-UA"/>
        </w:rPr>
        <w:t>рішення відсутні.</w:t>
      </w:r>
    </w:p>
    <w:p w:rsidR="008A739D" w:rsidRDefault="00E8656F" w:rsidP="00E8656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Громадське обговорення проводилося відповідно до вимог Закону України «Про засади державної регуляторної політики у сфері господарської діяльності».</w:t>
      </w:r>
    </w:p>
    <w:p w:rsidR="008A739D" w:rsidRDefault="008A739D" w:rsidP="00CE692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83428C" w:rsidRDefault="0083428C" w:rsidP="00CE692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83428C" w:rsidRDefault="0083428C" w:rsidP="00CE692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83428C" w:rsidRDefault="0083428C" w:rsidP="00CE692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B05EA" w:rsidRDefault="002B05EA" w:rsidP="00CE692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Головний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архітектор-</w:t>
      </w:r>
      <w:proofErr w:type="spellEnd"/>
    </w:p>
    <w:p w:rsidR="002B05EA" w:rsidRDefault="002B05EA" w:rsidP="00CE692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Start"/>
      <w:r w:rsidR="009107F4" w:rsidRPr="00CE6926">
        <w:rPr>
          <w:rFonts w:ascii="Times New Roman" w:hAnsi="Times New Roman" w:cs="Times New Roman"/>
          <w:sz w:val="28"/>
          <w:szCs w:val="28"/>
        </w:rPr>
        <w:t>ачальник</w:t>
      </w:r>
      <w:proofErr w:type="spellEnd"/>
      <w:r w:rsidR="009107F4" w:rsidRPr="00CE69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07F4" w:rsidRPr="00CE6926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07F4" w:rsidRPr="00CE6926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="009107F4" w:rsidRPr="00CE69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783B" w:rsidRPr="002B05EA" w:rsidRDefault="009107F4" w:rsidP="00CE692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6926">
        <w:rPr>
          <w:rFonts w:ascii="Times New Roman" w:hAnsi="Times New Roman" w:cs="Times New Roman"/>
          <w:sz w:val="28"/>
          <w:szCs w:val="28"/>
        </w:rPr>
        <w:t xml:space="preserve">та </w:t>
      </w:r>
      <w:r w:rsidR="002B05EA">
        <w:rPr>
          <w:rFonts w:ascii="Times New Roman" w:hAnsi="Times New Roman" w:cs="Times New Roman"/>
          <w:sz w:val="28"/>
          <w:szCs w:val="28"/>
          <w:lang w:val="uk-UA"/>
        </w:rPr>
        <w:t>інспекції ДАБК</w:t>
      </w:r>
      <w:r w:rsidR="002B05E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B05E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B05E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B05E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B05E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B05E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B05EA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В.В. </w:t>
      </w:r>
      <w:proofErr w:type="spellStart"/>
      <w:r w:rsidR="002B05EA">
        <w:rPr>
          <w:rFonts w:ascii="Times New Roman" w:hAnsi="Times New Roman" w:cs="Times New Roman"/>
          <w:sz w:val="28"/>
          <w:szCs w:val="28"/>
          <w:lang w:val="uk-UA"/>
        </w:rPr>
        <w:t>Галанова</w:t>
      </w:r>
      <w:proofErr w:type="spellEnd"/>
    </w:p>
    <w:sectPr w:rsidR="0070783B" w:rsidRPr="002B0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83602"/>
    <w:multiLevelType w:val="hybridMultilevel"/>
    <w:tmpl w:val="45E24420"/>
    <w:lvl w:ilvl="0" w:tplc="B3B0D4E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7F4"/>
    <w:rsid w:val="002B05EA"/>
    <w:rsid w:val="003D033A"/>
    <w:rsid w:val="004A578D"/>
    <w:rsid w:val="00516AD7"/>
    <w:rsid w:val="006B5A32"/>
    <w:rsid w:val="0070783B"/>
    <w:rsid w:val="007C6EC3"/>
    <w:rsid w:val="0083428C"/>
    <w:rsid w:val="008A739D"/>
    <w:rsid w:val="009107F4"/>
    <w:rsid w:val="00A2588F"/>
    <w:rsid w:val="00C40678"/>
    <w:rsid w:val="00CE6926"/>
    <w:rsid w:val="00E8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692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CE692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25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58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692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CE692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25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58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2.rada.gov.ua/laws/show/2067-2003-%D0%BF/paran1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digital_PC</dc:creator>
  <cp:lastModifiedBy>digital_PC</cp:lastModifiedBy>
  <cp:revision>10</cp:revision>
  <cp:lastPrinted>2020-05-04T10:37:00Z</cp:lastPrinted>
  <dcterms:created xsi:type="dcterms:W3CDTF">2020-02-11T07:56:00Z</dcterms:created>
  <dcterms:modified xsi:type="dcterms:W3CDTF">2020-06-04T10:07:00Z</dcterms:modified>
</cp:coreProperties>
</file>