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5380990</wp:posOffset>
                </wp:positionH>
                <wp:positionV relativeFrom="paragraph">
                  <wp:posOffset>-509905</wp:posOffset>
                </wp:positionV>
                <wp:extent cx="676910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eastAsia="Calibri" w:cs="" w:cstheme="minorBidi" w:eastAsiaTheme="minorHAnsi" w:ascii="Times New Roman" w:hAnsi="Times New Roman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3.7pt;margin-top:-40.15pt;width:53.2pt;height:17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8"/>
                          <w:szCs w:val="28"/>
                          <w:rFonts w:eastAsia="Calibri" w:cs="" w:cstheme="minorBidi" w:eastAsiaTheme="minorHAnsi" w:ascii="Times New Roman" w:hAnsi="Times New Roman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96520</wp:posOffset>
                </wp:positionV>
                <wp:extent cx="6123305" cy="1714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5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25pt" to="483.35pt,7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 xml:space="preserve">22.05.2019 </w:t>
      </w:r>
      <w:r>
        <w:rPr>
          <w:sz w:val="28"/>
          <w:szCs w:val="28"/>
          <w:lang w:val="uk-UA"/>
        </w:rPr>
        <w:t xml:space="preserve">р.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219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02915" cy="81724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400" cy="81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false"/>
                              <w:ind w:left="0" w:right="0" w:hanging="0"/>
                              <w:jc w:val="both"/>
                              <w:rPr/>
                            </w:pPr>
                            <w:bookmarkStart w:id="0" w:name="__DdeLink__134_743477557"/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>П</w:t>
                            </w: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>ро встановлення режиму роботи магазину продовольчих товарів розташованого за адресою село Шолохове вулиця Центральна, 8</w:t>
                            </w:r>
                            <w:bookmarkEnd w:id="0"/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36.35pt;height:64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false"/>
                        <w:ind w:left="0" w:right="0" w:hanging="0"/>
                        <w:jc w:val="both"/>
                        <w:rPr/>
                      </w:pPr>
                      <w:bookmarkStart w:id="1" w:name="__DdeLink__134_743477557"/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ru-RU" w:eastAsia="en-US"/>
                        </w:rPr>
                        <w:t>П</w:t>
                      </w: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>ро встановлення режиму роботи магазину продовольчих товарів розташованого за адресою село Шолохове вулиця Центральна, 8</w:t>
                      </w:r>
                      <w:bookmarkEnd w:id="1"/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ru-RU"/>
        </w:rPr>
        <w:t xml:space="preserve"> </w:t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>Розглянувши заяву та подані документи фізичної особи – підприємця Ємець Ніни Олександрівни,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Cs w:val="28"/>
        </w:rPr>
        <w:t>ВИРІШИВ: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357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>Встановити, за погодженням з власником об’єкту, режим р</w:t>
      </w:r>
      <w:r>
        <w:rPr>
          <w:rFonts w:ascii="Times New Roman" w:hAnsi="Times New Roman"/>
          <w:sz w:val="28"/>
          <w:szCs w:val="28"/>
          <w:lang w:val="uk-UA"/>
        </w:rPr>
        <w:t>оботи магазину продовольчих товарів, розташованого за адресою село Шолохове вулиця Центральна, 8: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25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- з 07:30 до 21:00 години; 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25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субота і неділя з 07:30 до 22:00 години;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25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- перерва з 12:00 до 13:00 години; 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25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без вихідних.</w:t>
      </w:r>
    </w:p>
    <w:p>
      <w:pPr>
        <w:pStyle w:val="Normal"/>
        <w:ind w:firstLine="425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397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ascii="Times New Roman Cyr" w:hAnsi="Times New Roman Cyr"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LibreOffice/6.1.4.2$Windows_x86 LibreOffice_project/9d0f32d1f0b509096fd65e0d4bec26ddd1938fd3</Application>
  <Pages>1</Pages>
  <Words>167</Words>
  <Characters>1036</Characters>
  <CharactersWithSpaces>1286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2018-12-18T13:55:00Z</cp:lastPrinted>
  <dcterms:modified xsi:type="dcterms:W3CDTF">2019-05-24T11:21:47Z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