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497902">
      <w:pPr>
        <w:pStyle w:val="a4"/>
        <w:spacing w:after="0"/>
        <w:jc w:val="center"/>
      </w:pPr>
      <w:r>
        <w:rPr>
          <w:noProof/>
          <w:lang w:eastAsia="uk-UA"/>
        </w:rPr>
        <w:pict>
          <v:line id="Прямая соединительная линия 1" o:spid="_x0000_s1026" style="position:absolute;left:0;text-align:left;flip:y;z-index:-251658240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C1615B" w:rsidP="00885B75">
      <w:pPr>
        <w:pStyle w:val="a7"/>
        <w:spacing w:before="0" w:after="0"/>
        <w:jc w:val="both"/>
        <w:rPr>
          <w:sz w:val="28"/>
          <w:szCs w:val="28"/>
        </w:rPr>
      </w:pPr>
      <w:r w:rsidRPr="000A7C93">
        <w:rPr>
          <w:sz w:val="28"/>
          <w:szCs w:val="28"/>
        </w:rPr>
        <w:t>Про внесення змін до Комплексної програми «Поліпшення екологічної ситуації  міста Покров на 2017-2020 роки»</w:t>
      </w:r>
      <w:r w:rsidRPr="000A7C93">
        <w:rPr>
          <w:bCs/>
          <w:iCs/>
          <w:sz w:val="28"/>
          <w:szCs w:val="28"/>
        </w:rPr>
        <w:t>,</w:t>
      </w:r>
      <w:r w:rsidRPr="000A7C93">
        <w:rPr>
          <w:sz w:val="28"/>
          <w:szCs w:val="28"/>
        </w:rPr>
        <w:t xml:space="preserve"> затвердженої рішенням </w:t>
      </w:r>
      <w:r>
        <w:rPr>
          <w:sz w:val="28"/>
          <w:szCs w:val="28"/>
        </w:rPr>
        <w:t>26</w:t>
      </w:r>
      <w:r w:rsidRPr="000A7C93">
        <w:rPr>
          <w:sz w:val="28"/>
          <w:szCs w:val="28"/>
        </w:rPr>
        <w:t xml:space="preserve"> сесії міської ради 7 скликання</w:t>
      </w:r>
      <w:r>
        <w:rPr>
          <w:sz w:val="28"/>
          <w:szCs w:val="28"/>
        </w:rPr>
        <w:t xml:space="preserve"> </w:t>
      </w:r>
      <w:r w:rsidRPr="000A7C93">
        <w:rPr>
          <w:sz w:val="28"/>
          <w:szCs w:val="28"/>
        </w:rPr>
        <w:t>від 2</w:t>
      </w:r>
      <w:r>
        <w:rPr>
          <w:sz w:val="28"/>
          <w:szCs w:val="28"/>
        </w:rPr>
        <w:t>7</w:t>
      </w:r>
      <w:r w:rsidRPr="000A7C9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A7C9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A7C93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="00677A4D"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Pr="00D63D18" w:rsidRDefault="00C1615B" w:rsidP="0054323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охорони та раціонального використання природних ресурсів, поліпшення екологічного стану міста, керуючись Законами України «Про охорону навколишнього середовища», «Про природно – заповідний фонд України», «Про охорону атмосферного повітря», «Про місцеве самоврядування  в Україні»,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47335A" w:rsidRDefault="0047335A" w:rsidP="007A65AB">
      <w:pPr>
        <w:pStyle w:val="a7"/>
        <w:spacing w:before="0" w:after="0" w:line="216" w:lineRule="auto"/>
        <w:contextualSpacing/>
        <w:jc w:val="both"/>
      </w:pPr>
    </w:p>
    <w:p w:rsidR="00D63D18" w:rsidRDefault="00D63D18" w:rsidP="00C161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1615B" w:rsidRPr="00C1615B">
        <w:rPr>
          <w:rFonts w:ascii="Times New Roman" w:hAnsi="Times New Roman"/>
          <w:sz w:val="28"/>
          <w:szCs w:val="28"/>
        </w:rPr>
        <w:t>Доповнити пунктом 5 розділ «Охорона і раціональне використання природних рослинних ресурсів» додатку до Комплексної програми «Поліпшення екологічної ситуації міста Покров на 2017-2020 роки», затвердженої рішенням 26 сесії міської ради 7 скликання від 27.10.2017 №8, та викласти цей пункт у наступній редакції:</w:t>
      </w:r>
    </w:p>
    <w:p w:rsidR="00C1615B" w:rsidRDefault="00C1615B" w:rsidP="007A65AB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2693"/>
        <w:gridCol w:w="1559"/>
        <w:gridCol w:w="851"/>
        <w:gridCol w:w="992"/>
        <w:gridCol w:w="1701"/>
        <w:gridCol w:w="1577"/>
      </w:tblGrid>
      <w:tr w:rsidR="00C1615B" w:rsidRPr="00D057FC" w:rsidTr="002378C2">
        <w:trPr>
          <w:trHeight w:val="305"/>
        </w:trPr>
        <w:tc>
          <w:tcPr>
            <w:tcW w:w="9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15B" w:rsidRPr="00C1615B" w:rsidRDefault="00C1615B" w:rsidP="00C161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5B">
              <w:rPr>
                <w:rFonts w:ascii="Times New Roman" w:hAnsi="Times New Roman"/>
                <w:sz w:val="24"/>
                <w:szCs w:val="24"/>
              </w:rPr>
              <w:t>Охорона і раціональне використання природних рослинних ресурсів</w:t>
            </w:r>
          </w:p>
        </w:tc>
      </w:tr>
      <w:tr w:rsidR="003E74F3" w:rsidRPr="00D057FC" w:rsidTr="007A65AB">
        <w:trPr>
          <w:trHeight w:val="226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5B" w:rsidRPr="00C1615B" w:rsidRDefault="00C1615B" w:rsidP="009810F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5B" w:rsidRPr="00C1615B" w:rsidRDefault="003E74F3" w:rsidP="002378C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з озеленення міста</w:t>
            </w:r>
            <w:r w:rsidR="002D0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D008B">
              <w:rPr>
                <w:rFonts w:ascii="Times New Roman" w:hAnsi="Times New Roman"/>
                <w:sz w:val="24"/>
                <w:szCs w:val="24"/>
              </w:rPr>
              <w:t>в т.ч. п</w:t>
            </w:r>
            <w:r w:rsidR="00C1615B" w:rsidRPr="00C1615B">
              <w:rPr>
                <w:rFonts w:ascii="Times New Roman" w:hAnsi="Times New Roman"/>
                <w:sz w:val="24"/>
                <w:szCs w:val="24"/>
              </w:rPr>
              <w:t>ридбання спеціалізованої техніки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8C2">
              <w:rPr>
                <w:rFonts w:ascii="Times New Roman" w:hAnsi="Times New Roman"/>
                <w:sz w:val="24"/>
                <w:szCs w:val="24"/>
              </w:rPr>
              <w:t>з метою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створення матеріально-технічної бази для виконання заходів)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5B" w:rsidRPr="00C1615B" w:rsidRDefault="00C1615B" w:rsidP="00C161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5B">
              <w:rPr>
                <w:rFonts w:ascii="Times New Roman" w:hAnsi="Times New Roman"/>
                <w:sz w:val="24"/>
                <w:szCs w:val="24"/>
              </w:rPr>
              <w:t>УЖКГ та будівництва,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15B">
              <w:rPr>
                <w:rFonts w:ascii="Times New Roman" w:hAnsi="Times New Roman"/>
                <w:sz w:val="24"/>
                <w:szCs w:val="24"/>
              </w:rPr>
              <w:t>ПМКП «Добробут»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5B" w:rsidRPr="00C1615B" w:rsidRDefault="00C1615B" w:rsidP="009810F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5B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5B" w:rsidRPr="00C1615B" w:rsidRDefault="00C1615B" w:rsidP="002378C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5B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615B" w:rsidRPr="00C1615B" w:rsidRDefault="00C1615B" w:rsidP="009810F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15B">
              <w:rPr>
                <w:rFonts w:ascii="Times New Roman" w:hAnsi="Times New Roman"/>
                <w:sz w:val="24"/>
                <w:szCs w:val="24"/>
              </w:rPr>
              <w:t>Фінансування з усіх джерел, що не суперечать чинному  законодавству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615B" w:rsidRPr="00C1615B" w:rsidRDefault="007A65AB" w:rsidP="007A65A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Висадження,у</w:t>
            </w:r>
            <w:r w:rsidR="00C1615B" w:rsidRPr="00C1615B">
              <w:rPr>
                <w:rFonts w:ascii="Times New Roman" w:hAnsi="Times New Roman"/>
                <w:sz w:val="24"/>
                <w:szCs w:val="24"/>
              </w:rPr>
              <w:t xml:space="preserve">тримання,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видалення </w:t>
            </w:r>
            <w:r w:rsidR="00C1615B" w:rsidRPr="00C1615B">
              <w:rPr>
                <w:rFonts w:ascii="Times New Roman" w:hAnsi="Times New Roman"/>
                <w:sz w:val="24"/>
                <w:szCs w:val="24"/>
              </w:rPr>
              <w:t xml:space="preserve">зелених насаджень у межах </w:t>
            </w:r>
            <w:proofErr w:type="spellStart"/>
            <w:r w:rsidR="00C1615B" w:rsidRPr="00C1615B">
              <w:rPr>
                <w:rFonts w:ascii="Times New Roman" w:hAnsi="Times New Roman"/>
                <w:sz w:val="24"/>
                <w:szCs w:val="24"/>
              </w:rPr>
              <w:t>територіаль</w:t>
            </w:r>
            <w:r w:rsidR="003E74F3">
              <w:rPr>
                <w:rFonts w:ascii="Times New Roman" w:hAnsi="Times New Roman"/>
                <w:sz w:val="24"/>
                <w:szCs w:val="24"/>
              </w:rPr>
              <w:t>-</w:t>
            </w:r>
            <w:r w:rsidR="00C1615B" w:rsidRPr="00C1615B">
              <w:rPr>
                <w:rFonts w:ascii="Times New Roman" w:hAnsi="Times New Roman"/>
                <w:sz w:val="24"/>
                <w:szCs w:val="24"/>
              </w:rPr>
              <w:t>ної</w:t>
            </w:r>
            <w:proofErr w:type="spellEnd"/>
            <w:r w:rsidR="00C1615B" w:rsidRPr="00C1615B">
              <w:rPr>
                <w:rFonts w:ascii="Times New Roman" w:hAnsi="Times New Roman"/>
                <w:sz w:val="24"/>
                <w:szCs w:val="24"/>
              </w:rPr>
              <w:t xml:space="preserve"> громади міста</w:t>
            </w:r>
          </w:p>
        </w:tc>
      </w:tr>
    </w:tbl>
    <w:p w:rsidR="00C1615B" w:rsidRDefault="00C1615B" w:rsidP="007A65AB">
      <w:pPr>
        <w:spacing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5B75" w:rsidRPr="003E74F3" w:rsidRDefault="00D63D18" w:rsidP="003E74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1615B">
        <w:rPr>
          <w:rFonts w:ascii="Times New Roman" w:hAnsi="Times New Roman"/>
          <w:sz w:val="28"/>
          <w:szCs w:val="28"/>
        </w:rPr>
        <w:t xml:space="preserve">2. </w:t>
      </w:r>
      <w:r w:rsidR="00C1615B" w:rsidRPr="00C1615B">
        <w:rPr>
          <w:rFonts w:ascii="Times New Roman" w:hAnsi="Times New Roman"/>
          <w:sz w:val="28"/>
          <w:szCs w:val="28"/>
        </w:rPr>
        <w:t xml:space="preserve">Координаційне забезпечення виконання цього рішення покласти на управління </w:t>
      </w:r>
      <w:proofErr w:type="spellStart"/>
      <w:r w:rsidR="00C1615B" w:rsidRPr="00C1615B">
        <w:rPr>
          <w:rFonts w:ascii="Times New Roman" w:hAnsi="Times New Roman"/>
          <w:sz w:val="28"/>
          <w:szCs w:val="28"/>
        </w:rPr>
        <w:t>житлово</w:t>
      </w:r>
      <w:proofErr w:type="spellEnd"/>
      <w:r w:rsidR="00C1615B" w:rsidRPr="00C1615B">
        <w:rPr>
          <w:rFonts w:ascii="Times New Roman" w:hAnsi="Times New Roman"/>
          <w:sz w:val="28"/>
          <w:szCs w:val="28"/>
        </w:rPr>
        <w:t xml:space="preserve"> – комунального господарства та будівництва виконавчого комітету Покровської міської ради (</w:t>
      </w:r>
      <w:proofErr w:type="spellStart"/>
      <w:r w:rsidR="00C1615B" w:rsidRPr="00C1615B">
        <w:rPr>
          <w:rFonts w:ascii="Times New Roman" w:hAnsi="Times New Roman"/>
          <w:sz w:val="28"/>
          <w:szCs w:val="28"/>
        </w:rPr>
        <w:t>Ребенок</w:t>
      </w:r>
      <w:proofErr w:type="spellEnd"/>
      <w:r w:rsidR="00C1615B" w:rsidRPr="00C1615B">
        <w:rPr>
          <w:rFonts w:ascii="Times New Roman" w:hAnsi="Times New Roman"/>
          <w:sz w:val="28"/>
          <w:szCs w:val="28"/>
        </w:rPr>
        <w:t xml:space="preserve"> В.В.), контроль – на заступника міського голови </w:t>
      </w:r>
      <w:proofErr w:type="spellStart"/>
      <w:r w:rsidR="00C1615B" w:rsidRPr="00C1615B">
        <w:rPr>
          <w:rFonts w:ascii="Times New Roman" w:hAnsi="Times New Roman"/>
          <w:sz w:val="28"/>
          <w:szCs w:val="28"/>
        </w:rPr>
        <w:t>Чистякова</w:t>
      </w:r>
      <w:proofErr w:type="spellEnd"/>
      <w:r w:rsidR="00C1615B" w:rsidRPr="00C1615B">
        <w:rPr>
          <w:rFonts w:ascii="Times New Roman" w:hAnsi="Times New Roman"/>
          <w:sz w:val="28"/>
          <w:szCs w:val="28"/>
        </w:rPr>
        <w:t xml:space="preserve"> О.Г. та постійну депутатську комісію з питань містобудування та архітектури, землекористування  та охорони навколишнього природного середовища (Сорокіна Л.М)</w:t>
      </w:r>
      <w:r w:rsidR="0047335A" w:rsidRPr="00C1615B">
        <w:rPr>
          <w:rFonts w:ascii="Times New Roman" w:hAnsi="Times New Roman"/>
          <w:sz w:val="28"/>
          <w:szCs w:val="28"/>
        </w:rPr>
        <w:t>.</w:t>
      </w:r>
    </w:p>
    <w:p w:rsidR="002378C2" w:rsidRPr="00C1615B" w:rsidRDefault="002378C2" w:rsidP="00C1615B">
      <w:pPr>
        <w:pStyle w:val="a7"/>
        <w:spacing w:before="0" w:after="0"/>
        <w:jc w:val="both"/>
      </w:pPr>
    </w:p>
    <w:p w:rsidR="002378C2" w:rsidRPr="006C579C" w:rsidRDefault="002378C2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5AB" w:rsidRDefault="007A65AB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599E" w:rsidRDefault="00A0599E" w:rsidP="00A0599E">
      <w:pPr>
        <w:pStyle w:val="a7"/>
        <w:spacing w:before="0" w:after="0"/>
        <w:jc w:val="center"/>
      </w:pPr>
    </w:p>
    <w:p w:rsidR="00B0725F" w:rsidRPr="00C1615B" w:rsidRDefault="00B0725F" w:rsidP="00C1615B">
      <w:pPr>
        <w:pStyle w:val="a4"/>
        <w:spacing w:after="0"/>
        <w:jc w:val="both"/>
        <w:rPr>
          <w:sz w:val="28"/>
          <w:szCs w:val="28"/>
        </w:rPr>
      </w:pPr>
    </w:p>
    <w:sectPr w:rsidR="00B0725F" w:rsidRPr="00C1615B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173"/>
    <w:multiLevelType w:val="hybridMultilevel"/>
    <w:tmpl w:val="52F02F76"/>
    <w:lvl w:ilvl="0" w:tplc="63B69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1F02DF"/>
    <w:multiLevelType w:val="hybridMultilevel"/>
    <w:tmpl w:val="AF5018A2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885B75"/>
    <w:rsid w:val="000964AB"/>
    <w:rsid w:val="0016070C"/>
    <w:rsid w:val="0016293E"/>
    <w:rsid w:val="001701BE"/>
    <w:rsid w:val="00226E21"/>
    <w:rsid w:val="002378C2"/>
    <w:rsid w:val="002436A5"/>
    <w:rsid w:val="00252424"/>
    <w:rsid w:val="00286D25"/>
    <w:rsid w:val="002B5FEF"/>
    <w:rsid w:val="002D008B"/>
    <w:rsid w:val="002E527A"/>
    <w:rsid w:val="00314C3D"/>
    <w:rsid w:val="00315064"/>
    <w:rsid w:val="00366B5F"/>
    <w:rsid w:val="003E74F3"/>
    <w:rsid w:val="004350D0"/>
    <w:rsid w:val="0047335A"/>
    <w:rsid w:val="00497902"/>
    <w:rsid w:val="004F4F80"/>
    <w:rsid w:val="00503CB6"/>
    <w:rsid w:val="00507712"/>
    <w:rsid w:val="00541C51"/>
    <w:rsid w:val="0054323E"/>
    <w:rsid w:val="00554E41"/>
    <w:rsid w:val="00581550"/>
    <w:rsid w:val="00586743"/>
    <w:rsid w:val="005C42CA"/>
    <w:rsid w:val="00611FB9"/>
    <w:rsid w:val="00654418"/>
    <w:rsid w:val="00656812"/>
    <w:rsid w:val="00677A4D"/>
    <w:rsid w:val="00686712"/>
    <w:rsid w:val="00697652"/>
    <w:rsid w:val="006C579C"/>
    <w:rsid w:val="00712BE6"/>
    <w:rsid w:val="007877B3"/>
    <w:rsid w:val="007A65AB"/>
    <w:rsid w:val="00885B75"/>
    <w:rsid w:val="008E53E7"/>
    <w:rsid w:val="00917455"/>
    <w:rsid w:val="00927B6D"/>
    <w:rsid w:val="009C6AEB"/>
    <w:rsid w:val="00A0599E"/>
    <w:rsid w:val="00A11E40"/>
    <w:rsid w:val="00A2595C"/>
    <w:rsid w:val="00A50BC0"/>
    <w:rsid w:val="00A87091"/>
    <w:rsid w:val="00AB2EFC"/>
    <w:rsid w:val="00B0725F"/>
    <w:rsid w:val="00B10D3B"/>
    <w:rsid w:val="00B84744"/>
    <w:rsid w:val="00B85484"/>
    <w:rsid w:val="00C1615B"/>
    <w:rsid w:val="00CB48E8"/>
    <w:rsid w:val="00D63D18"/>
    <w:rsid w:val="00DB522C"/>
    <w:rsid w:val="00E65F6E"/>
    <w:rsid w:val="00E76A1B"/>
    <w:rsid w:val="00E87DD6"/>
    <w:rsid w:val="00EC3F63"/>
    <w:rsid w:val="00F76801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86D25"/>
    <w:pPr>
      <w:ind w:left="708"/>
    </w:pPr>
  </w:style>
  <w:style w:type="paragraph" w:customStyle="1" w:styleId="rvps4">
    <w:name w:val="rvps4"/>
    <w:basedOn w:val="a"/>
    <w:rsid w:val="00D63D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rsid w:val="00D63D18"/>
  </w:style>
  <w:style w:type="paragraph" w:customStyle="1" w:styleId="rvps7">
    <w:name w:val="rvps7"/>
    <w:basedOn w:val="a"/>
    <w:rsid w:val="00D63D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rsid w:val="00D63D18"/>
  </w:style>
  <w:style w:type="paragraph" w:styleId="aa">
    <w:name w:val="Balloon Text"/>
    <w:basedOn w:val="a"/>
    <w:link w:val="ab"/>
    <w:uiPriority w:val="99"/>
    <w:semiHidden/>
    <w:unhideWhenUsed/>
    <w:rsid w:val="0068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712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No Spacing"/>
    <w:uiPriority w:val="1"/>
    <w:qFormat/>
    <w:rsid w:val="00712BE6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98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9</cp:revision>
  <cp:lastPrinted>2019-05-21T09:54:00Z</cp:lastPrinted>
  <dcterms:created xsi:type="dcterms:W3CDTF">2019-05-20T10:26:00Z</dcterms:created>
  <dcterms:modified xsi:type="dcterms:W3CDTF">2019-05-21T10:27:00Z</dcterms:modified>
</cp:coreProperties>
</file>