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5390515</wp:posOffset>
                </wp:positionH>
                <wp:positionV relativeFrom="paragraph">
                  <wp:posOffset>-828040</wp:posOffset>
                </wp:positionV>
                <wp:extent cx="524510" cy="20066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00" cy="20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/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24.45pt;margin-top:-65.2pt;width:41.2pt;height:15.7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/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3810" distL="114935" distR="114935" simplePos="0" locked="0" layoutInCell="1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-707390</wp:posOffset>
            </wp:positionV>
            <wp:extent cx="425450" cy="605790"/>
            <wp:effectExtent l="0" t="0" r="0" b="0"/>
            <wp:wrapTopAndBottom/>
            <wp:docPr id="2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ВИКОНАВЧИЙ КОМІТЕТ ПОКРОВСЬКОЇ МІСЬКОЇ РАДИ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8"/>
          <w:szCs w:val="28"/>
          <w:lang w:val="x-none" w:eastAsia="x-none"/>
        </w:rPr>
      </w:pPr>
      <w:r>
        <w:rPr>
          <w:rFonts w:eastAsia="Andale Sans UI" w:cs="Times New Roman" w:ascii="Times New Roman" w:hAnsi="Times New Roman"/>
          <w:kern w:val="2"/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114300" distR="113665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24130</wp:posOffset>
                </wp:positionV>
                <wp:extent cx="6115685" cy="9525"/>
                <wp:effectExtent l="10795" t="10160" r="17780" b="9525"/>
                <wp:wrapNone/>
                <wp:docPr id="3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3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kern w:val="2"/>
          <w:sz w:val="28"/>
          <w:szCs w:val="28"/>
          <w:lang w:val="uk-UA" w:eastAsia="zh-CN"/>
        </w:rPr>
        <w:t>РІШЕННЯ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0"/>
          <w:lang w:val="uk-UA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22 травня 2019 року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                 м.Покров                   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              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   №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236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tabs>
          <w:tab w:val="clear" w:pos="708"/>
          <w:tab w:val="left" w:pos="0" w:leader="none"/>
          <w:tab w:val="left" w:pos="142" w:leader="none"/>
          <w:tab w:val="left" w:pos="1560" w:leader="none"/>
          <w:tab w:val="left" w:pos="3402" w:leader="none"/>
        </w:tabs>
        <w:spacing w:lineRule="auto" w:line="240" w:before="0" w:after="0"/>
        <w:ind w:right="5386" w:hanging="0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Про погодження реконструкції житлового будинку та будівництва господарських споруд по вул. Шляховій, 107 </w:t>
      </w:r>
    </w:p>
    <w:p>
      <w:pPr>
        <w:pStyle w:val="Normal"/>
        <w:tabs>
          <w:tab w:val="clear" w:pos="708"/>
          <w:tab w:val="left" w:pos="0" w:leader="none"/>
          <w:tab w:val="left" w:pos="142" w:leader="none"/>
          <w:tab w:val="left" w:pos="1560" w:leader="none"/>
          <w:tab w:val="left" w:pos="3402" w:leader="none"/>
        </w:tabs>
        <w:spacing w:lineRule="auto" w:line="240" w:before="0" w:after="0"/>
        <w:ind w:right="5386" w:hanging="0"/>
        <w:rPr>
          <w:rFonts w:ascii="Times New Roman" w:hAnsi="Times New Roman" w:eastAsia="Times New Roman" w:cs="Times New Roman"/>
          <w:sz w:val="16"/>
          <w:szCs w:val="16"/>
          <w:lang w:val="uk-UA"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val="uk-UA" w:eastAsia="ru-RU"/>
        </w:rPr>
      </w:r>
    </w:p>
    <w:p>
      <w:pPr>
        <w:pStyle w:val="Normal"/>
        <w:tabs>
          <w:tab w:val="clear" w:pos="708"/>
          <w:tab w:val="left" w:pos="0" w:leader="none"/>
          <w:tab w:val="left" w:pos="567" w:leader="none"/>
          <w:tab w:val="left" w:pos="1560" w:leader="none"/>
          <w:tab w:val="left" w:pos="3402" w:leader="none"/>
          <w:tab w:val="left" w:pos="9639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ab/>
        <w:t xml:space="preserve">Розглянувши звернення Отроцюк-Шабаліної Альони Володимирівни щодо погодження реконструкції житлового будинку та будівництва господарських споруд на присадибній ділянці по вул. Шляховій, 107 в                 м. Покров, враховуючи надані документи: договір купівлі-продажу від 10.12.2018, серія та номер 3817; Витяг з Державного реєстру речових прав на нерухоме майно про реєстрацію права власності (житловий будинок з надвірними будівлями) від 10.12.2018 № 148803411, Витяг з Державного реєстру речових прав на нерухоме майно про реєстрацію права власності (земельну ділянку) від 10.12.2018 № 148805379; технічний паспорт на житловий будинок від 29.12.2003, на підставі наказу Міністерства регіонального розвитку, будівництва та житлово-комунального господарства України № 103 від 05.07.2011 року «Про затвердження Порядку видачі будівельного паспорта забудови земельної ділянки», керуючись Законом України «Про регулювання містобудівної діяльності», ст. 31 Закону України «Про місцеве самоврядування в Україні», виконавчий комітет </w:t>
      </w:r>
    </w:p>
    <w:p>
      <w:pPr>
        <w:pStyle w:val="Normal"/>
        <w:tabs>
          <w:tab w:val="clear" w:pos="708"/>
          <w:tab w:val="left" w:pos="0" w:leader="none"/>
          <w:tab w:val="left" w:pos="142" w:leader="none"/>
          <w:tab w:val="left" w:pos="1560" w:leader="none"/>
          <w:tab w:val="left" w:pos="3969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0"/>
          <w:szCs w:val="10"/>
          <w:lang w:val="uk-UA" w:eastAsia="ru-RU"/>
        </w:rPr>
      </w:pPr>
      <w:r>
        <w:rPr>
          <w:rFonts w:eastAsia="Times New Roman" w:cs="Times New Roman" w:ascii="Times New Roman" w:hAnsi="Times New Roman"/>
          <w:sz w:val="10"/>
          <w:szCs w:val="10"/>
          <w:lang w:val="uk-UA" w:eastAsia="ru-RU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ВИРІШИВ:</w:t>
      </w:r>
    </w:p>
    <w:p>
      <w:pPr>
        <w:pStyle w:val="Normal"/>
        <w:tabs>
          <w:tab w:val="clear" w:pos="708"/>
          <w:tab w:val="left" w:pos="0" w:leader="none"/>
          <w:tab w:val="left" w:pos="142" w:leader="none"/>
          <w:tab w:val="left" w:pos="1560" w:leader="none"/>
          <w:tab w:val="left" w:pos="3969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0"/>
          <w:szCs w:val="10"/>
          <w:lang w:val="uk-UA" w:eastAsia="ru-RU"/>
        </w:rPr>
      </w:pPr>
      <w:r>
        <w:rPr>
          <w:rFonts w:eastAsia="Times New Roman" w:cs="Times New Roman" w:ascii="Times New Roman" w:hAnsi="Times New Roman"/>
          <w:sz w:val="10"/>
          <w:szCs w:val="10"/>
          <w:lang w:val="uk-UA" w:eastAsia="ru-RU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  <w:tab w:val="left" w:pos="142" w:leader="none"/>
          <w:tab w:val="left" w:pos="567" w:leader="none"/>
          <w:tab w:val="left" w:pos="3969" w:leader="none"/>
        </w:tabs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Погодити Отроцюк-Шабаліній Альоні Володимирівні проведення робіт з реконструкції житлового будинку та будівництва господарських споруд на присадибній ділянці по вул. Шляховій, 107, яка належить їй на праві власності.</w:t>
      </w:r>
    </w:p>
    <w:p>
      <w:pPr>
        <w:pStyle w:val="Normal"/>
        <w:tabs>
          <w:tab w:val="clear" w:pos="708"/>
          <w:tab w:val="left" w:pos="0" w:leader="none"/>
          <w:tab w:val="left" w:pos="142" w:leader="none"/>
          <w:tab w:val="left" w:pos="567" w:leader="none"/>
          <w:tab w:val="left" w:pos="3969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val="uk-UA"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val="uk-UA" w:eastAsia="ru-RU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  <w:tab w:val="left" w:pos="567" w:leader="none"/>
          <w:tab w:val="left" w:pos="3969" w:leader="none"/>
          <w:tab w:val="left" w:pos="5550" w:leader="none"/>
        </w:tabs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Зобов’язати Отроцюк-Шабаліну А. В. до початку будівельних робіт отримати у відділі архітектури та інспекції державного архітектурно-будівельного контролю виконкому Покровської міської ради будівельний паспорт на забудову присадибної ділянки та зареєструвати повідомлення про початок виконання будівельних робіт.</w:t>
      </w:r>
    </w:p>
    <w:p>
      <w:pPr>
        <w:pStyle w:val="Normal"/>
        <w:tabs>
          <w:tab w:val="clear" w:pos="708"/>
          <w:tab w:val="left" w:pos="0" w:leader="none"/>
          <w:tab w:val="left" w:pos="567" w:leader="none"/>
          <w:tab w:val="left" w:pos="3969" w:leader="none"/>
          <w:tab w:val="left" w:pos="555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val="uk-UA"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val="uk-UA" w:eastAsia="ru-RU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  <w:tab w:val="left" w:pos="567" w:leader="none"/>
          <w:tab w:val="left" w:pos="3969" w:leader="none"/>
          <w:tab w:val="left" w:pos="4240" w:leader="none"/>
        </w:tabs>
        <w:spacing w:lineRule="auto" w:line="240" w:before="0" w:after="0"/>
        <w:ind w:left="0" w:right="-51" w:hanging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Після будівництва ввести об’єкт до експлуатації відповідно до вимог чинного законодавства.</w:t>
      </w:r>
    </w:p>
    <w:p>
      <w:pPr>
        <w:pStyle w:val="Normal"/>
        <w:tabs>
          <w:tab w:val="clear" w:pos="708"/>
          <w:tab w:val="left" w:pos="0" w:leader="none"/>
          <w:tab w:val="left" w:pos="567" w:leader="none"/>
          <w:tab w:val="left" w:pos="3969" w:leader="none"/>
          <w:tab w:val="left" w:pos="4240" w:leader="none"/>
        </w:tabs>
        <w:spacing w:lineRule="auto" w:line="240" w:before="0" w:after="0"/>
        <w:ind w:right="-51" w:hanging="0"/>
        <w:jc w:val="both"/>
        <w:rPr>
          <w:rFonts w:ascii="Times New Roman" w:hAnsi="Times New Roman" w:eastAsia="Times New Roman" w:cs="Times New Roman"/>
          <w:sz w:val="16"/>
          <w:szCs w:val="16"/>
          <w:lang w:val="uk-UA"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val="uk-UA" w:eastAsia="ru-RU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0" w:leader="none"/>
          <w:tab w:val="left" w:pos="142" w:leader="none"/>
          <w:tab w:val="left" w:pos="567" w:leader="none"/>
        </w:tabs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Контроль за виконанням цього рішення покласти на заступника міського голови Чистякова О. Г.</w:t>
      </w:r>
    </w:p>
    <w:p>
      <w:pPr>
        <w:pStyle w:val="NoSpacing"/>
        <w:tabs>
          <w:tab w:val="clear" w:pos="708"/>
          <w:tab w:val="left" w:pos="567" w:leader="none"/>
        </w:tabs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sz w:val="28"/>
          <w:szCs w:val="28"/>
          <w:lang w:val="uk-UA"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>Міський голова</w:t>
        <w:tab/>
        <w:tab/>
        <w:tab/>
        <w:tab/>
        <w:tab/>
        <w:tab/>
        <w:tab/>
        <w:tab/>
        <w:t>О.М. Шаповал</w:t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/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/>
      </w:r>
    </w:p>
    <w:sectPr>
      <w:type w:val="nextPage"/>
      <w:pgSz w:w="11906" w:h="16838"/>
      <w:pgMar w:left="1701" w:right="850" w:header="0" w:top="1560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link w:val="a6"/>
    <w:qFormat/>
    <w:rsid w:val="00186857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7"/>
    <w:rsid w:val="00186857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0136f9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LibreOffice/6.1.4.2$Windows_x86 LibreOffice_project/9d0f32d1f0b509096fd65e0d4bec26ddd1938fd3</Application>
  <Pages>2</Pages>
  <Words>249</Words>
  <Characters>1746</Characters>
  <CharactersWithSpaces>2076</CharactersWithSpaces>
  <Paragraphs>12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2019-05-14T13:04:00Z</dcterms:created>
  <dc:creator>digital_PC</dc:creator>
  <dc:description/>
  <dc:language>uk-UA</dc:language>
  <cp:lastModifiedBy/>
  <cp:lastPrinted>2019-03-28T09:09:00Z</cp:lastPrinted>
  <dcterms:modified xsi:type="dcterms:W3CDTF">2019-05-24T12:04:03Z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UralSOFT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