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10845" cy="591185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67" t="-193" r="-267" b="-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>
      <w:pPr>
        <w:pStyle w:val="Style22"/>
        <w:spacing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ДНІПР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ОПЕТРОВСЬКОЇ ОБЛАСТІ</w:t>
      </w:r>
    </w:p>
    <w:p>
      <w:pPr>
        <w:pStyle w:val="Style22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22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РОЗПОРЯДЖЕННЯ  МІСЬКОГО ГОЛОВИ</w:t>
      </w:r>
    </w:p>
    <w:p>
      <w:pPr>
        <w:pStyle w:val="BodyText21"/>
        <w:ind w:hanging="0"/>
        <w:rPr/>
      </w:pPr>
      <w:r>
        <w:rPr>
          <w:sz w:val="28"/>
          <w:szCs w:val="28"/>
        </w:rPr>
        <w:t xml:space="preserve">17.06.2022                                        м.Покров                              № </w:t>
      </w:r>
      <w:r>
        <w:rPr/>
        <w:t>Р-90</w:t>
      </w:r>
      <w:r>
        <w:rPr>
          <w:lang w:val="ru-RU"/>
        </w:rPr>
        <w:t>/06-34-22</w:t>
      </w:r>
    </w:p>
    <w:p>
      <w:pPr>
        <w:pStyle w:val="141"/>
        <w:rPr/>
      </w:pPr>
      <w:r>
        <w:rPr/>
      </w:r>
    </w:p>
    <w:p>
      <w:pPr>
        <w:pStyle w:val="BodyText21"/>
        <w:ind w:hanging="0"/>
        <w:jc w:val="left"/>
        <w:rPr/>
      </w:pPr>
      <w:r>
        <w:rPr/>
      </w:r>
    </w:p>
    <w:p>
      <w:pPr>
        <w:pStyle w:val="141"/>
        <w:rPr/>
      </w:pPr>
      <w:r>
        <w:rPr/>
        <w:t>Про внесення змін показників</w:t>
      </w:r>
    </w:p>
    <w:p>
      <w:pPr>
        <w:pStyle w:val="141"/>
        <w:rPr/>
      </w:pPr>
      <w:r>
        <w:rPr/>
        <w:t>міського бюджету</w:t>
      </w:r>
    </w:p>
    <w:p>
      <w:pPr>
        <w:pStyle w:val="4"/>
        <w:tabs>
          <w:tab w:val="clear" w:pos="708"/>
          <w:tab w:val="left" w:pos="993" w:leader="none"/>
        </w:tabs>
        <w:ind w:right="-141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</w:p>
    <w:p>
      <w:pPr>
        <w:pStyle w:val="4"/>
        <w:tabs>
          <w:tab w:val="clear" w:pos="708"/>
          <w:tab w:val="left" w:pos="993" w:leader="none"/>
        </w:tabs>
        <w:ind w:right="-141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Відповідно до п. 23 ст. 26, п. 20 ч. 4 ст.42 Закону України «Про місцеве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самоврядування в Україні», частини 2 статті 77 Бюджетного кодексу України, повідомлення до помісячного розпису асигнувань (за винятком власних надходжень бюджетних установ  та відповідних видатків) спеціального фонду бюджету Департаменту охорони здоров’я Дніпропетровської облдержадміністрації №03/765/0/197-22 від 10.06.2022 року, п.15.</w:t>
      </w:r>
      <w:r>
        <w:rPr>
          <w:rFonts w:cs="Times New Roman" w:ascii="Times New Roman" w:hAnsi="Times New Roman"/>
          <w:sz w:val="28"/>
          <w:szCs w:val="28"/>
          <w:lang w:val="uk-UA"/>
        </w:rPr>
        <w:t>1 рішення 15 сесії 8 скликання № 3 від 14.12.2021 року «Про бюджет Покровської міської  територіальної  громади Дніпропетровської області на 2022 рік»,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ЗОБОВ’ЯЗУЮ: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righ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 Зменшити дохідну та видаткову частину спеціального фонду міського бюджету: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0" w:after="0"/>
        <w:ind w:right="-5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по виконавчому комітету: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за рахунок</w:t>
        <w:tab/>
        <w:t>іншої субвенції з місцевого бюджету (субвенція з обласного бюджету місцевим бюджетам на забезпечення централізованою подачею кисню ліжкового фонду закладів охорони здоров'я, які надають стаціонарну медичну допомогу пацієнтам з гострою респіраторною хворобою COVID-19, спричиненої коронавірусом SARS-CoV-2) на суму  990 276,00 грн.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Це розпорядження  підлягає затвердженню на сесії міської ради. 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>іськ</w:t>
      </w:r>
      <w:r>
        <w:rPr>
          <w:rFonts w:ascii="Times New Roman" w:hAnsi="Times New Roman"/>
          <w:sz w:val="28"/>
          <w:szCs w:val="28"/>
          <w:lang w:val="ru-RU"/>
        </w:rPr>
        <w:t>ий</w:t>
      </w:r>
      <w:r>
        <w:rPr>
          <w:rFonts w:ascii="Times New Roman" w:hAnsi="Times New Roman"/>
          <w:sz w:val="28"/>
          <w:szCs w:val="28"/>
        </w:rPr>
        <w:t xml:space="preserve">  голов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Олександр ШАПОВАЛ</w:t>
      </w:r>
    </w:p>
    <w:sectPr>
      <w:headerReference w:type="default" r:id="rId3"/>
      <w:type w:val="nextPage"/>
      <w:pgSz w:w="11906" w:h="16838"/>
      <w:pgMar w:left="1701" w:right="851" w:header="709" w:top="113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/>
    </w:pPr>
    <w:r>
      <w:rPr/>
      <w:t>копія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d2a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f581c"/>
    <w:rPr/>
  </w:style>
  <w:style w:type="character" w:styleId="Style14" w:customStyle="1">
    <w:name w:val="Основной текст Знак"/>
    <w:qFormat/>
    <w:rsid w:val="007f581c"/>
    <w:rPr>
      <w:rFonts w:ascii="Times New Roman" w:hAnsi="Times New Roman"/>
      <w:kern w:val="2"/>
      <w:sz w:val="24"/>
    </w:rPr>
  </w:style>
  <w:style w:type="character" w:styleId="Style15" w:customStyle="1">
    <w:name w:val="Маркеры списка"/>
    <w:qFormat/>
    <w:rsid w:val="007f581c"/>
    <w:rPr>
      <w:rFonts w:ascii="OpenSymbol" w:hAnsi="OpenSymbol" w:eastAsia="OpenSymbol"/>
    </w:rPr>
  </w:style>
  <w:style w:type="character" w:styleId="11" w:customStyle="1">
    <w:name w:val="Основной текст Знак1"/>
    <w:link w:val="a5"/>
    <w:qFormat/>
    <w:locked/>
    <w:rsid w:val="001d1a26"/>
    <w:rPr>
      <w:rFonts w:ascii="Calibri" w:hAnsi="Calibri" w:cs="Times New Roman"/>
      <w:lang w:val="uk-UA" w:eastAsia="zh-CN"/>
    </w:rPr>
  </w:style>
  <w:style w:type="character" w:styleId="Style16" w:customStyle="1">
    <w:name w:val="Текст выноски Знак"/>
    <w:link w:val="a8"/>
    <w:semiHidden/>
    <w:qFormat/>
    <w:locked/>
    <w:rsid w:val="00325eac"/>
    <w:rPr>
      <w:rFonts w:ascii="Segoe UI" w:hAnsi="Segoe UI" w:cs="Times New Roman"/>
      <w:sz w:val="18"/>
      <w:lang w:val="uk-UA" w:eastAsia="zh-CN"/>
    </w:rPr>
  </w:style>
  <w:style w:type="character" w:styleId="12" w:customStyle="1">
    <w:name w:val="Знак Знак1"/>
    <w:semiHidden/>
    <w:qFormat/>
    <w:locked/>
    <w:rsid w:val="00642fbb"/>
    <w:rPr>
      <w:rFonts w:ascii="Calibri" w:hAnsi="Calibri"/>
      <w:lang w:val="uk-UA" w:eastAsia="zh-CN"/>
    </w:rPr>
  </w:style>
  <w:style w:type="character" w:styleId="BodyTextIndentChar" w:customStyle="1">
    <w:name w:val="Body Text Indent Char"/>
    <w:semiHidden/>
    <w:qFormat/>
    <w:locked/>
    <w:rsid w:val="003a26e2"/>
    <w:rPr>
      <w:rFonts w:ascii="Calibri" w:hAnsi="Calibri"/>
      <w:lang w:val="uk-UA" w:eastAsia="zh-CN"/>
    </w:rPr>
  </w:style>
  <w:style w:type="character" w:styleId="Style17" w:customStyle="1">
    <w:name w:val="Основной текст с отступом Знак"/>
    <w:link w:val="aa"/>
    <w:semiHidden/>
    <w:qFormat/>
    <w:locked/>
    <w:rsid w:val="007c2c4c"/>
    <w:rPr>
      <w:rFonts w:ascii="Calibri" w:hAnsi="Calibri" w:cs="Times New Roman"/>
      <w:lang w:val="uk-UA" w:eastAsia="zh-CN"/>
    </w:rPr>
  </w:style>
  <w:style w:type="character" w:styleId="Style18" w:customStyle="1">
    <w:name w:val="Знак Знак"/>
    <w:semiHidden/>
    <w:qFormat/>
    <w:locked/>
    <w:rsid w:val="00ba1397"/>
    <w:rPr>
      <w:rFonts w:ascii="Calibri" w:hAnsi="Calibri"/>
      <w:lang w:val="uk-UA" w:eastAsia="zh-CN"/>
    </w:rPr>
  </w:style>
  <w:style w:type="character" w:styleId="Rvts58" w:customStyle="1">
    <w:name w:val="rvts58"/>
    <w:qFormat/>
    <w:rsid w:val="00344539"/>
    <w:rPr/>
  </w:style>
  <w:style w:type="character" w:styleId="Style19" w:customStyle="1">
    <w:name w:val="Верхний колонтитул Знак"/>
    <w:basedOn w:val="DefaultParagraphFont"/>
    <w:link w:val="ae"/>
    <w:qFormat/>
    <w:rsid w:val="00ca13a2"/>
    <w:rPr>
      <w:rFonts w:ascii="Calibri" w:hAnsi="Calibri"/>
      <w:sz w:val="22"/>
      <w:szCs w:val="22"/>
      <w:lang w:val="uk-UA" w:eastAsia="zh-CN"/>
    </w:rPr>
  </w:style>
  <w:style w:type="character" w:styleId="Style20" w:customStyle="1">
    <w:name w:val="Нижний колонтитул Знак"/>
    <w:basedOn w:val="DefaultParagraphFont"/>
    <w:link w:val="af0"/>
    <w:qFormat/>
    <w:rsid w:val="00ca13a2"/>
    <w:rPr>
      <w:rFonts w:ascii="Calibri" w:hAnsi="Calibri"/>
      <w:sz w:val="22"/>
      <w:szCs w:val="22"/>
      <w:lang w:val="uk-UA" w:eastAsia="zh-CN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link w:val="11"/>
    <w:rsid w:val="007f581c"/>
    <w:pPr>
      <w:widowControl w:val="false"/>
      <w:spacing w:lineRule="auto" w:line="240" w:before="0" w:after="120"/>
    </w:pPr>
    <w:rPr>
      <w:sz w:val="20"/>
      <w:szCs w:val="20"/>
    </w:rPr>
  </w:style>
  <w:style w:type="paragraph" w:styleId="Style23">
    <w:name w:val="List"/>
    <w:basedOn w:val="Style22"/>
    <w:rsid w:val="007f581c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13" w:customStyle="1">
    <w:name w:val="Заголовок1"/>
    <w:basedOn w:val="Normal"/>
    <w:next w:val="Style22"/>
    <w:qFormat/>
    <w:rsid w:val="007f581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7f581c"/>
    <w:pPr>
      <w:suppressLineNumbers/>
    </w:pPr>
    <w:rPr>
      <w:rFonts w:cs="Arial"/>
    </w:rPr>
  </w:style>
  <w:style w:type="paragraph" w:styleId="BodyText21" w:customStyle="1">
    <w:name w:val="Body Text 21"/>
    <w:basedOn w:val="Normal"/>
    <w:qFormat/>
    <w:rsid w:val="007f581c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styleId="141" w:customStyle="1">
    <w:name w:val="Обычный + 14 пт"/>
    <w:basedOn w:val="Normal"/>
    <w:qFormat/>
    <w:rsid w:val="00a9137b"/>
    <w:pPr>
      <w:widowControl w:val="false"/>
      <w:tabs>
        <w:tab w:val="clear" w:pos="708"/>
        <w:tab w:val="left" w:pos="540" w:leader="none"/>
      </w:tabs>
      <w:spacing w:lineRule="auto" w:line="240" w:before="0" w:after="0"/>
      <w:jc w:val="both"/>
    </w:pPr>
    <w:rPr>
      <w:rFonts w:ascii="Times New Roman" w:hAnsi="Times New Roman"/>
      <w:kern w:val="2"/>
      <w:sz w:val="28"/>
      <w:szCs w:val="28"/>
    </w:rPr>
  </w:style>
  <w:style w:type="paragraph" w:styleId="BalloonText">
    <w:name w:val="Balloon Text"/>
    <w:basedOn w:val="Normal"/>
    <w:link w:val="a9"/>
    <w:semiHidden/>
    <w:qFormat/>
    <w:rsid w:val="00325eac"/>
    <w:pPr>
      <w:spacing w:lineRule="auto" w:line="240" w:before="0" w:after="0"/>
    </w:pPr>
    <w:rPr>
      <w:rFonts w:ascii="Segoe UI" w:hAnsi="Segoe UI"/>
      <w:sz w:val="18"/>
      <w:szCs w:val="20"/>
    </w:rPr>
  </w:style>
  <w:style w:type="paragraph" w:styleId="4" w:customStyle="1">
    <w:name w:val="заголовок 4"/>
    <w:basedOn w:val="Normal"/>
    <w:next w:val="Normal"/>
    <w:qFormat/>
    <w:rsid w:val="00e958e1"/>
    <w:pPr>
      <w:keepNext w:val="true"/>
      <w:suppressAutoHyphens w:val="false"/>
      <w:spacing w:lineRule="auto" w:line="240" w:before="0" w:after="0"/>
      <w:ind w:firstLine="1701"/>
      <w:jc w:val="both"/>
    </w:pPr>
    <w:rPr>
      <w:rFonts w:ascii="Bookman Old Style" w:hAnsi="Bookman Old Style" w:cs="Bookman Old Style"/>
      <w:kern w:val="2"/>
      <w:sz w:val="27"/>
      <w:szCs w:val="27"/>
      <w:lang w:val="ru-RU"/>
    </w:rPr>
  </w:style>
  <w:style w:type="paragraph" w:styleId="Style26">
    <w:name w:val="Body Text Indent"/>
    <w:basedOn w:val="Normal"/>
    <w:link w:val="ab"/>
    <w:rsid w:val="00a33e77"/>
    <w:pPr>
      <w:spacing w:lineRule="auto" w:line="240" w:before="0" w:after="120"/>
      <w:ind w:left="283" w:hanging="0"/>
    </w:pPr>
    <w:rPr>
      <w:sz w:val="20"/>
      <w:szCs w:val="20"/>
    </w:rPr>
  </w:style>
  <w:style w:type="paragraph" w:styleId="15" w:customStyle="1">
    <w:name w:val="Абзац списка1"/>
    <w:basedOn w:val="Normal"/>
    <w:qFormat/>
    <w:rsid w:val="004c17cd"/>
    <w:pPr>
      <w:spacing w:before="0" w:after="200"/>
      <w:ind w:left="720" w:hanging="0"/>
      <w:contextualSpacing/>
    </w:pPr>
    <w:rPr/>
  </w:style>
  <w:style w:type="paragraph" w:styleId="ListParagraph">
    <w:name w:val="List Paragraph"/>
    <w:basedOn w:val="Normal"/>
    <w:uiPriority w:val="34"/>
    <w:qFormat/>
    <w:rsid w:val="00612dc6"/>
    <w:pPr>
      <w:spacing w:before="0" w:after="200"/>
      <w:ind w:left="720" w:hanging="0"/>
      <w:contextualSpacing/>
    </w:pPr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f"/>
    <w:unhideWhenUsed/>
    <w:rsid w:val="00ca13a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f1"/>
    <w:unhideWhenUsed/>
    <w:rsid w:val="00ca13a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08BA-A680-4919-B9C2-173E46BF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AED1B55.dot</Template>
  <TotalTime>16</TotalTime>
  <Application>LibreOffice/7.1.5.2$Linux_X86_64 LibreOffice_project/10$Build-2</Application>
  <AppVersion>15.0000</AppVersion>
  <Pages>1</Pages>
  <Words>194</Words>
  <Characters>1344</Characters>
  <CharactersWithSpaces>1675</CharactersWithSpaces>
  <Paragraphs>18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2022-06-16T06:58:00Z</dcterms:created>
  <dc:creator>Work</dc:creator>
  <dc:description/>
  <dc:language>ru-RU</dc:language>
  <cp:lastModifiedBy>WORK</cp:lastModifiedBy>
  <cp:lastPrinted>2021-12-21T06:04:00Z</cp:lastPrinted>
  <dcterms:modified xsi:type="dcterms:W3CDTF">2022-06-21T05:55:00Z</dcterms:modified>
  <cp:revision>6</cp:revision>
  <dc:subject/>
  <dc:title>ПОКРОВСЬКА МІСЬКА РАДА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