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16"/>
        <w:spacing w:before="0" w:after="0"/>
        <w:jc w:val="center"/>
        <w:rPr>
          <w:rFonts w:ascii="Times New Roman" w:hAnsi="Times New Roman" w:eastAsia="Times New Roman" w:cs="Times New Roman"/>
          <w:sz w:val="24"/>
          <w:szCs w:val="24"/>
        </w:rPr>
      </w:pPr>
      <w:r>
        <w:drawing>
          <wp:anchor behindDoc="0" distT="0" distB="0" distL="114935" distR="114935" simplePos="0" locked="0" layoutInCell="0" allowOverlap="1" relativeHeight="2">
            <wp:simplePos x="0" y="0"/>
            <wp:positionH relativeFrom="column">
              <wp:posOffset>2844800</wp:posOffset>
            </wp:positionH>
            <wp:positionV relativeFrom="paragraph">
              <wp:posOffset>-488315</wp:posOffset>
            </wp:positionV>
            <wp:extent cx="421640" cy="601980"/>
            <wp:effectExtent l="0" t="0" r="0" b="0"/>
            <wp:wrapTopAndBottom/>
            <wp:docPr id="1"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4" descr=""/>
                    <pic:cNvPicPr>
                      <a:picLocks noChangeAspect="1" noChangeArrowheads="1"/>
                    </pic:cNvPicPr>
                  </pic:nvPicPr>
                  <pic:blipFill>
                    <a:blip r:embed="rId2"/>
                    <a:stretch>
                      <a:fillRect/>
                    </a:stretch>
                  </pic:blipFill>
                  <pic:spPr bwMode="auto">
                    <a:xfrm>
                      <a:off x="0" y="0"/>
                      <a:ext cx="421640" cy="601980"/>
                    </a:xfrm>
                    <a:prstGeom prst="rect">
                      <a:avLst/>
                    </a:prstGeom>
                  </pic:spPr>
                </pic:pic>
              </a:graphicData>
            </a:graphic>
          </wp:anchor>
        </w:drawing>
      </w:r>
      <w:r>
        <w:rPr>
          <w:rFonts w:eastAsia="Andale Sans UI" w:cs="Times New Roman" w:ascii="Times New Roman" w:hAnsi="Times New Roman"/>
          <w:b/>
          <w:bCs/>
          <w:kern w:val="2"/>
          <w:sz w:val="28"/>
          <w:szCs w:val="28"/>
        </w:rPr>
        <w:t xml:space="preserve"> </w:t>
      </w:r>
      <w:r>
        <w:rPr>
          <w:rFonts w:eastAsia="Times New Roman" w:cs="Times New Roman" w:ascii="Times New Roman" w:hAnsi="Times New Roman"/>
          <w:b/>
          <w:bCs/>
          <w:sz w:val="28"/>
          <w:szCs w:val="28"/>
        </w:rPr>
        <w:t>ПОКРОВСЬКА МІСЬКА РАДА</w:t>
      </w:r>
    </w:p>
    <w:p>
      <w:pPr>
        <w:pStyle w:val="Normal"/>
        <w:suppressAutoHyphens w:val="true"/>
        <w:spacing w:lineRule="auto" w:line="240" w:before="0" w:after="0"/>
        <w:jc w:val="center"/>
        <w:textAlignment w:val="auto"/>
        <w:outlineLvl w:val="9"/>
        <w:rPr>
          <w:rFonts w:ascii="Times New Roman" w:hAnsi="Times New Roman" w:eastAsia="Times New Roman" w:cs="Times New Roman"/>
          <w:sz w:val="24"/>
          <w:szCs w:val="24"/>
        </w:rPr>
      </w:pPr>
      <w:r>
        <w:rPr>
          <w:rFonts w:eastAsia="Times New Roman" w:cs="Times New Roman" w:ascii="Times New Roman" w:hAnsi="Times New Roman"/>
          <w:b/>
          <w:bCs/>
          <w:sz w:val="28"/>
          <w:szCs w:val="28"/>
        </w:rPr>
        <w:t>ДНІПРОПЕТРОВСЬКОЇ ОБЛАСТІ</w:t>
      </w:r>
    </w:p>
    <w:p>
      <w:pPr>
        <w:pStyle w:val="Normal"/>
        <w:suppressAutoHyphens w:val="true"/>
        <w:spacing w:lineRule="auto" w:line="240" w:before="0" w:after="0"/>
        <w:jc w:val="center"/>
        <w:textAlignment w:val="auto"/>
        <w:outlineLvl w:val="9"/>
        <w:rPr>
          <w:rFonts w:ascii="Times New Roman" w:hAnsi="Times New Roman" w:eastAsia="Times New Roman" w:cs="Times New Roman"/>
          <w:sz w:val="12"/>
          <w:szCs w:val="12"/>
        </w:rPr>
      </w:pPr>
      <w:r>
        <w:rPr>
          <w:rFonts w:eastAsia="Times New Roman" w:cs="Times New Roman" w:ascii="Times New Roman" w:hAnsi="Times New Roman"/>
          <w:sz w:val="12"/>
          <w:szCs w:val="12"/>
        </w:rPr>
      </w:r>
    </w:p>
    <w:p>
      <w:pPr>
        <w:pStyle w:val="Normal"/>
        <w:suppressAutoHyphens w:val="true"/>
        <w:spacing w:lineRule="auto" w:line="240" w:before="0" w:after="0"/>
        <w:jc w:val="center"/>
        <w:textAlignment w:val="auto"/>
        <w:outlineLvl w:val="9"/>
        <w:rPr>
          <w:rFonts w:ascii="Times New Roman" w:hAnsi="Times New Roman" w:eastAsia="Times New Roman" w:cs="Times New Roman"/>
          <w:sz w:val="24"/>
          <w:szCs w:val="24"/>
        </w:rPr>
      </w:pPr>
      <w:r>
        <w:rPr>
          <w:rFonts w:eastAsia="Times New Roman" w:cs="Times New Roman" w:ascii="Times New Roman" w:hAnsi="Times New Roman"/>
          <w:b/>
          <w:sz w:val="28"/>
          <w:szCs w:val="28"/>
        </w:rPr>
        <w:t>РОЗПОРЯДЖЕННЯ  МІСЬКОГО ГОЛОВИ</w:t>
      </w:r>
    </w:p>
    <w:p>
      <w:pPr>
        <w:pStyle w:val="Normal"/>
        <w:suppressAutoHyphens w:val="true"/>
        <w:spacing w:lineRule="auto" w:line="240" w:before="0" w:after="0"/>
        <w:jc w:val="center"/>
        <w:textAlignment w:val="auto"/>
        <w:outlineLvl w:val="9"/>
        <w:rPr>
          <w:rFonts w:ascii="Times New Roman" w:hAnsi="Times New Roman" w:eastAsia="Times New Roman" w:cs="Times New Roman"/>
          <w:b/>
          <w:b/>
          <w:sz w:val="6"/>
          <w:szCs w:val="6"/>
          <w:lang w:val="ru-RU"/>
        </w:rPr>
      </w:pPr>
      <w:r>
        <w:rPr>
          <w:rFonts w:eastAsia="Times New Roman" w:cs="Times New Roman" w:ascii="Times New Roman" w:hAnsi="Times New Roman"/>
          <w:b/>
          <w:sz w:val="6"/>
          <w:szCs w:val="6"/>
          <w:lang w:val="ru-RU"/>
        </w:rPr>
      </w:r>
    </w:p>
    <w:p>
      <w:pPr>
        <w:pStyle w:val="Normal"/>
        <w:suppressAutoHyphens w:val="true"/>
        <w:spacing w:lineRule="auto" w:line="240" w:before="0" w:after="0"/>
        <w:jc w:val="both"/>
        <w:textAlignment w:val="auto"/>
        <w:outlineLvl w:val="9"/>
        <w:rPr>
          <w:rFonts w:ascii="Times New Roman" w:hAnsi="Times New Roman" w:eastAsia="Times New Roman" w:cs="Times New Roman"/>
          <w:sz w:val="24"/>
          <w:szCs w:val="20"/>
          <w:lang w:val="ru-RU"/>
        </w:rPr>
      </w:pPr>
      <w:r>
        <w:rPr>
          <w:rFonts w:eastAsia="Times New Roman" w:cs="Times New Roman" w:ascii="Times New Roman" w:hAnsi="Times New Roman"/>
          <w:sz w:val="24"/>
          <w:szCs w:val="20"/>
          <w:lang w:val="ru-RU"/>
        </w:rPr>
      </w:r>
    </w:p>
    <w:p>
      <w:pPr>
        <w:pStyle w:val="Normal"/>
        <w:suppressAutoHyphens w:val="true"/>
        <w:spacing w:lineRule="auto" w:line="240" w:before="0" w:after="0"/>
        <w:jc w:val="both"/>
        <w:textAlignment w:val="auto"/>
        <w:outlineLvl w:val="9"/>
        <w:rPr>
          <w:rFonts w:ascii="Times New Roman" w:hAnsi="Times New Roman" w:eastAsia="Times New Roman" w:cs="Times New Roman"/>
          <w:sz w:val="24"/>
          <w:szCs w:val="20"/>
          <w:lang w:val="ru-RU"/>
        </w:rPr>
      </w:pPr>
      <w:r>
        <w:rPr>
          <w:rFonts w:eastAsia="Times New Roman" w:cs="Times New Roman" w:ascii="Times New Roman" w:hAnsi="Times New Roman"/>
          <w:bCs/>
          <w:sz w:val="28"/>
          <w:szCs w:val="28"/>
        </w:rPr>
        <w:t xml:space="preserve">29.05.2024                                        </w:t>
      </w:r>
      <w:r>
        <w:rPr>
          <w:rFonts w:eastAsia="Times New Roman" w:cs="Times New Roman" w:ascii="Times New Roman" w:hAnsi="Times New Roman"/>
          <w:bCs/>
          <w:sz w:val="24"/>
          <w:szCs w:val="24"/>
        </w:rPr>
        <w:t xml:space="preserve">  </w:t>
      </w:r>
      <w:r>
        <w:rPr>
          <w:rFonts w:eastAsia="Times New Roman" w:cs="Times New Roman" w:ascii="Times New Roman" w:hAnsi="Times New Roman"/>
          <w:bCs/>
          <w:sz w:val="20"/>
          <w:szCs w:val="20"/>
        </w:rPr>
        <w:t xml:space="preserve">     м.Покров </w:t>
      </w:r>
      <w:r>
        <w:rPr>
          <w:rFonts w:eastAsia="Times New Roman" w:cs="Times New Roman" w:ascii="Times New Roman" w:hAnsi="Times New Roman"/>
          <w:bCs/>
          <w:sz w:val="24"/>
          <w:szCs w:val="24"/>
        </w:rPr>
        <w:t xml:space="preserve"> </w:t>
      </w:r>
      <w:r>
        <w:rPr>
          <w:rFonts w:eastAsia="Times New Roman" w:cs="Times New Roman" w:ascii="Times New Roman" w:hAnsi="Times New Roman"/>
          <w:bCs/>
          <w:sz w:val="28"/>
          <w:szCs w:val="28"/>
        </w:rPr>
        <w:t xml:space="preserve">                                №Р-82/06-34-24 </w:t>
      </w:r>
    </w:p>
    <w:p>
      <w:pPr>
        <w:pStyle w:val="Normal"/>
        <w:spacing w:lineRule="auto" w:line="240" w:before="0" w:after="0"/>
        <w:jc w:val="center"/>
        <w:rPr>
          <w:rFonts w:ascii="Bahnschrift SemiBold" w:hAnsi="Bahnschrift SemiBold"/>
          <w:b/>
          <w:b/>
          <w:bCs/>
          <w:color w:val="0000FF"/>
        </w:rPr>
      </w:pPr>
      <w:r>
        <w:rPr>
          <w:rFonts w:ascii="Bahnschrift SemiBold" w:hAnsi="Bahnschrift SemiBold"/>
          <w:b/>
          <w:bCs/>
          <w:color w:val="0000FF"/>
          <w:sz w:val="24"/>
          <w:szCs w:val="24"/>
        </w:rPr>
        <w:t xml:space="preserve">Із змінами, внесеними розпорядженням міського голови </w:t>
      </w:r>
    </w:p>
    <w:p>
      <w:pPr>
        <w:pStyle w:val="Normal"/>
        <w:spacing w:lineRule="auto" w:line="240" w:before="0" w:after="0"/>
        <w:jc w:val="center"/>
        <w:rPr>
          <w:rFonts w:ascii="Bahnschrift SemiBold" w:hAnsi="Bahnschrift SemiBold"/>
          <w:b/>
          <w:b/>
          <w:bCs/>
          <w:color w:val="0000FF"/>
        </w:rPr>
      </w:pPr>
      <w:r>
        <w:rPr>
          <w:rFonts w:ascii="Bahnschrift SemiBold" w:hAnsi="Bahnschrift SemiBold"/>
          <w:b/>
          <w:bCs/>
          <w:color w:val="0000FF"/>
        </w:rPr>
        <w:t>№</w:t>
      </w:r>
      <w:r>
        <w:rPr>
          <w:rFonts w:ascii="Bahnschrift SemiBold" w:hAnsi="Bahnschrift SemiBold"/>
          <w:b/>
          <w:bCs/>
          <w:color w:val="0000FF"/>
        </w:rPr>
        <w:t>Р-182/06-34-25 від 29.10.2025</w:t>
      </w:r>
    </w:p>
    <w:p>
      <w:pPr>
        <w:pStyle w:val="LOnormal"/>
        <w:ind w:right="4592" w:hanging="0"/>
        <w:jc w:val="both"/>
        <w:rPr>
          <w:rFonts w:eastAsia="Calibri" w:cs="Calibri"/>
          <w:color w:val="000000"/>
          <w:sz w:val="22"/>
          <w:szCs w:val="22"/>
        </w:rPr>
      </w:pPr>
      <w:r>
        <w:rPr>
          <w:rFonts w:eastAsia="Calibri" w:cs="Calibri"/>
          <w:color w:val="000000"/>
          <w:sz w:val="22"/>
          <w:szCs w:val="22"/>
        </w:rPr>
      </w:r>
    </w:p>
    <w:p>
      <w:pPr>
        <w:pStyle w:val="LOnormal"/>
        <w:ind w:right="4592" w:hanging="0"/>
        <w:jc w:val="both"/>
        <w:rPr>
          <w:rFonts w:eastAsia="Calibri" w:cs="Calibri"/>
          <w:color w:val="000000"/>
          <w:sz w:val="22"/>
          <w:szCs w:val="22"/>
        </w:rPr>
      </w:pPr>
      <w:r>
        <w:rPr>
          <w:rFonts w:eastAsia="Times New Roman" w:cs="Times New Roman" w:ascii="Times New Roman" w:hAnsi="Times New Roman"/>
          <w:color w:val="000000"/>
          <w:sz w:val="28"/>
          <w:szCs w:val="28"/>
        </w:rPr>
        <w:t>Про створення комісії зі встановлення факту здійснення особою догляду (постійного догляду) при виконавчому комітеті Покровської міської ради Дніпропетровської області</w:t>
      </w:r>
    </w:p>
    <w:p>
      <w:pPr>
        <w:pStyle w:val="LOnormal"/>
        <w:rPr>
          <w:rFonts w:eastAsia="Calibri" w:cs="Calibri"/>
          <w:color w:val="000000"/>
          <w:sz w:val="16"/>
          <w:szCs w:val="16"/>
        </w:rPr>
      </w:pPr>
      <w:r>
        <w:rPr>
          <w:rFonts w:eastAsia="Calibri" w:cs="Calibri"/>
          <w:color w:val="000000"/>
          <w:sz w:val="16"/>
          <w:szCs w:val="16"/>
        </w:rPr>
      </w:r>
    </w:p>
    <w:p>
      <w:pPr>
        <w:pStyle w:val="LOnormal"/>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         </w:t>
      </w:r>
    </w:p>
    <w:p>
      <w:pPr>
        <w:pStyle w:val="LOnormal"/>
        <w:ind w:firstLine="720"/>
        <w:jc w:val="both"/>
        <w:rPr>
          <w:rFonts w:eastAsia="Calibri" w:cs="Calibri"/>
          <w:color w:val="000000"/>
          <w:sz w:val="22"/>
          <w:szCs w:val="22"/>
        </w:rPr>
      </w:pPr>
      <w:r>
        <w:rPr>
          <w:rFonts w:eastAsia="Times New Roman" w:cs="Times New Roman" w:ascii="Times New Roman" w:hAnsi="Times New Roman"/>
          <w:color w:val="000000"/>
          <w:sz w:val="28"/>
          <w:szCs w:val="28"/>
        </w:rPr>
        <w:t xml:space="preserve">Керуючись законами України «Про місцеве самоврядування в Україні», «Про мобілізаційну підготовку та мобілізацію», на виконання постанови Кабінету Міністрів України від 16.05.2024 №560 «Про затвердження Порядку проведення призову громадян на військову службу під час мобілізації, на особливий період», з метою організації роботи зі встановлення факту здійснення особою догляду (постійного догляду), що дає право на надання відстрочки від призову на військову службу під час мобілізації, </w:t>
      </w:r>
    </w:p>
    <w:p>
      <w:pPr>
        <w:pStyle w:val="LOnormal"/>
        <w:tabs>
          <w:tab w:val="clear" w:pos="720"/>
          <w:tab w:val="left" w:pos="0" w:leader="none"/>
          <w:tab w:val="left" w:pos="567" w:leader="none"/>
        </w:tabs>
        <w:jc w:val="both"/>
        <w:rPr>
          <w:rFonts w:ascii="Times New Roman" w:hAnsi="Times New Roman" w:eastAsia="Times New Roman" w:cs="Times New Roman"/>
          <w:color w:val="000000"/>
          <w:sz w:val="16"/>
          <w:szCs w:val="16"/>
        </w:rPr>
      </w:pPr>
      <w:r>
        <w:rPr>
          <w:rFonts w:eastAsia="Times New Roman" w:cs="Times New Roman" w:ascii="Times New Roman" w:hAnsi="Times New Roman"/>
          <w:color w:val="000000"/>
          <w:sz w:val="16"/>
          <w:szCs w:val="16"/>
        </w:rPr>
      </w:r>
    </w:p>
    <w:p>
      <w:pPr>
        <w:pStyle w:val="LOnormal"/>
        <w:tabs>
          <w:tab w:val="clear" w:pos="720"/>
          <w:tab w:val="left" w:pos="0" w:leader="none"/>
          <w:tab w:val="left" w:pos="567" w:leader="none"/>
        </w:tabs>
        <w:jc w:val="both"/>
        <w:rPr>
          <w:rFonts w:eastAsia="Calibri" w:cs="Calibri"/>
          <w:color w:val="000000"/>
          <w:sz w:val="22"/>
          <w:szCs w:val="22"/>
        </w:rPr>
      </w:pPr>
      <w:r>
        <w:rPr>
          <w:rFonts w:eastAsia="Times New Roman" w:cs="Times New Roman" w:ascii="Times New Roman" w:hAnsi="Times New Roman"/>
          <w:b/>
          <w:color w:val="000000"/>
          <w:sz w:val="28"/>
          <w:szCs w:val="28"/>
        </w:rPr>
        <w:t>ЗОБОВ’ЯЗУЮ:</w:t>
      </w:r>
    </w:p>
    <w:p>
      <w:pPr>
        <w:pStyle w:val="LOnormal"/>
        <w:tabs>
          <w:tab w:val="clear" w:pos="720"/>
          <w:tab w:val="left" w:pos="0" w:leader="none"/>
          <w:tab w:val="left" w:pos="567" w:leader="none"/>
        </w:tabs>
        <w:jc w:val="both"/>
        <w:rPr>
          <w:rFonts w:ascii="Times New Roman" w:hAnsi="Times New Roman" w:eastAsia="Times New Roman" w:cs="Times New Roman"/>
          <w:color w:val="000000"/>
          <w:sz w:val="16"/>
          <w:szCs w:val="16"/>
        </w:rPr>
      </w:pPr>
      <w:r>
        <w:rPr>
          <w:rFonts w:eastAsia="Times New Roman" w:cs="Times New Roman" w:ascii="Times New Roman" w:hAnsi="Times New Roman"/>
          <w:color w:val="000000"/>
          <w:sz w:val="16"/>
          <w:szCs w:val="16"/>
        </w:rPr>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ab/>
      </w:r>
      <w:r>
        <w:rPr>
          <w:rFonts w:eastAsia="Times New Roman" w:cs="Times New Roman" w:ascii="Times New Roman" w:hAnsi="Times New Roman"/>
          <w:color w:val="000000"/>
          <w:sz w:val="28"/>
          <w:szCs w:val="28"/>
        </w:rPr>
        <w:t>1. Створити комісію зі встановлення факту здійснення особою догляду (постійного догляду) при виконавчому комітеті Покровської міської ради Дніпропетровської області та затвердити її склад (додається).</w:t>
      </w:r>
    </w:p>
    <w:p>
      <w:pPr>
        <w:pStyle w:val="LOnormal"/>
        <w:tabs>
          <w:tab w:val="clear" w:pos="720"/>
          <w:tab w:val="left" w:pos="717" w:leader="none"/>
        </w:tabs>
        <w:spacing w:lineRule="auto" w:line="240" w:before="0" w:after="0"/>
        <w:ind w:left="0" w:firstLine="717"/>
        <w:jc w:val="both"/>
        <w:rPr>
          <w:color w:val="0000FF"/>
        </w:rPr>
      </w:pPr>
      <w:r>
        <w:rPr>
          <w:b/>
          <w:bCs/>
          <w:i/>
          <w:color w:val="0000FF"/>
          <w:sz w:val="22"/>
          <w:szCs w:val="22"/>
        </w:rPr>
        <w:t xml:space="preserve">(Пункт 1 в редакції розпорядження міського голови № Р-182/06-34-25від 29.10.2025) </w:t>
      </w:r>
    </w:p>
    <w:p>
      <w:pPr>
        <w:pStyle w:val="LOnormal"/>
        <w:ind w:firstLine="72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LOnormal"/>
        <w:ind w:firstLine="72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 Комісії під час встановлення факту здійснення особою догляду (постійного догляду) керуватись п.61 Порядку проведення призову громадян на військову службу під час мобілізації, на особливий період, затвердженого постановою Кабінету Міністрів України 16.05.2024 №560 «Про затвердження Порядку проведення призову громадян на військову службу під час мобілізації, на особливий період» .</w:t>
      </w:r>
    </w:p>
    <w:p>
      <w:pPr>
        <w:pStyle w:val="LOnormal"/>
        <w:ind w:firstLine="72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3. Координацію роботи щодо виконання даного розпорядження покласти на управління праці та соціального захисту населення  (Тетяна ІГНАТЮК), контроль – на заступника міського голови Ганну ВІДЯЄВУ.</w:t>
      </w:r>
    </w:p>
    <w:p>
      <w:pPr>
        <w:pStyle w:val="LOnormal"/>
        <w:ind w:firstLine="720"/>
        <w:jc w:val="both"/>
        <w:rPr/>
      </w:pPr>
      <w:r>
        <w:rPr>
          <w:rFonts w:eastAsia="Times New Roman" w:cs="Times New Roman" w:ascii="Times New Roman" w:hAnsi="Times New Roman"/>
          <w:color w:val="000000"/>
          <w:sz w:val="28"/>
          <w:szCs w:val="28"/>
        </w:rPr>
        <w:t xml:space="preserve"> </w:t>
      </w:r>
    </w:p>
    <w:p>
      <w:pPr>
        <w:pStyle w:val="LOnormal"/>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LOnormal"/>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Міський голова</w:t>
        <w:tab/>
        <w:tab/>
        <w:tab/>
        <w:tab/>
        <w:tab/>
        <w:t xml:space="preserve"> </w:t>
        <w:tab/>
        <w:t xml:space="preserve">              Олександр ШАПОВАЛ</w:t>
      </w:r>
    </w:p>
    <w:p>
      <w:pPr>
        <w:pStyle w:val="LOnormal"/>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bookmarkStart w:id="0" w:name="_GoBack"/>
      <w:bookmarkStart w:id="1" w:name="_GoBack"/>
      <w:bookmarkEnd w:id="1"/>
    </w:p>
    <w:p>
      <w:pPr>
        <w:pStyle w:val="LOnormal"/>
        <w:jc w:val="both"/>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r>
    </w:p>
    <w:p>
      <w:pPr>
        <w:pStyle w:val="LOnormal"/>
        <w:jc w:val="both"/>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r>
    </w:p>
    <w:p>
      <w:pPr>
        <w:pStyle w:val="LOnormal"/>
        <w:jc w:val="both"/>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r>
    </w:p>
    <w:p>
      <w:pPr>
        <w:pStyle w:val="LOnormal"/>
        <w:jc w:val="both"/>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r>
    </w:p>
    <w:p>
      <w:pPr>
        <w:pStyle w:val="LOnormal"/>
        <w:jc w:val="both"/>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r>
    </w:p>
    <w:p>
      <w:pPr>
        <w:pStyle w:val="LOnormal"/>
        <w:jc w:val="both"/>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r>
    </w:p>
    <w:p>
      <w:pPr>
        <w:pStyle w:val="LOnormal"/>
        <w:ind w:left="5670" w:hanging="0"/>
        <w:rPr>
          <w:color w:val="0000FF"/>
        </w:rPr>
      </w:pPr>
      <w:r>
        <w:rPr>
          <w:rFonts w:eastAsia="Times New Roman" w:cs="Times New Roman" w:ascii="Times New Roman" w:hAnsi="Times New Roman"/>
          <w:color w:val="0000FF"/>
          <w:sz w:val="26"/>
          <w:szCs w:val="26"/>
        </w:rPr>
        <w:t>ЗАТВЕРДЖЕНО</w:t>
      </w:r>
    </w:p>
    <w:p>
      <w:pPr>
        <w:pStyle w:val="LOnormal"/>
        <w:ind w:left="5670" w:hanging="0"/>
        <w:rPr>
          <w:rFonts w:ascii="Times New Roman" w:hAnsi="Times New Roman" w:eastAsia="Times New Roman" w:cs="Times New Roman"/>
          <w:color w:val="0000FF"/>
          <w:sz w:val="26"/>
          <w:szCs w:val="26"/>
        </w:rPr>
      </w:pPr>
      <w:r>
        <w:rPr>
          <w:rFonts w:eastAsia="Times New Roman" w:cs="Times New Roman" w:ascii="Times New Roman" w:hAnsi="Times New Roman"/>
          <w:color w:val="0000FF"/>
          <w:sz w:val="26"/>
          <w:szCs w:val="26"/>
        </w:rPr>
      </w:r>
    </w:p>
    <w:p>
      <w:pPr>
        <w:pStyle w:val="LOnormal"/>
        <w:ind w:left="5670" w:hanging="0"/>
        <w:rPr>
          <w:color w:val="0000FF"/>
        </w:rPr>
      </w:pPr>
      <w:r>
        <w:rPr>
          <w:rFonts w:eastAsia="Times New Roman" w:cs="Times New Roman" w:ascii="Times New Roman" w:hAnsi="Times New Roman"/>
          <w:color w:val="0000FF"/>
          <w:sz w:val="26"/>
          <w:szCs w:val="26"/>
        </w:rPr>
        <w:t>Розпорядження міського голови</w:t>
      </w:r>
    </w:p>
    <w:p>
      <w:pPr>
        <w:pStyle w:val="LOnormal"/>
        <w:ind w:left="5670" w:hanging="0"/>
        <w:rPr>
          <w:color w:val="0000FF"/>
        </w:rPr>
      </w:pPr>
      <w:r>
        <w:rPr>
          <w:rFonts w:eastAsia="Times New Roman" w:cs="Times New Roman" w:ascii="Times New Roman" w:hAnsi="Times New Roman"/>
          <w:color w:val="0000FF"/>
          <w:sz w:val="26"/>
          <w:szCs w:val="26"/>
        </w:rPr>
        <w:t>29.10.2025 № Р-182/06-24-25</w:t>
      </w:r>
    </w:p>
    <w:p>
      <w:pPr>
        <w:pStyle w:val="LOnormal"/>
        <w:ind w:left="5670" w:hanging="0"/>
        <w:jc w:val="both"/>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r>
    </w:p>
    <w:p>
      <w:pPr>
        <w:pStyle w:val="LOnormal"/>
        <w:jc w:val="center"/>
        <w:rPr>
          <w:rFonts w:ascii="Times New Roman" w:hAnsi="Times New Roman" w:cs="Times New Roman"/>
          <w:sz w:val="28"/>
          <w:szCs w:val="28"/>
        </w:rPr>
      </w:pPr>
      <w:r>
        <w:rPr>
          <w:rFonts w:cs="Times New Roman" w:ascii="Times New Roman" w:hAnsi="Times New Roman"/>
          <w:sz w:val="28"/>
          <w:szCs w:val="28"/>
        </w:rPr>
        <w:t>Склад комісії</w:t>
      </w:r>
    </w:p>
    <w:p>
      <w:pPr>
        <w:pStyle w:val="LOnormal"/>
        <w:jc w:val="center"/>
        <w:rPr>
          <w:rFonts w:ascii="Times New Roman" w:hAnsi="Times New Roman" w:cs="Times New Roman"/>
          <w:sz w:val="28"/>
          <w:szCs w:val="28"/>
        </w:rPr>
      </w:pPr>
      <w:r>
        <w:rPr>
          <w:rFonts w:cs="Times New Roman" w:ascii="Times New Roman" w:hAnsi="Times New Roman"/>
          <w:sz w:val="28"/>
          <w:szCs w:val="28"/>
        </w:rPr>
        <w:t>зі встановлення факту здійснення особою догляду (постійного догляду)</w:t>
      </w:r>
    </w:p>
    <w:p>
      <w:pPr>
        <w:pStyle w:val="LOnormal"/>
        <w:jc w:val="center"/>
        <w:rPr>
          <w:rFonts w:ascii="Times New Roman" w:hAnsi="Times New Roman" w:cs="Times New Roman"/>
          <w:sz w:val="28"/>
          <w:szCs w:val="28"/>
        </w:rPr>
      </w:pPr>
      <w:r>
        <w:rPr>
          <w:rFonts w:cs="Times New Roman" w:ascii="Times New Roman" w:hAnsi="Times New Roman"/>
          <w:sz w:val="28"/>
          <w:szCs w:val="28"/>
        </w:rPr>
        <w:t>при виконавчому комітеті Покровської міської ради Дніпропетровської області</w:t>
      </w:r>
    </w:p>
    <w:p>
      <w:pPr>
        <w:pStyle w:val="LOnormal"/>
        <w:jc w:val="center"/>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r>
    </w:p>
    <w:tbl>
      <w:tblPr>
        <w:tblStyle w:val="af8"/>
        <w:tblW w:w="96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99"/>
        <w:gridCol w:w="2977"/>
        <w:gridCol w:w="5952"/>
      </w:tblGrid>
      <w:tr>
        <w:trPr/>
        <w:tc>
          <w:tcPr>
            <w:tcW w:w="699" w:type="dxa"/>
            <w:tcBorders/>
          </w:tcPr>
          <w:p>
            <w:pPr>
              <w:pStyle w:val="LOnormal"/>
              <w:widowControl w:val="false"/>
              <w:suppressAutoHyphens w:val="true"/>
              <w:spacing w:before="0" w:after="0"/>
              <w:jc w:val="center"/>
              <w:rPr>
                <w:rFonts w:ascii="Times New Roman" w:hAnsi="Times New Roman" w:eastAsia="Times New Roman" w:cs="Times New Roman"/>
                <w:color w:val="000000"/>
                <w:sz w:val="26"/>
                <w:szCs w:val="26"/>
              </w:rPr>
            </w:pPr>
            <w:r>
              <w:rPr>
                <w:rFonts w:eastAsia="Times New Roman" w:cs="Times New Roman" w:ascii="Times New Roman" w:hAnsi="Times New Roman"/>
                <w:color w:val="000000"/>
                <w:kern w:val="0"/>
                <w:sz w:val="26"/>
                <w:szCs w:val="26"/>
                <w:lang w:val="uk-UA" w:eastAsia="zh-CN" w:bidi="hi-IN"/>
              </w:rPr>
              <w:t>№</w:t>
            </w:r>
          </w:p>
        </w:tc>
        <w:tc>
          <w:tcPr>
            <w:tcW w:w="2977" w:type="dxa"/>
            <w:tcBorders/>
          </w:tcPr>
          <w:p>
            <w:pPr>
              <w:pStyle w:val="LOnormal"/>
              <w:widowControl w:val="false"/>
              <w:suppressAutoHyphens w:val="true"/>
              <w:spacing w:before="0" w:after="0"/>
              <w:jc w:val="center"/>
              <w:rPr>
                <w:rFonts w:ascii="Times New Roman" w:hAnsi="Times New Roman" w:eastAsia="Times New Roman" w:cs="Times New Roman"/>
                <w:color w:val="000000"/>
                <w:sz w:val="26"/>
                <w:szCs w:val="26"/>
              </w:rPr>
            </w:pPr>
            <w:r>
              <w:rPr>
                <w:rFonts w:eastAsia="Times New Roman" w:cs="Times New Roman" w:ascii="Times New Roman" w:hAnsi="Times New Roman"/>
                <w:color w:val="000000"/>
                <w:kern w:val="0"/>
                <w:sz w:val="26"/>
                <w:szCs w:val="26"/>
                <w:lang w:val="uk-UA" w:eastAsia="zh-CN" w:bidi="hi-IN"/>
              </w:rPr>
              <w:t>ПІБ</w:t>
            </w:r>
          </w:p>
        </w:tc>
        <w:tc>
          <w:tcPr>
            <w:tcW w:w="5952" w:type="dxa"/>
            <w:tcBorders/>
          </w:tcPr>
          <w:p>
            <w:pPr>
              <w:pStyle w:val="LOnormal"/>
              <w:widowControl w:val="false"/>
              <w:suppressAutoHyphens w:val="true"/>
              <w:spacing w:before="0" w:after="0"/>
              <w:jc w:val="center"/>
              <w:rPr>
                <w:rFonts w:ascii="Times New Roman" w:hAnsi="Times New Roman" w:eastAsia="Times New Roman" w:cs="Times New Roman"/>
                <w:color w:val="000000"/>
                <w:sz w:val="26"/>
                <w:szCs w:val="26"/>
              </w:rPr>
            </w:pPr>
            <w:r>
              <w:rPr>
                <w:rFonts w:eastAsia="Times New Roman" w:cs="Times New Roman" w:ascii="Times New Roman" w:hAnsi="Times New Roman"/>
                <w:color w:val="000000"/>
                <w:kern w:val="0"/>
                <w:sz w:val="26"/>
                <w:szCs w:val="26"/>
                <w:lang w:val="uk-UA" w:eastAsia="zh-CN" w:bidi="hi-IN"/>
              </w:rPr>
              <w:t>Посада</w:t>
            </w:r>
          </w:p>
        </w:tc>
      </w:tr>
      <w:tr>
        <w:trPr/>
        <w:tc>
          <w:tcPr>
            <w:tcW w:w="699" w:type="dxa"/>
            <w:tcBorders/>
            <w:vAlign w:val="center"/>
          </w:tcPr>
          <w:p>
            <w:pPr>
              <w:pStyle w:val="LOnormal"/>
              <w:widowControl w:val="false"/>
              <w:suppressAutoHyphens w:val="true"/>
              <w:spacing w:before="0" w:after="0"/>
              <w:jc w:val="center"/>
              <w:rPr>
                <w:rFonts w:ascii="Times New Roman" w:hAnsi="Times New Roman" w:eastAsia="Times New Roman" w:cs="Times New Roman"/>
                <w:color w:val="000000"/>
                <w:sz w:val="26"/>
                <w:szCs w:val="26"/>
              </w:rPr>
            </w:pPr>
            <w:r>
              <w:rPr>
                <w:rFonts w:eastAsia="Times New Roman" w:cs="Times New Roman" w:ascii="Times New Roman" w:hAnsi="Times New Roman"/>
                <w:color w:val="000000"/>
                <w:kern w:val="0"/>
                <w:sz w:val="26"/>
                <w:szCs w:val="26"/>
                <w:lang w:val="uk-UA" w:eastAsia="zh-CN" w:bidi="hi-IN"/>
              </w:rPr>
              <w:t>1</w:t>
            </w:r>
          </w:p>
        </w:tc>
        <w:tc>
          <w:tcPr>
            <w:tcW w:w="2977" w:type="dxa"/>
            <w:tcBorders/>
            <w:vAlign w:val="center"/>
          </w:tcPr>
          <w:p>
            <w:pPr>
              <w:pStyle w:val="LOnormal"/>
              <w:widowControl w:val="false"/>
              <w:suppressAutoHyphens w:val="true"/>
              <w:spacing w:before="0" w:after="0"/>
              <w:jc w:val="left"/>
              <w:rPr>
                <w:rFonts w:ascii="Times New Roman" w:hAnsi="Times New Roman" w:cs="Times New Roman"/>
                <w:sz w:val="28"/>
                <w:szCs w:val="28"/>
              </w:rPr>
            </w:pPr>
            <w:r>
              <w:rPr>
                <w:rFonts w:eastAsia="NSimSun" w:cs="Times New Roman" w:ascii="Times New Roman" w:hAnsi="Times New Roman"/>
                <w:kern w:val="0"/>
                <w:sz w:val="28"/>
                <w:szCs w:val="28"/>
                <w:lang w:val="uk-UA" w:eastAsia="zh-CN" w:bidi="hi-IN"/>
              </w:rPr>
              <w:t>МАГЛИШ</w:t>
            </w:r>
          </w:p>
          <w:p>
            <w:pPr>
              <w:pStyle w:val="LOnormal"/>
              <w:widowControl w:val="false"/>
              <w:suppressAutoHyphens w:val="true"/>
              <w:spacing w:before="0" w:after="0"/>
              <w:jc w:val="left"/>
              <w:rPr>
                <w:rFonts w:ascii="Times New Roman" w:hAnsi="Times New Roman" w:cs="Times New Roman"/>
                <w:sz w:val="28"/>
                <w:szCs w:val="28"/>
              </w:rPr>
            </w:pPr>
            <w:r>
              <w:rPr>
                <w:rFonts w:eastAsia="NSimSun" w:cs="Times New Roman" w:ascii="Times New Roman" w:hAnsi="Times New Roman"/>
                <w:kern w:val="0"/>
                <w:sz w:val="28"/>
                <w:szCs w:val="28"/>
                <w:lang w:val="uk-UA" w:eastAsia="zh-CN" w:bidi="hi-IN"/>
              </w:rPr>
              <w:t>Андрій Сергійович</w:t>
            </w:r>
          </w:p>
        </w:tc>
        <w:tc>
          <w:tcPr>
            <w:tcW w:w="5952" w:type="dxa"/>
            <w:tcBorders/>
            <w:vAlign w:val="center"/>
          </w:tcPr>
          <w:p>
            <w:pPr>
              <w:pStyle w:val="LOnormal"/>
              <w:widowControl w:val="false"/>
              <w:suppressAutoHyphens w:val="true"/>
              <w:spacing w:before="0" w:after="0"/>
              <w:jc w:val="left"/>
              <w:rPr>
                <w:rFonts w:ascii="Times New Roman" w:hAnsi="Times New Roman" w:cs="Times New Roman"/>
                <w:sz w:val="28"/>
                <w:szCs w:val="28"/>
              </w:rPr>
            </w:pPr>
            <w:r>
              <w:rPr>
                <w:rFonts w:eastAsia="NSimSun" w:cs="Times New Roman" w:ascii="Times New Roman" w:hAnsi="Times New Roman"/>
                <w:kern w:val="0"/>
                <w:sz w:val="28"/>
                <w:szCs w:val="28"/>
                <w:lang w:val="uk-UA" w:eastAsia="zh-CN" w:bidi="hi-IN"/>
              </w:rPr>
              <w:t>Заступник міського голови з виконавчої роботи, голова комісії</w:t>
            </w:r>
          </w:p>
        </w:tc>
      </w:tr>
      <w:tr>
        <w:trPr>
          <w:trHeight w:val="70" w:hRule="atLeast"/>
        </w:trPr>
        <w:tc>
          <w:tcPr>
            <w:tcW w:w="699" w:type="dxa"/>
            <w:tcBorders/>
            <w:vAlign w:val="center"/>
          </w:tcPr>
          <w:p>
            <w:pPr>
              <w:pStyle w:val="LOnormal"/>
              <w:widowControl w:val="false"/>
              <w:suppressAutoHyphens w:val="true"/>
              <w:spacing w:before="0" w:after="0"/>
              <w:jc w:val="center"/>
              <w:rPr>
                <w:rFonts w:ascii="Times New Roman" w:hAnsi="Times New Roman" w:eastAsia="Times New Roman" w:cs="Times New Roman"/>
                <w:color w:val="000000"/>
                <w:sz w:val="26"/>
                <w:szCs w:val="26"/>
              </w:rPr>
            </w:pPr>
            <w:r>
              <w:rPr>
                <w:rFonts w:eastAsia="Times New Roman" w:cs="Times New Roman" w:ascii="Times New Roman" w:hAnsi="Times New Roman"/>
                <w:color w:val="000000"/>
                <w:kern w:val="0"/>
                <w:sz w:val="26"/>
                <w:szCs w:val="26"/>
                <w:lang w:val="uk-UA" w:eastAsia="zh-CN" w:bidi="hi-IN"/>
              </w:rPr>
              <w:t>2</w:t>
            </w:r>
          </w:p>
        </w:tc>
        <w:tc>
          <w:tcPr>
            <w:tcW w:w="2977" w:type="dxa"/>
            <w:tcBorders/>
            <w:vAlign w:val="center"/>
          </w:tcPr>
          <w:p>
            <w:pPr>
              <w:pStyle w:val="LOnormal"/>
              <w:widowControl w:val="false"/>
              <w:suppressAutoHyphens w:val="true"/>
              <w:spacing w:before="0" w:after="0"/>
              <w:jc w:val="left"/>
              <w:rPr>
                <w:rFonts w:ascii="Times New Roman" w:hAnsi="Times New Roman" w:cs="Times New Roman"/>
                <w:sz w:val="28"/>
                <w:szCs w:val="28"/>
              </w:rPr>
            </w:pPr>
            <w:r>
              <w:rPr>
                <w:rFonts w:eastAsia="NSimSun" w:cs="Times New Roman" w:ascii="Times New Roman" w:hAnsi="Times New Roman"/>
                <w:kern w:val="0"/>
                <w:sz w:val="28"/>
                <w:szCs w:val="28"/>
                <w:lang w:val="uk-UA" w:eastAsia="zh-CN" w:bidi="hi-IN"/>
              </w:rPr>
              <w:t xml:space="preserve">КОРОТАЄВА </w:t>
            </w:r>
          </w:p>
          <w:p>
            <w:pPr>
              <w:pStyle w:val="LOnormal"/>
              <w:widowControl w:val="false"/>
              <w:suppressAutoHyphens w:val="true"/>
              <w:spacing w:before="0" w:after="0"/>
              <w:jc w:val="left"/>
              <w:rPr>
                <w:rFonts w:ascii="Times New Roman" w:hAnsi="Times New Roman" w:eastAsia="Times New Roman" w:cs="Times New Roman"/>
                <w:color w:val="000000"/>
                <w:sz w:val="26"/>
                <w:szCs w:val="26"/>
              </w:rPr>
            </w:pPr>
            <w:r>
              <w:rPr>
                <w:rFonts w:eastAsia="NSimSun" w:cs="Times New Roman" w:ascii="Times New Roman" w:hAnsi="Times New Roman"/>
                <w:kern w:val="0"/>
                <w:sz w:val="28"/>
                <w:szCs w:val="28"/>
                <w:lang w:val="uk-UA" w:eastAsia="zh-CN" w:bidi="hi-IN"/>
              </w:rPr>
              <w:t>Аліна Іванівна</w:t>
            </w:r>
          </w:p>
        </w:tc>
        <w:tc>
          <w:tcPr>
            <w:tcW w:w="5952" w:type="dxa"/>
            <w:tcBorders/>
            <w:vAlign w:val="center"/>
          </w:tcPr>
          <w:p>
            <w:pPr>
              <w:pStyle w:val="LOnormal"/>
              <w:widowControl w:val="false"/>
              <w:suppressAutoHyphens w:val="true"/>
              <w:spacing w:before="0" w:after="0"/>
              <w:jc w:val="both"/>
              <w:rPr>
                <w:rFonts w:ascii="Times New Roman" w:hAnsi="Times New Roman" w:eastAsia="Times New Roman" w:cs="Times New Roman"/>
                <w:color w:val="000000"/>
                <w:sz w:val="26"/>
                <w:szCs w:val="26"/>
              </w:rPr>
            </w:pPr>
            <w:r>
              <w:rPr>
                <w:rFonts w:eastAsia="NSimSun" w:cs="Times New Roman" w:ascii="Times New Roman" w:hAnsi="Times New Roman"/>
                <w:kern w:val="0"/>
                <w:sz w:val="28"/>
                <w:szCs w:val="28"/>
                <w:lang w:val="uk-UA" w:eastAsia="zh-CN" w:bidi="hi-IN"/>
              </w:rPr>
              <w:t>Заступник начальника управління праці та соціального захисту населення, заступник голови комісії</w:t>
            </w:r>
          </w:p>
        </w:tc>
      </w:tr>
      <w:tr>
        <w:trPr/>
        <w:tc>
          <w:tcPr>
            <w:tcW w:w="699" w:type="dxa"/>
            <w:tcBorders/>
            <w:vAlign w:val="center"/>
          </w:tcPr>
          <w:p>
            <w:pPr>
              <w:pStyle w:val="LOnormal"/>
              <w:widowControl w:val="false"/>
              <w:suppressAutoHyphens w:val="true"/>
              <w:spacing w:before="0" w:after="0"/>
              <w:jc w:val="center"/>
              <w:rPr>
                <w:rFonts w:ascii="Times New Roman" w:hAnsi="Times New Roman" w:eastAsia="Times New Roman" w:cs="Times New Roman"/>
                <w:color w:val="000000"/>
                <w:sz w:val="26"/>
                <w:szCs w:val="26"/>
              </w:rPr>
            </w:pPr>
            <w:r>
              <w:rPr>
                <w:rFonts w:eastAsia="Times New Roman" w:cs="Times New Roman" w:ascii="Times New Roman" w:hAnsi="Times New Roman"/>
                <w:color w:val="000000"/>
                <w:kern w:val="0"/>
                <w:sz w:val="26"/>
                <w:szCs w:val="26"/>
                <w:lang w:val="uk-UA" w:eastAsia="zh-CN" w:bidi="hi-IN"/>
              </w:rPr>
              <w:t>3</w:t>
            </w:r>
          </w:p>
        </w:tc>
        <w:tc>
          <w:tcPr>
            <w:tcW w:w="2977" w:type="dxa"/>
            <w:tcBorders/>
            <w:vAlign w:val="center"/>
          </w:tcPr>
          <w:p>
            <w:pPr>
              <w:pStyle w:val="LOnormal"/>
              <w:widowControl w:val="false"/>
              <w:suppressAutoHyphens w:val="true"/>
              <w:spacing w:before="0" w:after="0"/>
              <w:jc w:val="left"/>
              <w:rPr>
                <w:sz w:val="28"/>
                <w:szCs w:val="28"/>
              </w:rPr>
            </w:pPr>
            <w:r>
              <w:rPr>
                <w:rFonts w:eastAsia="Times New Roman" w:cs="Times New Roman" w:ascii="Times New Roman" w:hAnsi="Times New Roman"/>
                <w:color w:val="000000"/>
                <w:kern w:val="0"/>
                <w:sz w:val="28"/>
                <w:szCs w:val="28"/>
                <w:lang w:val="uk-UA" w:eastAsia="zh-CN" w:bidi="hi-IN"/>
              </w:rPr>
              <w:t>ЖУРАВЕЛЬ</w:t>
            </w:r>
          </w:p>
          <w:p>
            <w:pPr>
              <w:pStyle w:val="LOnormal"/>
              <w:widowControl w:val="false"/>
              <w:suppressAutoHyphens w:val="true"/>
              <w:spacing w:before="0" w:after="0"/>
              <w:jc w:val="left"/>
              <w:rPr>
                <w:sz w:val="28"/>
                <w:szCs w:val="28"/>
              </w:rPr>
            </w:pPr>
            <w:r>
              <w:rPr>
                <w:rFonts w:eastAsia="Times New Roman" w:cs="Times New Roman" w:ascii="Times New Roman" w:hAnsi="Times New Roman"/>
                <w:color w:val="000000"/>
                <w:kern w:val="0"/>
                <w:sz w:val="28"/>
                <w:szCs w:val="28"/>
                <w:lang w:val="uk-UA" w:eastAsia="zh-CN" w:bidi="hi-IN"/>
              </w:rPr>
              <w:t>Катерина Валентинівна</w:t>
            </w:r>
          </w:p>
        </w:tc>
        <w:tc>
          <w:tcPr>
            <w:tcW w:w="5952" w:type="dxa"/>
            <w:tcBorders/>
            <w:vAlign w:val="center"/>
          </w:tcPr>
          <w:p>
            <w:pPr>
              <w:pStyle w:val="LOnormal"/>
              <w:widowControl w:val="false"/>
              <w:suppressAutoHyphens w:val="true"/>
              <w:spacing w:before="0" w:after="0"/>
              <w:jc w:val="both"/>
              <w:rPr>
                <w:rFonts w:ascii="Times New Roman" w:hAnsi="Times New Roman" w:eastAsia="Times New Roman" w:cs="Times New Roman"/>
                <w:color w:val="000000"/>
                <w:sz w:val="26"/>
                <w:szCs w:val="26"/>
              </w:rPr>
            </w:pPr>
            <w:r>
              <w:rPr>
                <w:rFonts w:eastAsia="NSimSun" w:cs="Times New Roman" w:ascii="Times New Roman" w:hAnsi="Times New Roman"/>
                <w:kern w:val="0"/>
                <w:sz w:val="28"/>
                <w:szCs w:val="28"/>
                <w:lang w:val="uk-UA" w:eastAsia="zh-CN" w:bidi="hi-IN"/>
              </w:rPr>
              <w:t>Заступник начальника відділу у справах ветеранської політики та соціального захисту населення УПСЗН, секретар комісії</w:t>
            </w:r>
          </w:p>
        </w:tc>
      </w:tr>
      <w:tr>
        <w:trPr/>
        <w:tc>
          <w:tcPr>
            <w:tcW w:w="9628" w:type="dxa"/>
            <w:gridSpan w:val="3"/>
            <w:tcBorders/>
          </w:tcPr>
          <w:p>
            <w:pPr>
              <w:pStyle w:val="LOnormal"/>
              <w:widowControl w:val="false"/>
              <w:suppressAutoHyphens w:val="true"/>
              <w:spacing w:before="0" w:after="0"/>
              <w:jc w:val="both"/>
              <w:rPr>
                <w:rFonts w:ascii="Times New Roman" w:hAnsi="Times New Roman" w:cs="Times New Roman"/>
                <w:sz w:val="28"/>
                <w:szCs w:val="28"/>
              </w:rPr>
            </w:pPr>
            <w:r>
              <w:rPr>
                <w:rFonts w:eastAsia="NSimSun" w:cs="Times New Roman" w:ascii="Times New Roman" w:hAnsi="Times New Roman"/>
                <w:kern w:val="0"/>
                <w:sz w:val="28"/>
                <w:szCs w:val="28"/>
                <w:lang w:val="uk-UA" w:eastAsia="zh-CN" w:bidi="hi-IN"/>
              </w:rPr>
              <w:t>Члени комісії:</w:t>
            </w:r>
          </w:p>
        </w:tc>
      </w:tr>
      <w:tr>
        <w:trPr/>
        <w:tc>
          <w:tcPr>
            <w:tcW w:w="699" w:type="dxa"/>
            <w:tcBorders/>
            <w:vAlign w:val="center"/>
          </w:tcPr>
          <w:p>
            <w:pPr>
              <w:pStyle w:val="LOnormal"/>
              <w:widowControl w:val="false"/>
              <w:suppressAutoHyphens w:val="true"/>
              <w:spacing w:before="0" w:after="0"/>
              <w:jc w:val="center"/>
              <w:rPr>
                <w:rFonts w:ascii="Times New Roman" w:hAnsi="Times New Roman" w:eastAsia="Times New Roman" w:cs="Times New Roman"/>
                <w:color w:val="000000"/>
                <w:sz w:val="26"/>
                <w:szCs w:val="26"/>
              </w:rPr>
            </w:pPr>
            <w:r>
              <w:rPr>
                <w:rFonts w:eastAsia="Times New Roman" w:cs="Times New Roman" w:ascii="Times New Roman" w:hAnsi="Times New Roman"/>
                <w:color w:val="000000"/>
                <w:kern w:val="0"/>
                <w:sz w:val="26"/>
                <w:szCs w:val="26"/>
                <w:lang w:val="uk-UA" w:eastAsia="zh-CN" w:bidi="hi-IN"/>
              </w:rPr>
              <w:t>4</w:t>
            </w:r>
          </w:p>
        </w:tc>
        <w:tc>
          <w:tcPr>
            <w:tcW w:w="2977" w:type="dxa"/>
            <w:tcBorders/>
            <w:vAlign w:val="center"/>
          </w:tcPr>
          <w:p>
            <w:pPr>
              <w:pStyle w:val="LOnormal"/>
              <w:widowControl w:val="false"/>
              <w:suppressAutoHyphens w:val="true"/>
              <w:spacing w:before="0" w:after="0"/>
              <w:jc w:val="left"/>
              <w:rPr>
                <w:rFonts w:ascii="Times New Roman" w:hAnsi="Times New Roman" w:eastAsia="Times New Roman" w:cs="Times New Roman"/>
                <w:color w:val="000000"/>
                <w:sz w:val="26"/>
                <w:szCs w:val="26"/>
              </w:rPr>
            </w:pPr>
            <w:r>
              <w:rPr>
                <w:rFonts w:eastAsia="Times New Roman" w:cs="Times New Roman" w:ascii="Times New Roman" w:hAnsi="Times New Roman"/>
                <w:color w:val="000000"/>
                <w:kern w:val="0"/>
                <w:sz w:val="26"/>
                <w:szCs w:val="26"/>
                <w:lang w:val="uk-UA" w:eastAsia="zh-CN" w:bidi="hi-IN"/>
              </w:rPr>
              <w:t xml:space="preserve">АГАПОВА </w:t>
            </w:r>
          </w:p>
          <w:p>
            <w:pPr>
              <w:pStyle w:val="LOnormal"/>
              <w:widowControl w:val="false"/>
              <w:suppressAutoHyphens w:val="true"/>
              <w:spacing w:before="0" w:after="0"/>
              <w:jc w:val="left"/>
              <w:rPr>
                <w:rFonts w:ascii="Times New Roman" w:hAnsi="Times New Roman" w:eastAsia="Times New Roman" w:cs="Times New Roman"/>
                <w:color w:val="000000"/>
                <w:sz w:val="26"/>
                <w:szCs w:val="26"/>
              </w:rPr>
            </w:pPr>
            <w:r>
              <w:rPr>
                <w:rFonts w:eastAsia="Times New Roman" w:cs="Times New Roman" w:ascii="Times New Roman" w:hAnsi="Times New Roman"/>
                <w:color w:val="000000"/>
                <w:kern w:val="0"/>
                <w:sz w:val="26"/>
                <w:szCs w:val="26"/>
                <w:lang w:val="uk-UA" w:eastAsia="zh-CN" w:bidi="hi-IN"/>
              </w:rPr>
              <w:t>Вікторія Сергіївна</w:t>
            </w:r>
          </w:p>
        </w:tc>
        <w:tc>
          <w:tcPr>
            <w:tcW w:w="5952" w:type="dxa"/>
            <w:tcBorders/>
            <w:vAlign w:val="center"/>
          </w:tcPr>
          <w:p>
            <w:pPr>
              <w:pStyle w:val="LOnormal"/>
              <w:widowControl w:val="false"/>
              <w:suppressAutoHyphens w:val="true"/>
              <w:spacing w:before="0" w:after="0"/>
              <w:jc w:val="both"/>
              <w:rPr>
                <w:rFonts w:ascii="Times New Roman" w:hAnsi="Times New Roman" w:eastAsia="Times New Roman" w:cs="Times New Roman"/>
                <w:color w:val="000000"/>
                <w:sz w:val="26"/>
                <w:szCs w:val="26"/>
              </w:rPr>
            </w:pPr>
            <w:r>
              <w:rPr>
                <w:rFonts w:eastAsia="NSimSun" w:cs="Times New Roman" w:ascii="Times New Roman" w:hAnsi="Times New Roman"/>
                <w:kern w:val="0"/>
                <w:sz w:val="28"/>
                <w:szCs w:val="28"/>
                <w:lang w:val="uk-UA" w:eastAsia="zh-CN" w:bidi="hi-IN"/>
              </w:rPr>
              <w:t>Депутат міської ради</w:t>
            </w:r>
          </w:p>
        </w:tc>
      </w:tr>
      <w:tr>
        <w:trPr/>
        <w:tc>
          <w:tcPr>
            <w:tcW w:w="699" w:type="dxa"/>
            <w:tcBorders/>
            <w:vAlign w:val="center"/>
          </w:tcPr>
          <w:p>
            <w:pPr>
              <w:pStyle w:val="LOnormal"/>
              <w:widowControl w:val="false"/>
              <w:suppressAutoHyphens w:val="true"/>
              <w:spacing w:before="0" w:after="0"/>
              <w:jc w:val="center"/>
              <w:rPr>
                <w:rFonts w:ascii="Times New Roman" w:hAnsi="Times New Roman" w:eastAsia="Times New Roman" w:cs="Times New Roman"/>
                <w:color w:val="000000"/>
                <w:sz w:val="26"/>
                <w:szCs w:val="26"/>
              </w:rPr>
            </w:pPr>
            <w:r>
              <w:rPr>
                <w:rFonts w:eastAsia="Times New Roman" w:cs="Times New Roman" w:ascii="Times New Roman" w:hAnsi="Times New Roman"/>
                <w:color w:val="000000"/>
                <w:kern w:val="0"/>
                <w:sz w:val="26"/>
                <w:szCs w:val="26"/>
                <w:lang w:val="uk-UA" w:eastAsia="zh-CN" w:bidi="hi-IN"/>
              </w:rPr>
              <w:t>5</w:t>
            </w:r>
          </w:p>
        </w:tc>
        <w:tc>
          <w:tcPr>
            <w:tcW w:w="2977" w:type="dxa"/>
            <w:tcBorders/>
            <w:vAlign w:val="center"/>
          </w:tcPr>
          <w:p>
            <w:pPr>
              <w:pStyle w:val="LOnormal"/>
              <w:widowControl w:val="false"/>
              <w:suppressAutoHyphens w:val="true"/>
              <w:spacing w:before="0" w:after="0"/>
              <w:jc w:val="left"/>
              <w:rPr>
                <w:rFonts w:ascii="Times New Roman" w:hAnsi="Times New Roman" w:cs="Times New Roman"/>
                <w:sz w:val="28"/>
                <w:szCs w:val="28"/>
              </w:rPr>
            </w:pPr>
            <w:r>
              <w:rPr>
                <w:rFonts w:eastAsia="NSimSun" w:cs="Times New Roman" w:ascii="Times New Roman" w:hAnsi="Times New Roman"/>
                <w:kern w:val="0"/>
                <w:sz w:val="28"/>
                <w:szCs w:val="28"/>
                <w:lang w:val="uk-UA" w:eastAsia="zh-CN" w:bidi="hi-IN"/>
              </w:rPr>
              <w:t>ГОРЧАКОВА</w:t>
            </w:r>
          </w:p>
          <w:p>
            <w:pPr>
              <w:pStyle w:val="LOnormal"/>
              <w:widowControl w:val="false"/>
              <w:suppressAutoHyphens w:val="true"/>
              <w:spacing w:before="0" w:after="0"/>
              <w:jc w:val="left"/>
              <w:rPr>
                <w:rFonts w:ascii="Times New Roman" w:hAnsi="Times New Roman" w:eastAsia="Times New Roman" w:cs="Times New Roman"/>
                <w:color w:val="000000"/>
                <w:sz w:val="26"/>
                <w:szCs w:val="26"/>
              </w:rPr>
            </w:pPr>
            <w:r>
              <w:rPr>
                <w:rFonts w:eastAsia="NSimSun" w:cs="Times New Roman" w:ascii="Times New Roman" w:hAnsi="Times New Roman"/>
                <w:kern w:val="0"/>
                <w:sz w:val="28"/>
                <w:szCs w:val="28"/>
                <w:lang w:val="uk-UA" w:eastAsia="zh-CN" w:bidi="hi-IN"/>
              </w:rPr>
              <w:t>Тетяна Анатоліївна</w:t>
            </w:r>
          </w:p>
        </w:tc>
        <w:tc>
          <w:tcPr>
            <w:tcW w:w="5952" w:type="dxa"/>
            <w:tcBorders/>
            <w:vAlign w:val="center"/>
          </w:tcPr>
          <w:p>
            <w:pPr>
              <w:pStyle w:val="LOnormal"/>
              <w:widowControl w:val="false"/>
              <w:suppressAutoHyphens w:val="true"/>
              <w:spacing w:before="0" w:after="0"/>
              <w:jc w:val="both"/>
              <w:rPr>
                <w:rFonts w:ascii="Times New Roman" w:hAnsi="Times New Roman" w:eastAsia="Times New Roman" w:cs="Times New Roman"/>
                <w:color w:val="000000"/>
                <w:sz w:val="26"/>
                <w:szCs w:val="26"/>
              </w:rPr>
            </w:pPr>
            <w:r>
              <w:rPr>
                <w:rFonts w:eastAsia="NSimSun" w:cs="Times New Roman" w:ascii="Times New Roman" w:hAnsi="Times New Roman"/>
                <w:kern w:val="0"/>
                <w:sz w:val="28"/>
                <w:szCs w:val="28"/>
                <w:lang w:val="uk-UA" w:eastAsia="zh-CN" w:bidi="hi-IN"/>
              </w:rPr>
              <w:t>Начальник відділу з питань запобігання та протидії корупції</w:t>
            </w:r>
          </w:p>
        </w:tc>
      </w:tr>
      <w:tr>
        <w:trPr/>
        <w:tc>
          <w:tcPr>
            <w:tcW w:w="699" w:type="dxa"/>
            <w:tcBorders/>
            <w:vAlign w:val="center"/>
          </w:tcPr>
          <w:p>
            <w:pPr>
              <w:pStyle w:val="LOnormal"/>
              <w:widowControl w:val="false"/>
              <w:suppressAutoHyphens w:val="true"/>
              <w:spacing w:before="0" w:after="0"/>
              <w:jc w:val="center"/>
              <w:rPr>
                <w:rFonts w:ascii="Times New Roman" w:hAnsi="Times New Roman" w:eastAsia="Times New Roman" w:cs="Times New Roman"/>
                <w:color w:val="000000"/>
                <w:sz w:val="26"/>
                <w:szCs w:val="26"/>
              </w:rPr>
            </w:pPr>
            <w:r>
              <w:rPr>
                <w:rFonts w:eastAsia="Times New Roman" w:cs="Times New Roman" w:ascii="Times New Roman" w:hAnsi="Times New Roman"/>
                <w:color w:val="000000"/>
                <w:kern w:val="0"/>
                <w:sz w:val="26"/>
                <w:szCs w:val="26"/>
                <w:lang w:val="uk-UA" w:eastAsia="zh-CN" w:bidi="hi-IN"/>
              </w:rPr>
              <w:t>6</w:t>
            </w:r>
          </w:p>
        </w:tc>
        <w:tc>
          <w:tcPr>
            <w:tcW w:w="2977" w:type="dxa"/>
            <w:tcBorders/>
            <w:vAlign w:val="center"/>
          </w:tcPr>
          <w:p>
            <w:pPr>
              <w:pStyle w:val="LOnormal"/>
              <w:widowControl w:val="false"/>
              <w:suppressAutoHyphens w:val="true"/>
              <w:spacing w:before="0" w:after="0"/>
              <w:jc w:val="left"/>
              <w:rPr>
                <w:rFonts w:ascii="Times New Roman" w:hAnsi="Times New Roman" w:cs="Times New Roman"/>
                <w:sz w:val="28"/>
                <w:szCs w:val="28"/>
              </w:rPr>
            </w:pPr>
            <w:r>
              <w:rPr>
                <w:rFonts w:eastAsia="NSimSun" w:cs="Times New Roman" w:ascii="Times New Roman" w:hAnsi="Times New Roman"/>
                <w:kern w:val="0"/>
                <w:sz w:val="28"/>
                <w:szCs w:val="28"/>
                <w:lang w:val="uk-UA" w:eastAsia="zh-CN" w:bidi="hi-IN"/>
              </w:rPr>
              <w:t>КОПИЛЕЦЬ</w:t>
            </w:r>
          </w:p>
          <w:p>
            <w:pPr>
              <w:pStyle w:val="LOnormal"/>
              <w:widowControl w:val="false"/>
              <w:suppressAutoHyphens w:val="true"/>
              <w:spacing w:before="0" w:after="0"/>
              <w:jc w:val="left"/>
              <w:rPr>
                <w:rFonts w:ascii="Times New Roman" w:hAnsi="Times New Roman" w:eastAsia="Times New Roman" w:cs="Times New Roman"/>
                <w:color w:val="000000"/>
                <w:sz w:val="26"/>
                <w:szCs w:val="26"/>
              </w:rPr>
            </w:pPr>
            <w:r>
              <w:rPr>
                <w:rFonts w:eastAsia="NSimSun" w:cs="Times New Roman" w:ascii="Times New Roman" w:hAnsi="Times New Roman"/>
                <w:kern w:val="0"/>
                <w:sz w:val="28"/>
                <w:szCs w:val="28"/>
                <w:lang w:val="uk-UA" w:eastAsia="zh-CN" w:bidi="hi-IN"/>
              </w:rPr>
              <w:t>Любов Іванівна</w:t>
            </w:r>
          </w:p>
        </w:tc>
        <w:tc>
          <w:tcPr>
            <w:tcW w:w="5952" w:type="dxa"/>
            <w:tcBorders/>
            <w:vAlign w:val="center"/>
          </w:tcPr>
          <w:p>
            <w:pPr>
              <w:pStyle w:val="LOnormal"/>
              <w:widowControl w:val="false"/>
              <w:suppressAutoHyphens w:val="true"/>
              <w:spacing w:before="0" w:after="0"/>
              <w:jc w:val="both"/>
              <w:rPr>
                <w:rFonts w:ascii="Times New Roman" w:hAnsi="Times New Roman" w:eastAsia="Times New Roman" w:cs="Times New Roman"/>
                <w:color w:val="000000"/>
                <w:sz w:val="26"/>
                <w:szCs w:val="26"/>
              </w:rPr>
            </w:pPr>
            <w:r>
              <w:rPr>
                <w:rFonts w:eastAsia="NSimSun" w:cs="Times New Roman" w:ascii="Times New Roman" w:hAnsi="Times New Roman"/>
                <w:kern w:val="0"/>
                <w:sz w:val="28"/>
                <w:szCs w:val="28"/>
                <w:lang w:val="uk-UA" w:eastAsia="zh-CN" w:bidi="hi-IN"/>
              </w:rPr>
              <w:t>Менеджер із соціальної роботи територіального центру соціального обслуговування (надання соціальних послуг)</w:t>
            </w:r>
          </w:p>
        </w:tc>
      </w:tr>
      <w:tr>
        <w:trPr/>
        <w:tc>
          <w:tcPr>
            <w:tcW w:w="699" w:type="dxa"/>
            <w:tcBorders/>
            <w:vAlign w:val="center"/>
          </w:tcPr>
          <w:p>
            <w:pPr>
              <w:pStyle w:val="LOnormal"/>
              <w:widowControl w:val="false"/>
              <w:suppressAutoHyphens w:val="true"/>
              <w:spacing w:before="0" w:after="0"/>
              <w:jc w:val="center"/>
              <w:rPr>
                <w:rFonts w:ascii="Times New Roman" w:hAnsi="Times New Roman" w:eastAsia="Times New Roman" w:cs="Times New Roman"/>
                <w:color w:val="000000"/>
                <w:sz w:val="26"/>
                <w:szCs w:val="26"/>
              </w:rPr>
            </w:pPr>
            <w:r>
              <w:rPr>
                <w:rFonts w:eastAsia="Times New Roman" w:cs="Times New Roman" w:ascii="Times New Roman" w:hAnsi="Times New Roman"/>
                <w:color w:val="000000"/>
                <w:kern w:val="0"/>
                <w:sz w:val="26"/>
                <w:szCs w:val="26"/>
                <w:lang w:val="uk-UA" w:eastAsia="zh-CN" w:bidi="hi-IN"/>
              </w:rPr>
              <w:t>7</w:t>
            </w:r>
          </w:p>
        </w:tc>
        <w:tc>
          <w:tcPr>
            <w:tcW w:w="2977" w:type="dxa"/>
            <w:tcBorders/>
            <w:vAlign w:val="center"/>
          </w:tcPr>
          <w:p>
            <w:pPr>
              <w:pStyle w:val="LOnormal"/>
              <w:widowControl w:val="false"/>
              <w:suppressAutoHyphens w:val="true"/>
              <w:spacing w:before="0" w:after="0"/>
              <w:jc w:val="left"/>
              <w:rPr>
                <w:rFonts w:ascii="Times New Roman" w:hAnsi="Times New Roman" w:cs="Times New Roman"/>
                <w:sz w:val="28"/>
                <w:szCs w:val="28"/>
              </w:rPr>
            </w:pPr>
            <w:r>
              <w:rPr>
                <w:rFonts w:eastAsia="NSimSun" w:cs="Times New Roman" w:ascii="Times New Roman" w:hAnsi="Times New Roman"/>
                <w:kern w:val="0"/>
                <w:sz w:val="28"/>
                <w:szCs w:val="28"/>
                <w:lang w:val="uk-UA" w:eastAsia="zh-CN" w:bidi="hi-IN"/>
              </w:rPr>
              <w:t xml:space="preserve">ЛІСНІЧЕНКО </w:t>
            </w:r>
          </w:p>
          <w:p>
            <w:pPr>
              <w:pStyle w:val="LOnormal"/>
              <w:widowControl w:val="false"/>
              <w:suppressAutoHyphens w:val="true"/>
              <w:spacing w:before="0" w:after="0"/>
              <w:jc w:val="left"/>
              <w:rPr>
                <w:rFonts w:ascii="Times New Roman" w:hAnsi="Times New Roman" w:eastAsia="Times New Roman" w:cs="Times New Roman"/>
                <w:color w:val="000000"/>
                <w:sz w:val="26"/>
                <w:szCs w:val="26"/>
              </w:rPr>
            </w:pPr>
            <w:r>
              <w:rPr>
                <w:rFonts w:eastAsia="NSimSun" w:cs="Times New Roman" w:ascii="Times New Roman" w:hAnsi="Times New Roman"/>
                <w:kern w:val="0"/>
                <w:sz w:val="28"/>
                <w:szCs w:val="28"/>
                <w:lang w:val="uk-UA" w:eastAsia="zh-CN" w:bidi="hi-IN"/>
              </w:rPr>
              <w:t>Євген Олександрович</w:t>
            </w:r>
          </w:p>
        </w:tc>
        <w:tc>
          <w:tcPr>
            <w:tcW w:w="5952" w:type="dxa"/>
            <w:tcBorders/>
            <w:vAlign w:val="center"/>
          </w:tcPr>
          <w:p>
            <w:pPr>
              <w:pStyle w:val="LOnormal"/>
              <w:widowControl w:val="false"/>
              <w:suppressAutoHyphens w:val="true"/>
              <w:spacing w:before="0" w:after="0"/>
              <w:jc w:val="both"/>
              <w:rPr>
                <w:rFonts w:ascii="Times New Roman" w:hAnsi="Times New Roman" w:eastAsia="Times New Roman" w:cs="Times New Roman"/>
                <w:color w:val="000000"/>
                <w:sz w:val="26"/>
                <w:szCs w:val="26"/>
              </w:rPr>
            </w:pPr>
            <w:r>
              <w:rPr>
                <w:rFonts w:eastAsia="NSimSun" w:cs="Times New Roman" w:ascii="Times New Roman" w:hAnsi="Times New Roman"/>
                <w:kern w:val="0"/>
                <w:sz w:val="28"/>
                <w:szCs w:val="28"/>
                <w:lang w:val="uk-UA" w:eastAsia="zh-CN" w:bidi="hi-IN"/>
              </w:rPr>
              <w:t>Староста Шолоховського старостинського округу</w:t>
            </w:r>
          </w:p>
        </w:tc>
      </w:tr>
      <w:tr>
        <w:trPr/>
        <w:tc>
          <w:tcPr>
            <w:tcW w:w="699" w:type="dxa"/>
            <w:tcBorders/>
            <w:vAlign w:val="center"/>
          </w:tcPr>
          <w:p>
            <w:pPr>
              <w:pStyle w:val="LOnormal"/>
              <w:widowControl w:val="false"/>
              <w:suppressAutoHyphens w:val="true"/>
              <w:spacing w:before="0" w:after="0"/>
              <w:jc w:val="center"/>
              <w:rPr>
                <w:rFonts w:ascii="Times New Roman" w:hAnsi="Times New Roman" w:eastAsia="Times New Roman" w:cs="Times New Roman"/>
                <w:color w:val="000000"/>
                <w:sz w:val="26"/>
                <w:szCs w:val="26"/>
              </w:rPr>
            </w:pPr>
            <w:r>
              <w:rPr>
                <w:rFonts w:eastAsia="Times New Roman" w:cs="Times New Roman" w:ascii="Times New Roman" w:hAnsi="Times New Roman"/>
                <w:color w:val="000000"/>
                <w:kern w:val="0"/>
                <w:sz w:val="26"/>
                <w:szCs w:val="26"/>
                <w:lang w:val="uk-UA" w:eastAsia="zh-CN" w:bidi="hi-IN"/>
              </w:rPr>
              <w:t>8</w:t>
            </w:r>
          </w:p>
        </w:tc>
        <w:tc>
          <w:tcPr>
            <w:tcW w:w="2977" w:type="dxa"/>
            <w:tcBorders/>
            <w:vAlign w:val="center"/>
          </w:tcPr>
          <w:p>
            <w:pPr>
              <w:pStyle w:val="LOnormal"/>
              <w:widowControl w:val="false"/>
              <w:suppressAutoHyphens w:val="true"/>
              <w:spacing w:before="0" w:after="0"/>
              <w:jc w:val="left"/>
              <w:rPr>
                <w:rFonts w:ascii="Times New Roman" w:hAnsi="Times New Roman" w:cs="Times New Roman"/>
                <w:sz w:val="28"/>
                <w:szCs w:val="28"/>
              </w:rPr>
            </w:pPr>
            <w:r>
              <w:rPr>
                <w:rFonts w:eastAsia="NSimSun" w:cs="Times New Roman" w:ascii="Times New Roman" w:hAnsi="Times New Roman"/>
                <w:kern w:val="0"/>
                <w:sz w:val="28"/>
                <w:szCs w:val="28"/>
                <w:lang w:val="uk-UA" w:eastAsia="zh-CN" w:bidi="hi-IN"/>
              </w:rPr>
              <w:t>НЕЧИПОРЕНКО</w:t>
            </w:r>
          </w:p>
          <w:p>
            <w:pPr>
              <w:pStyle w:val="LOnormal"/>
              <w:widowControl w:val="false"/>
              <w:suppressAutoHyphens w:val="true"/>
              <w:spacing w:before="0" w:after="0"/>
              <w:jc w:val="left"/>
              <w:rPr>
                <w:rFonts w:ascii="Times New Roman" w:hAnsi="Times New Roman" w:eastAsia="Times New Roman" w:cs="Times New Roman"/>
                <w:color w:val="000000"/>
                <w:sz w:val="26"/>
                <w:szCs w:val="26"/>
              </w:rPr>
            </w:pPr>
            <w:r>
              <w:rPr>
                <w:rFonts w:eastAsia="NSimSun" w:cs="Times New Roman" w:ascii="Times New Roman" w:hAnsi="Times New Roman"/>
                <w:kern w:val="0"/>
                <w:sz w:val="28"/>
                <w:szCs w:val="28"/>
                <w:lang w:val="uk-UA" w:eastAsia="zh-CN" w:bidi="hi-IN"/>
              </w:rPr>
              <w:t>Дар’я Володимирівна</w:t>
            </w:r>
          </w:p>
        </w:tc>
        <w:tc>
          <w:tcPr>
            <w:tcW w:w="5952" w:type="dxa"/>
            <w:tcBorders/>
            <w:vAlign w:val="center"/>
          </w:tcPr>
          <w:p>
            <w:pPr>
              <w:pStyle w:val="LOnormal"/>
              <w:widowControl w:val="false"/>
              <w:suppressAutoHyphens w:val="true"/>
              <w:spacing w:before="0" w:after="0"/>
              <w:jc w:val="left"/>
              <w:rPr>
                <w:rFonts w:ascii="Times New Roman" w:hAnsi="Times New Roman" w:cs="Times New Roman"/>
                <w:sz w:val="28"/>
                <w:szCs w:val="28"/>
              </w:rPr>
            </w:pPr>
            <w:r>
              <w:rPr>
                <w:rFonts w:eastAsia="NSimSun" w:cs="Times New Roman" w:ascii="Times New Roman" w:hAnsi="Times New Roman"/>
                <w:kern w:val="0"/>
                <w:sz w:val="28"/>
                <w:szCs w:val="28"/>
                <w:lang w:val="uk-UA" w:eastAsia="zh-CN" w:bidi="hi-IN"/>
              </w:rPr>
              <w:t xml:space="preserve">В.о. начальника реєстраційного відділу – державний реєстратор юридичних осіб та фізичних осіб-підприємців </w:t>
            </w:r>
            <w:bookmarkStart w:id="2" w:name="_GoBack1"/>
            <w:bookmarkEnd w:id="2"/>
          </w:p>
        </w:tc>
      </w:tr>
      <w:tr>
        <w:trPr/>
        <w:tc>
          <w:tcPr>
            <w:tcW w:w="699" w:type="dxa"/>
            <w:tcBorders/>
            <w:vAlign w:val="center"/>
          </w:tcPr>
          <w:p>
            <w:pPr>
              <w:pStyle w:val="LOnormal"/>
              <w:widowControl w:val="false"/>
              <w:suppressAutoHyphens w:val="true"/>
              <w:spacing w:before="0" w:after="0"/>
              <w:jc w:val="center"/>
              <w:rPr>
                <w:rFonts w:ascii="Times New Roman" w:hAnsi="Times New Roman" w:eastAsia="Times New Roman" w:cs="Times New Roman"/>
                <w:color w:val="000000"/>
                <w:sz w:val="26"/>
                <w:szCs w:val="26"/>
              </w:rPr>
            </w:pPr>
            <w:r>
              <w:rPr>
                <w:rFonts w:eastAsia="Times New Roman" w:cs="Times New Roman" w:ascii="Times New Roman" w:hAnsi="Times New Roman"/>
                <w:color w:val="000000"/>
                <w:kern w:val="0"/>
                <w:sz w:val="26"/>
                <w:szCs w:val="26"/>
                <w:lang w:val="uk-UA" w:eastAsia="zh-CN" w:bidi="hi-IN"/>
              </w:rPr>
              <w:t>9</w:t>
            </w:r>
          </w:p>
        </w:tc>
        <w:tc>
          <w:tcPr>
            <w:tcW w:w="2977" w:type="dxa"/>
            <w:tcBorders/>
            <w:vAlign w:val="center"/>
          </w:tcPr>
          <w:p>
            <w:pPr>
              <w:pStyle w:val="LOnormal"/>
              <w:widowControl w:val="false"/>
              <w:suppressAutoHyphens w:val="true"/>
              <w:spacing w:before="0" w:after="0"/>
              <w:jc w:val="left"/>
              <w:rPr>
                <w:rFonts w:ascii="Times New Roman" w:hAnsi="Times New Roman" w:cs="Times New Roman"/>
                <w:sz w:val="28"/>
                <w:szCs w:val="28"/>
              </w:rPr>
            </w:pPr>
            <w:r>
              <w:rPr>
                <w:rFonts w:eastAsia="NSimSun" w:cs="Times New Roman" w:ascii="Times New Roman" w:hAnsi="Times New Roman"/>
                <w:kern w:val="0"/>
                <w:sz w:val="28"/>
                <w:szCs w:val="28"/>
                <w:lang w:val="uk-UA" w:eastAsia="zh-CN" w:bidi="hi-IN"/>
              </w:rPr>
              <w:t>ПОРОХОВНІЧЕНКО</w:t>
            </w:r>
          </w:p>
          <w:p>
            <w:pPr>
              <w:pStyle w:val="LOnormal"/>
              <w:widowControl w:val="false"/>
              <w:suppressAutoHyphens w:val="true"/>
              <w:spacing w:before="0" w:after="0"/>
              <w:jc w:val="left"/>
              <w:rPr>
                <w:rFonts w:ascii="Times New Roman" w:hAnsi="Times New Roman" w:eastAsia="Times New Roman" w:cs="Times New Roman"/>
                <w:color w:val="000000"/>
                <w:sz w:val="26"/>
                <w:szCs w:val="26"/>
              </w:rPr>
            </w:pPr>
            <w:r>
              <w:rPr>
                <w:rFonts w:eastAsia="NSimSun" w:cs="Times New Roman" w:ascii="Times New Roman" w:hAnsi="Times New Roman"/>
                <w:kern w:val="0"/>
                <w:sz w:val="28"/>
                <w:szCs w:val="28"/>
                <w:lang w:val="uk-UA" w:eastAsia="zh-CN" w:bidi="hi-IN"/>
              </w:rPr>
              <w:t>Людмила Григорівна</w:t>
            </w:r>
          </w:p>
        </w:tc>
        <w:tc>
          <w:tcPr>
            <w:tcW w:w="5952" w:type="dxa"/>
            <w:tcBorders/>
            <w:vAlign w:val="center"/>
          </w:tcPr>
          <w:p>
            <w:pPr>
              <w:pStyle w:val="LOnormal"/>
              <w:widowControl w:val="false"/>
              <w:suppressAutoHyphens w:val="true"/>
              <w:spacing w:before="0" w:after="0"/>
              <w:jc w:val="both"/>
              <w:rPr>
                <w:rFonts w:ascii="Times New Roman" w:hAnsi="Times New Roman" w:eastAsia="Times New Roman" w:cs="Times New Roman"/>
                <w:color w:val="000000"/>
                <w:sz w:val="26"/>
                <w:szCs w:val="26"/>
              </w:rPr>
            </w:pPr>
            <w:r>
              <w:rPr>
                <w:rFonts w:eastAsia="NSimSun" w:cs="Times New Roman" w:ascii="Times New Roman" w:hAnsi="Times New Roman"/>
                <w:kern w:val="0"/>
                <w:sz w:val="28"/>
                <w:szCs w:val="28"/>
                <w:lang w:val="uk-UA" w:eastAsia="zh-CN" w:bidi="hi-IN"/>
              </w:rPr>
              <w:t xml:space="preserve">Медичний директор КНП «Центр первинної медико-санітарної  допомоги Покровської міської ради  Дніпропетровської області»  </w:t>
            </w:r>
          </w:p>
        </w:tc>
      </w:tr>
      <w:tr>
        <w:trPr/>
        <w:tc>
          <w:tcPr>
            <w:tcW w:w="699" w:type="dxa"/>
            <w:tcBorders/>
            <w:vAlign w:val="center"/>
          </w:tcPr>
          <w:p>
            <w:pPr>
              <w:pStyle w:val="LOnormal"/>
              <w:widowControl w:val="false"/>
              <w:suppressAutoHyphens w:val="true"/>
              <w:spacing w:before="0" w:after="0"/>
              <w:jc w:val="center"/>
              <w:rPr>
                <w:rFonts w:ascii="Times New Roman" w:hAnsi="Times New Roman" w:eastAsia="Times New Roman" w:cs="Times New Roman"/>
                <w:color w:val="000000"/>
                <w:sz w:val="26"/>
                <w:szCs w:val="26"/>
              </w:rPr>
            </w:pPr>
            <w:r>
              <w:rPr>
                <w:rFonts w:eastAsia="Times New Roman" w:cs="Times New Roman" w:ascii="Times New Roman" w:hAnsi="Times New Roman"/>
                <w:color w:val="000000"/>
                <w:kern w:val="0"/>
                <w:sz w:val="26"/>
                <w:szCs w:val="26"/>
                <w:lang w:val="uk-UA" w:eastAsia="zh-CN" w:bidi="hi-IN"/>
              </w:rPr>
              <w:t>10</w:t>
            </w:r>
          </w:p>
        </w:tc>
        <w:tc>
          <w:tcPr>
            <w:tcW w:w="2977" w:type="dxa"/>
            <w:tcBorders/>
            <w:vAlign w:val="center"/>
          </w:tcPr>
          <w:p>
            <w:pPr>
              <w:pStyle w:val="LOnormal"/>
              <w:widowControl w:val="false"/>
              <w:suppressAutoHyphens w:val="true"/>
              <w:spacing w:before="0" w:after="0"/>
              <w:jc w:val="left"/>
              <w:rPr>
                <w:rFonts w:ascii="Times New Roman" w:hAnsi="Times New Roman" w:cs="Times New Roman"/>
                <w:sz w:val="28"/>
                <w:szCs w:val="28"/>
              </w:rPr>
            </w:pPr>
            <w:r>
              <w:rPr>
                <w:rFonts w:eastAsia="NSimSun" w:cs="Times New Roman" w:ascii="Times New Roman" w:hAnsi="Times New Roman"/>
                <w:kern w:val="0"/>
                <w:sz w:val="28"/>
                <w:szCs w:val="28"/>
                <w:lang w:val="uk-UA" w:eastAsia="zh-CN" w:bidi="hi-IN"/>
              </w:rPr>
              <w:t>СЕРЕДА</w:t>
            </w:r>
          </w:p>
          <w:p>
            <w:pPr>
              <w:pStyle w:val="LOnormal"/>
              <w:widowControl w:val="false"/>
              <w:suppressAutoHyphens w:val="true"/>
              <w:spacing w:before="0" w:after="0"/>
              <w:jc w:val="left"/>
              <w:rPr>
                <w:rFonts w:ascii="Times New Roman" w:hAnsi="Times New Roman" w:eastAsia="Times New Roman" w:cs="Times New Roman"/>
                <w:color w:val="000000"/>
                <w:sz w:val="26"/>
                <w:szCs w:val="26"/>
              </w:rPr>
            </w:pPr>
            <w:r>
              <w:rPr>
                <w:rFonts w:eastAsia="NSimSun" w:cs="Times New Roman" w:ascii="Times New Roman" w:hAnsi="Times New Roman"/>
                <w:kern w:val="0"/>
                <w:sz w:val="28"/>
                <w:szCs w:val="28"/>
                <w:lang w:val="uk-UA" w:eastAsia="zh-CN" w:bidi="hi-IN"/>
              </w:rPr>
              <w:t>Ольга Володимирівна</w:t>
            </w:r>
          </w:p>
        </w:tc>
        <w:tc>
          <w:tcPr>
            <w:tcW w:w="5952" w:type="dxa"/>
            <w:tcBorders/>
            <w:vAlign w:val="center"/>
          </w:tcPr>
          <w:p>
            <w:pPr>
              <w:pStyle w:val="LOnormal"/>
              <w:widowControl w:val="false"/>
              <w:suppressAutoHyphens w:val="true"/>
              <w:spacing w:before="0" w:after="0"/>
              <w:jc w:val="left"/>
              <w:rPr>
                <w:rFonts w:ascii="Times New Roman" w:hAnsi="Times New Roman" w:cs="Times New Roman"/>
                <w:sz w:val="28"/>
                <w:szCs w:val="28"/>
              </w:rPr>
            </w:pPr>
            <w:r>
              <w:rPr>
                <w:rFonts w:eastAsia="NSimSun" w:cs="Times New Roman" w:ascii="Times New Roman" w:hAnsi="Times New Roman"/>
                <w:kern w:val="0"/>
                <w:sz w:val="28"/>
                <w:szCs w:val="28"/>
                <w:lang w:val="uk-UA" w:eastAsia="zh-CN" w:bidi="hi-IN"/>
              </w:rPr>
              <w:t>Представник ГО «Союз Чорнобиль»                      м. Покров</w:t>
            </w:r>
          </w:p>
        </w:tc>
      </w:tr>
    </w:tbl>
    <w:p>
      <w:pPr>
        <w:pStyle w:val="LOnormal"/>
        <w:jc w:val="center"/>
        <w:rPr/>
      </w:pPr>
      <w:r>
        <w:rPr/>
      </w:r>
    </w:p>
    <w:p>
      <w:pPr>
        <w:pStyle w:val="LOnormal"/>
        <w:jc w:val="center"/>
        <w:rPr/>
      </w:pPr>
      <w:r>
        <w:rPr/>
      </w:r>
    </w:p>
    <w:p>
      <w:pPr>
        <w:pStyle w:val="LOnormal"/>
        <w:jc w:val="center"/>
        <w:rPr/>
      </w:pPr>
      <w:r>
        <w:rPr/>
      </w:r>
    </w:p>
    <w:p>
      <w:pPr>
        <w:pStyle w:val="LOnormal"/>
        <w:rPr>
          <w:rFonts w:ascii="Times New Roman" w:hAnsi="Times New Roman" w:cs="Times New Roman"/>
          <w:sz w:val="28"/>
          <w:szCs w:val="28"/>
        </w:rPr>
      </w:pPr>
      <w:r>
        <w:rPr>
          <w:rFonts w:cs="Times New Roman" w:ascii="Times New Roman" w:hAnsi="Times New Roman"/>
          <w:sz w:val="28"/>
          <w:szCs w:val="28"/>
        </w:rPr>
        <w:t xml:space="preserve">Заступник начальника управління праці та </w:t>
      </w:r>
    </w:p>
    <w:p>
      <w:pPr>
        <w:pStyle w:val="LOnormal"/>
        <w:rPr>
          <w:rFonts w:ascii="Times New Roman" w:hAnsi="Times New Roman" w:cs="Times New Roman"/>
          <w:sz w:val="28"/>
          <w:szCs w:val="28"/>
        </w:rPr>
      </w:pPr>
      <w:r>
        <w:rPr>
          <w:rFonts w:cs="Times New Roman" w:ascii="Times New Roman" w:hAnsi="Times New Roman"/>
          <w:sz w:val="28"/>
          <w:szCs w:val="28"/>
        </w:rPr>
        <w:t xml:space="preserve">соціального захисту населення </w:t>
      </w:r>
    </w:p>
    <w:p>
      <w:pPr>
        <w:pStyle w:val="LOnormal"/>
        <w:rPr>
          <w:rFonts w:ascii="Times New Roman" w:hAnsi="Times New Roman" w:cs="Times New Roman"/>
          <w:sz w:val="28"/>
          <w:szCs w:val="28"/>
        </w:rPr>
      </w:pPr>
      <w:r>
        <w:rPr>
          <w:rFonts w:cs="Times New Roman" w:ascii="Times New Roman" w:hAnsi="Times New Roman"/>
          <w:sz w:val="28"/>
          <w:szCs w:val="28"/>
        </w:rPr>
        <w:t xml:space="preserve">виконавчого комітету Покровської </w:t>
      </w:r>
    </w:p>
    <w:p>
      <w:pPr>
        <w:pStyle w:val="LOnormal"/>
        <w:widowControl/>
        <w:suppressAutoHyphens w:val="true"/>
        <w:bidi w:val="0"/>
        <w:spacing w:before="0" w:after="0"/>
        <w:ind w:left="0" w:right="0" w:hanging="0"/>
        <w:jc w:val="left"/>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8"/>
          <w:szCs w:val="28"/>
        </w:rPr>
        <w:t>міської ради Дніпропетровської області                              Аліна КОРОТАЄВА</w:t>
      </w:r>
    </w:p>
    <w:sectPr>
      <w:type w:val="nextPage"/>
      <w:pgSz w:w="11906" w:h="16838"/>
      <w:pgMar w:left="1701" w:right="567" w:gutter="0" w:header="0" w:top="993" w:footer="0" w:bottom="851"/>
      <w:pgNumType w:start="1"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mbria">
    <w:charset w:val="cc"/>
    <w:family w:val="roman"/>
    <w:pitch w:val="variable"/>
  </w:font>
  <w:font w:name="Times New Roman">
    <w:charset w:val="cc"/>
    <w:family w:val="roman"/>
    <w:pitch w:val="variable"/>
  </w:font>
  <w:font w:name="OpenSymbol">
    <w:altName w:val="Arial Unicode MS"/>
    <w:charset w:val="cc"/>
    <w:family w:val="roman"/>
    <w:pitch w:val="variable"/>
  </w:font>
  <w:font w:name="Segoe UI">
    <w:charset w:val="cc"/>
    <w:family w:val="roman"/>
    <w:pitch w:val="variable"/>
  </w:font>
  <w:font w:name="Liberation Sans">
    <w:altName w:val="Arial"/>
    <w:charset w:val="cc"/>
    <w:family w:val="roman"/>
    <w:pitch w:val="variable"/>
  </w:font>
  <w:font w:name="Bookman Old Style">
    <w:charset w:val="cc"/>
    <w:family w:val="roman"/>
    <w:pitch w:val="variable"/>
  </w:font>
  <w:font w:name="Georgia">
    <w:charset w:val="cc"/>
    <w:family w:val="roman"/>
    <w:pitch w:val="variable"/>
  </w:font>
  <w:font w:name="Bahnschrift SemiBold">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lang w:val="uk-UA" w:eastAsia="zh-CN" w:bidi="hi-IN"/>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bidi w:val="0"/>
      <w:spacing w:lineRule="auto" w:line="276" w:before="0" w:after="200"/>
      <w:jc w:val="left"/>
      <w:textAlignment w:val="top"/>
      <w:outlineLvl w:val="0"/>
    </w:pPr>
    <w:rPr>
      <w:rFonts w:ascii="Calibri" w:hAnsi="Calibri" w:eastAsia="NSimSun" w:cs="Calibri"/>
      <w:color w:val="auto"/>
      <w:kern w:val="0"/>
      <w:sz w:val="22"/>
      <w:szCs w:val="22"/>
      <w:lang w:val="uk-UA" w:eastAsia="zh-CN" w:bidi="ar-SA"/>
    </w:rPr>
  </w:style>
  <w:style w:type="paragraph" w:styleId="1">
    <w:name w:val="Heading 1"/>
    <w:basedOn w:val="Normal"/>
    <w:next w:val="Normal"/>
    <w:qFormat/>
    <w:pPr>
      <w:keepNext w:val="true"/>
      <w:spacing w:before="240" w:after="60"/>
    </w:pPr>
    <w:rPr>
      <w:rFonts w:ascii="Cambria" w:hAnsi="Cambria" w:eastAsia="Times New Roman" w:cs="Times New Roman"/>
      <w:b/>
      <w:bCs/>
      <w:kern w:val="2"/>
      <w:sz w:val="32"/>
      <w:szCs w:val="32"/>
    </w:rPr>
  </w:style>
  <w:style w:type="paragraph" w:styleId="2">
    <w:name w:val="Heading 2"/>
    <w:basedOn w:val="Normal"/>
    <w:next w:val="Style16"/>
    <w:qFormat/>
    <w:pPr>
      <w:suppressAutoHyphens w:val="true"/>
      <w:spacing w:lineRule="auto" w:line="240" w:before="280" w:after="280"/>
      <w:outlineLvl w:val="1"/>
    </w:pPr>
    <w:rPr>
      <w:rFonts w:ascii="Times New Roman" w:hAnsi="Times New Roman" w:cs="Times New Roman"/>
      <w:b/>
      <w:bCs/>
      <w:sz w:val="36"/>
      <w:szCs w:val="36"/>
      <w:lang w:val="ru-RU"/>
    </w:rPr>
  </w:style>
  <w:style w:type="paragraph" w:styleId="3">
    <w:name w:val="Heading 3"/>
    <w:basedOn w:val="LOnormal"/>
    <w:next w:val="LOnormal"/>
    <w:qFormat/>
    <w:pPr>
      <w:keepNext w:val="true"/>
      <w:keepLines/>
      <w:spacing w:before="280" w:after="80"/>
      <w:outlineLvl w:val="2"/>
    </w:pPr>
    <w:rPr>
      <w:b/>
      <w:sz w:val="28"/>
      <w:szCs w:val="28"/>
    </w:rPr>
  </w:style>
  <w:style w:type="paragraph" w:styleId="4">
    <w:name w:val="Heading 4"/>
    <w:basedOn w:val="LOnormal"/>
    <w:next w:val="LOnormal"/>
    <w:qFormat/>
    <w:pPr>
      <w:keepNext w:val="true"/>
      <w:keepLines/>
      <w:spacing w:before="240" w:after="40"/>
      <w:outlineLvl w:val="3"/>
    </w:pPr>
    <w:rPr>
      <w:b/>
      <w:sz w:val="24"/>
      <w:szCs w:val="24"/>
    </w:rPr>
  </w:style>
  <w:style w:type="paragraph" w:styleId="5">
    <w:name w:val="Heading 5"/>
    <w:basedOn w:val="LOnormal"/>
    <w:next w:val="LOnormal"/>
    <w:qFormat/>
    <w:pPr>
      <w:keepNext w:val="true"/>
      <w:keepLines/>
      <w:spacing w:before="220" w:after="40"/>
      <w:outlineLvl w:val="4"/>
    </w:pPr>
    <w:rPr>
      <w:b/>
      <w:sz w:val="22"/>
      <w:szCs w:val="22"/>
    </w:rPr>
  </w:style>
  <w:style w:type="paragraph" w:styleId="6">
    <w:name w:val="Heading 6"/>
    <w:basedOn w:val="LOnormal"/>
    <w:next w:val="LOnormal"/>
    <w:qFormat/>
    <w:pPr>
      <w:keepNext w:val="true"/>
      <w:keepLines/>
      <w:spacing w:before="200" w:after="40"/>
      <w:outlineLvl w:val="5"/>
    </w:pPr>
    <w:rPr>
      <w:b/>
    </w:rPr>
  </w:style>
  <w:style w:type="character" w:styleId="DefaultParagraphFont" w:default="1">
    <w:name w:val="Default Paragraph Font"/>
    <w:uiPriority w:val="1"/>
    <w:semiHidden/>
    <w:unhideWhenUsed/>
    <w:qFormat/>
    <w:rPr/>
  </w:style>
  <w:style w:type="character" w:styleId="WW8Num1z0" w:customStyle="1">
    <w:name w:val="WW8Num1z0"/>
    <w:qFormat/>
    <w:rPr>
      <w:w w:val="100"/>
      <w:position w:val="0"/>
      <w:sz w:val="20"/>
      <w:sz w:val="20"/>
      <w:effect w:val="none"/>
      <w:vertAlign w:val="baseline"/>
      <w:em w:val="none"/>
    </w:rPr>
  </w:style>
  <w:style w:type="character" w:styleId="WW8Num1z1" w:customStyle="1">
    <w:name w:val="WW8Num1z1"/>
    <w:qFormat/>
    <w:rPr>
      <w:w w:val="100"/>
      <w:position w:val="0"/>
      <w:sz w:val="20"/>
      <w:sz w:val="20"/>
      <w:effect w:val="none"/>
      <w:vertAlign w:val="baseline"/>
      <w:em w:val="none"/>
    </w:rPr>
  </w:style>
  <w:style w:type="character" w:styleId="WW8Num1z2" w:customStyle="1">
    <w:name w:val="WW8Num1z2"/>
    <w:qFormat/>
    <w:rPr>
      <w:w w:val="100"/>
      <w:position w:val="0"/>
      <w:sz w:val="20"/>
      <w:sz w:val="20"/>
      <w:effect w:val="none"/>
      <w:vertAlign w:val="baseline"/>
      <w:em w:val="none"/>
    </w:rPr>
  </w:style>
  <w:style w:type="character" w:styleId="WW8Num1z3" w:customStyle="1">
    <w:name w:val="WW8Num1z3"/>
    <w:qFormat/>
    <w:rPr>
      <w:w w:val="100"/>
      <w:position w:val="0"/>
      <w:sz w:val="20"/>
      <w:sz w:val="20"/>
      <w:effect w:val="none"/>
      <w:vertAlign w:val="baseline"/>
      <w:em w:val="none"/>
    </w:rPr>
  </w:style>
  <w:style w:type="character" w:styleId="WW8Num1z4" w:customStyle="1">
    <w:name w:val="WW8Num1z4"/>
    <w:qFormat/>
    <w:rPr>
      <w:w w:val="100"/>
      <w:position w:val="0"/>
      <w:sz w:val="20"/>
      <w:sz w:val="20"/>
      <w:effect w:val="none"/>
      <w:vertAlign w:val="baseline"/>
      <w:em w:val="none"/>
    </w:rPr>
  </w:style>
  <w:style w:type="character" w:styleId="WW8Num1z5" w:customStyle="1">
    <w:name w:val="WW8Num1z5"/>
    <w:qFormat/>
    <w:rPr>
      <w:w w:val="100"/>
      <w:position w:val="0"/>
      <w:sz w:val="20"/>
      <w:sz w:val="20"/>
      <w:effect w:val="none"/>
      <w:vertAlign w:val="baseline"/>
      <w:em w:val="none"/>
    </w:rPr>
  </w:style>
  <w:style w:type="character" w:styleId="WW8Num1z6" w:customStyle="1">
    <w:name w:val="WW8Num1z6"/>
    <w:qFormat/>
    <w:rPr>
      <w:w w:val="100"/>
      <w:position w:val="0"/>
      <w:sz w:val="20"/>
      <w:sz w:val="20"/>
      <w:effect w:val="none"/>
      <w:vertAlign w:val="baseline"/>
      <w:em w:val="none"/>
    </w:rPr>
  </w:style>
  <w:style w:type="character" w:styleId="WW8Num1z7" w:customStyle="1">
    <w:name w:val="WW8Num1z7"/>
    <w:qFormat/>
    <w:rPr>
      <w:w w:val="100"/>
      <w:position w:val="0"/>
      <w:sz w:val="20"/>
      <w:sz w:val="20"/>
      <w:effect w:val="none"/>
      <w:vertAlign w:val="baseline"/>
      <w:em w:val="none"/>
    </w:rPr>
  </w:style>
  <w:style w:type="character" w:styleId="WW8Num1z8" w:customStyle="1">
    <w:name w:val="WW8Num1z8"/>
    <w:qFormat/>
    <w:rPr>
      <w:w w:val="100"/>
      <w:position w:val="0"/>
      <w:sz w:val="20"/>
      <w:sz w:val="20"/>
      <w:effect w:val="none"/>
      <w:vertAlign w:val="baseline"/>
      <w:em w:val="none"/>
    </w:rPr>
  </w:style>
  <w:style w:type="character" w:styleId="WW8Num2z0" w:customStyle="1">
    <w:name w:val="WW8Num2z0"/>
    <w:qFormat/>
    <w:rPr>
      <w:rFonts w:ascii="Times New Roman" w:hAnsi="Times New Roman" w:cs="Times New Roman"/>
      <w:color w:val="000000"/>
      <w:w w:val="100"/>
      <w:position w:val="0"/>
      <w:sz w:val="25"/>
      <w:sz w:val="25"/>
      <w:szCs w:val="25"/>
      <w:effect w:val="none"/>
      <w:vertAlign w:val="baseline"/>
      <w:em w:val="none"/>
    </w:rPr>
  </w:style>
  <w:style w:type="character" w:styleId="WW8Num2z1" w:customStyle="1">
    <w:name w:val="WW8Num2z1"/>
    <w:qFormat/>
    <w:rPr>
      <w:w w:val="100"/>
      <w:position w:val="0"/>
      <w:sz w:val="20"/>
      <w:sz w:val="20"/>
      <w:effect w:val="none"/>
      <w:vertAlign w:val="baseline"/>
      <w:em w:val="none"/>
    </w:rPr>
  </w:style>
  <w:style w:type="character" w:styleId="WW8Num2z2" w:customStyle="1">
    <w:name w:val="WW8Num2z2"/>
    <w:qFormat/>
    <w:rPr>
      <w:rFonts w:ascii="Times New Roman" w:hAnsi="Times New Roman" w:cs="Times New Roman"/>
      <w:color w:val="000000"/>
      <w:w w:val="100"/>
      <w:position w:val="0"/>
      <w:sz w:val="25"/>
      <w:sz w:val="25"/>
      <w:szCs w:val="25"/>
      <w:effect w:val="none"/>
      <w:vertAlign w:val="baseline"/>
      <w:em w:val="none"/>
    </w:rPr>
  </w:style>
  <w:style w:type="character" w:styleId="21" w:customStyle="1">
    <w:name w:val="Основной шрифт абзаца2"/>
    <w:qFormat/>
    <w:rPr>
      <w:w w:val="100"/>
      <w:position w:val="0"/>
      <w:sz w:val="20"/>
      <w:sz w:val="20"/>
      <w:effect w:val="none"/>
      <w:vertAlign w:val="baseline"/>
      <w:em w:val="none"/>
    </w:rPr>
  </w:style>
  <w:style w:type="character" w:styleId="11" w:customStyle="1">
    <w:name w:val="Основной шрифт абзаца1"/>
    <w:qFormat/>
    <w:rPr>
      <w:w w:val="100"/>
      <w:position w:val="0"/>
      <w:sz w:val="20"/>
      <w:sz w:val="20"/>
      <w:effect w:val="none"/>
      <w:vertAlign w:val="baseline"/>
      <w:em w:val="none"/>
    </w:rPr>
  </w:style>
  <w:style w:type="character" w:styleId="Style8" w:customStyle="1">
    <w:name w:val="Основной текст Знак"/>
    <w:qFormat/>
    <w:rPr>
      <w:rFonts w:ascii="Times New Roman" w:hAnsi="Times New Roman" w:cs="Times New Roman"/>
      <w:w w:val="100"/>
      <w:kern w:val="2"/>
      <w:position w:val="0"/>
      <w:sz w:val="24"/>
      <w:sz w:val="24"/>
      <w:effect w:val="none"/>
      <w:vertAlign w:val="baseline"/>
      <w:em w:val="none"/>
    </w:rPr>
  </w:style>
  <w:style w:type="character" w:styleId="Style9" w:customStyle="1">
    <w:name w:val="Маркеры списка"/>
    <w:qFormat/>
    <w:rPr>
      <w:rFonts w:ascii="OpenSymbol" w:hAnsi="OpenSymbol" w:eastAsia="OpenSymbol" w:cs="OpenSymbol"/>
      <w:w w:val="100"/>
      <w:position w:val="0"/>
      <w:sz w:val="20"/>
      <w:sz w:val="20"/>
      <w:effect w:val="none"/>
      <w:vertAlign w:val="baseline"/>
      <w:em w:val="none"/>
    </w:rPr>
  </w:style>
  <w:style w:type="character" w:styleId="BodyTextChar" w:customStyle="1">
    <w:name w:val="Body Text Char"/>
    <w:qFormat/>
    <w:rPr>
      <w:rFonts w:ascii="Calibri" w:hAnsi="Calibri" w:cs="Calibri"/>
      <w:w w:val="100"/>
      <w:position w:val="0"/>
      <w:sz w:val="20"/>
      <w:sz w:val="20"/>
      <w:effect w:val="none"/>
      <w:vertAlign w:val="baseline"/>
      <w:em w:val="none"/>
      <w:lang w:val="uk-UA" w:eastAsia="zh-CN"/>
    </w:rPr>
  </w:style>
  <w:style w:type="character" w:styleId="BalloonTextChar" w:customStyle="1">
    <w:name w:val="Balloon Text Char"/>
    <w:qFormat/>
    <w:rPr>
      <w:rFonts w:ascii="Segoe UI" w:hAnsi="Segoe UI" w:cs="Segoe UI"/>
      <w:w w:val="100"/>
      <w:position w:val="0"/>
      <w:sz w:val="18"/>
      <w:sz w:val="18"/>
      <w:effect w:val="none"/>
      <w:vertAlign w:val="baseline"/>
      <w:em w:val="none"/>
      <w:lang w:val="uk-UA" w:eastAsia="zh-CN"/>
    </w:rPr>
  </w:style>
  <w:style w:type="character" w:styleId="12" w:customStyle="1">
    <w:name w:val="Знак Знак1"/>
    <w:qFormat/>
    <w:rPr>
      <w:rFonts w:ascii="Calibri" w:hAnsi="Calibri" w:cs="Calibri"/>
      <w:w w:val="100"/>
      <w:position w:val="0"/>
      <w:sz w:val="20"/>
      <w:sz w:val="20"/>
      <w:effect w:val="none"/>
      <w:vertAlign w:val="baseline"/>
      <w:em w:val="none"/>
      <w:lang w:val="uk-UA" w:eastAsia="zh-CN"/>
    </w:rPr>
  </w:style>
  <w:style w:type="character" w:styleId="111" w:customStyle="1">
    <w:name w:val="Знак Знак11"/>
    <w:qFormat/>
    <w:rPr>
      <w:rFonts w:ascii="Calibri" w:hAnsi="Calibri" w:cs="Calibri"/>
      <w:w w:val="100"/>
      <w:position w:val="0"/>
      <w:sz w:val="20"/>
      <w:sz w:val="20"/>
      <w:effect w:val="none"/>
      <w:vertAlign w:val="baseline"/>
      <w:em w:val="none"/>
      <w:lang w:val="uk-UA" w:eastAsia="zh-CN"/>
    </w:rPr>
  </w:style>
  <w:style w:type="character" w:styleId="Style10" w:customStyle="1">
    <w:name w:val="Нижний колонтитул Знак"/>
    <w:qFormat/>
    <w:rPr>
      <w:rFonts w:ascii="Calibri" w:hAnsi="Calibri" w:cs="Calibri"/>
      <w:w w:val="100"/>
      <w:position w:val="0"/>
      <w:sz w:val="22"/>
      <w:sz w:val="22"/>
      <w:szCs w:val="22"/>
      <w:effect w:val="none"/>
      <w:vertAlign w:val="baseline"/>
      <w:em w:val="none"/>
      <w:lang w:val="uk-UA" w:eastAsia="zh-CN"/>
    </w:rPr>
  </w:style>
  <w:style w:type="character" w:styleId="Style11">
    <w:name w:val="Hyperlink"/>
    <w:qFormat/>
    <w:rPr>
      <w:color w:val="0000FF"/>
      <w:w w:val="100"/>
      <w:position w:val="0"/>
      <w:sz w:val="20"/>
      <w:sz w:val="20"/>
      <w:u w:val="single"/>
      <w:effect w:val="none"/>
      <w:vertAlign w:val="baseline"/>
      <w:em w:val="none"/>
    </w:rPr>
  </w:style>
  <w:style w:type="character" w:styleId="22" w:customStyle="1">
    <w:name w:val="Заголовок 2 Знак"/>
    <w:qFormat/>
    <w:rPr>
      <w:b/>
      <w:bCs/>
      <w:w w:val="100"/>
      <w:position w:val="0"/>
      <w:sz w:val="36"/>
      <w:sz w:val="36"/>
      <w:szCs w:val="36"/>
      <w:effect w:val="none"/>
      <w:vertAlign w:val="baseline"/>
      <w:em w:val="none"/>
    </w:rPr>
  </w:style>
  <w:style w:type="character" w:styleId="13" w:customStyle="1">
    <w:name w:val="Заголовок 1 Знак"/>
    <w:qFormat/>
    <w:rPr>
      <w:rFonts w:ascii="Cambria" w:hAnsi="Cambria" w:eastAsia="Times New Roman" w:cs="Times New Roman"/>
      <w:b/>
      <w:bCs/>
      <w:w w:val="100"/>
      <w:kern w:val="2"/>
      <w:position w:val="0"/>
      <w:sz w:val="32"/>
      <w:sz w:val="32"/>
      <w:szCs w:val="32"/>
      <w:effect w:val="none"/>
      <w:vertAlign w:val="baseline"/>
      <w:em w:val="none"/>
      <w:lang w:val="uk-UA" w:eastAsia="zh-CN"/>
    </w:rPr>
  </w:style>
  <w:style w:type="character" w:styleId="Style12" w:customStyle="1">
    <w:name w:val="Символ нумерації"/>
    <w:qFormat/>
    <w:rPr>
      <w:w w:val="100"/>
      <w:position w:val="0"/>
      <w:sz w:val="20"/>
      <w:sz w:val="20"/>
      <w:effect w:val="none"/>
      <w:vertAlign w:val="baseline"/>
      <w:em w:val="none"/>
    </w:rPr>
  </w:style>
  <w:style w:type="character" w:styleId="Style13" w:customStyle="1">
    <w:name w:val="Маркери списку"/>
    <w:qFormat/>
    <w:rPr>
      <w:rFonts w:ascii="OpenSymbol" w:hAnsi="OpenSymbol" w:eastAsia="OpenSymbol" w:cs="OpenSymbol"/>
      <w:w w:val="100"/>
      <w:position w:val="0"/>
      <w:sz w:val="20"/>
      <w:sz w:val="20"/>
      <w:effect w:val="none"/>
      <w:vertAlign w:val="baseline"/>
      <w:em w:val="none"/>
    </w:rPr>
  </w:style>
  <w:style w:type="character" w:styleId="Style14" w:customStyle="1">
    <w:name w:val="Текст выноски Знак"/>
    <w:qFormat/>
    <w:rPr>
      <w:rFonts w:ascii="Segoe UI" w:hAnsi="Segoe UI" w:cs="Segoe UI"/>
      <w:w w:val="100"/>
      <w:position w:val="0"/>
      <w:sz w:val="18"/>
      <w:sz w:val="18"/>
      <w:szCs w:val="18"/>
      <w:effect w:val="none"/>
      <w:vertAlign w:val="baseline"/>
      <w:em w:val="none"/>
      <w:lang w:val="uk-UA" w:eastAsia="zh-CN"/>
    </w:rPr>
  </w:style>
  <w:style w:type="paragraph" w:styleId="Style15">
    <w:name w:val="Заголовок"/>
    <w:basedOn w:val="Normal"/>
    <w:next w:val="Style16"/>
    <w:qFormat/>
    <w:pPr>
      <w:keepNext w:val="true"/>
      <w:spacing w:before="240" w:after="120"/>
    </w:pPr>
    <w:rPr>
      <w:rFonts w:ascii="Liberation Sans" w:hAnsi="Liberation Sans" w:eastAsia="Microsoft YaHei" w:cs="Arial"/>
      <w:sz w:val="28"/>
      <w:szCs w:val="28"/>
    </w:rPr>
  </w:style>
  <w:style w:type="paragraph" w:styleId="Style16">
    <w:name w:val="Body Text"/>
    <w:basedOn w:val="Normal"/>
    <w:qFormat/>
    <w:pPr>
      <w:widowControl w:val="false"/>
      <w:spacing w:lineRule="auto" w:line="240" w:before="0" w:after="120"/>
    </w:pPr>
    <w:rPr>
      <w:sz w:val="20"/>
      <w:szCs w:val="20"/>
    </w:rPr>
  </w:style>
  <w:style w:type="paragraph" w:styleId="Style17">
    <w:name w:val="List"/>
    <w:basedOn w:val="Style16"/>
    <w:qFormat/>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customStyle="1">
    <w:name w:val="Покажчик"/>
    <w:basedOn w:val="Normal"/>
    <w:qFormat/>
    <w:pPr>
      <w:suppressLineNumbers/>
    </w:pPr>
    <w:rPr>
      <w:rFonts w:cs="Lohit Devanagari"/>
    </w:rPr>
  </w:style>
  <w:style w:type="paragraph" w:styleId="Style20">
    <w:name w:val="Title"/>
    <w:basedOn w:val="LOnormal"/>
    <w:next w:val="Style16"/>
    <w:qFormat/>
    <w:pPr>
      <w:keepNext w:val="true"/>
      <w:keepLines/>
      <w:spacing w:before="480" w:after="120"/>
    </w:pPr>
    <w:rPr>
      <w:b/>
      <w:sz w:val="72"/>
      <w:szCs w:val="72"/>
    </w:rPr>
  </w:style>
  <w:style w:type="paragraph" w:styleId="Caption">
    <w:name w:val="caption"/>
    <w:basedOn w:val="Normal"/>
    <w:qFormat/>
    <w:pPr>
      <w:suppressLineNumbers/>
      <w:spacing w:before="120" w:after="120"/>
    </w:pPr>
    <w:rPr>
      <w:rFonts w:cs="Arial"/>
      <w:i/>
      <w:iCs/>
      <w:sz w:val="24"/>
      <w:szCs w:val="24"/>
    </w:rPr>
  </w:style>
  <w:style w:type="paragraph" w:styleId="LOnormal" w:customStyle="1">
    <w:name w:val="LO-normal"/>
    <w:qFormat/>
    <w:pPr>
      <w:widowControl/>
      <w:suppressAutoHyphens w:val="true"/>
      <w:bidi w:val="0"/>
      <w:spacing w:before="0" w:after="0"/>
      <w:jc w:val="left"/>
    </w:pPr>
    <w:rPr>
      <w:rFonts w:ascii="Calibri" w:hAnsi="Calibri" w:eastAsia="NSimSun" w:cs="Lucida Sans"/>
      <w:color w:val="auto"/>
      <w:kern w:val="0"/>
      <w:sz w:val="20"/>
      <w:szCs w:val="20"/>
      <w:lang w:val="uk-UA" w:eastAsia="zh-CN" w:bidi="hi-IN"/>
    </w:rPr>
  </w:style>
  <w:style w:type="paragraph" w:styleId="14" w:customStyle="1">
    <w:name w:val="Заголовок1"/>
    <w:basedOn w:val="Normal"/>
    <w:next w:val="Style16"/>
    <w:qFormat/>
    <w:pPr>
      <w:keepNext w:val="true"/>
      <w:spacing w:before="240" w:after="120"/>
    </w:pPr>
    <w:rPr>
      <w:rFonts w:ascii="Liberation Sans" w:hAnsi="Liberation Sans" w:eastAsia="Microsoft YaHei" w:cs="Arial"/>
      <w:sz w:val="28"/>
      <w:szCs w:val="28"/>
    </w:rPr>
  </w:style>
  <w:style w:type="paragraph" w:styleId="Style21" w:customStyle="1">
    <w:name w:val="Название"/>
    <w:basedOn w:val="Normal"/>
    <w:qFormat/>
    <w:pPr>
      <w:suppressLineNumbers/>
      <w:spacing w:before="120" w:after="120"/>
    </w:pPr>
    <w:rPr>
      <w:rFonts w:cs="Lohit Devanagari"/>
      <w:i/>
      <w:iCs/>
      <w:sz w:val="24"/>
      <w:szCs w:val="24"/>
    </w:rPr>
  </w:style>
  <w:style w:type="paragraph" w:styleId="23" w:customStyle="1">
    <w:name w:val="Указатель2"/>
    <w:basedOn w:val="Normal"/>
    <w:qFormat/>
    <w:pPr>
      <w:suppressLineNumbers/>
    </w:pPr>
    <w:rPr>
      <w:rFonts w:cs="Lohit Devanagari"/>
    </w:rPr>
  </w:style>
  <w:style w:type="paragraph" w:styleId="15" w:customStyle="1">
    <w:name w:val="Название объекта1"/>
    <w:basedOn w:val="Normal"/>
    <w:qFormat/>
    <w:pPr>
      <w:suppressLineNumbers/>
      <w:spacing w:before="120" w:after="120"/>
    </w:pPr>
    <w:rPr>
      <w:rFonts w:cs="Lohit Devanagari"/>
      <w:i/>
      <w:iCs/>
      <w:sz w:val="24"/>
      <w:szCs w:val="24"/>
    </w:rPr>
  </w:style>
  <w:style w:type="paragraph" w:styleId="16" w:customStyle="1">
    <w:name w:val="Указатель1"/>
    <w:basedOn w:val="Normal"/>
    <w:qFormat/>
    <w:pPr>
      <w:suppressLineNumbers/>
    </w:pPr>
    <w:rPr>
      <w:rFonts w:cs="Arial"/>
    </w:rPr>
  </w:style>
  <w:style w:type="paragraph" w:styleId="BodyText21" w:customStyle="1">
    <w:name w:val="Body Text 21"/>
    <w:basedOn w:val="Normal"/>
    <w:qFormat/>
    <w:pPr>
      <w:widowControl w:val="false"/>
      <w:spacing w:lineRule="auto" w:line="240" w:before="0" w:after="0"/>
      <w:ind w:firstLine="720"/>
      <w:jc w:val="center"/>
    </w:pPr>
    <w:rPr>
      <w:rFonts w:ascii="Times New Roman" w:hAnsi="Times New Roman" w:cs="Times New Roman"/>
      <w:kern w:val="2"/>
      <w:sz w:val="24"/>
      <w:szCs w:val="20"/>
    </w:rPr>
  </w:style>
  <w:style w:type="paragraph" w:styleId="141" w:customStyle="1">
    <w:name w:val="Обычный + 14 пт"/>
    <w:basedOn w:val="Normal"/>
    <w:qFormat/>
    <w:pPr>
      <w:widowControl w:val="false"/>
      <w:tabs>
        <w:tab w:val="clear" w:pos="720"/>
        <w:tab w:val="left" w:pos="540" w:leader="none"/>
      </w:tabs>
      <w:spacing w:lineRule="auto" w:line="240" w:before="0" w:after="0"/>
      <w:jc w:val="both"/>
    </w:pPr>
    <w:rPr>
      <w:rFonts w:ascii="Times New Roman" w:hAnsi="Times New Roman" w:cs="Times New Roman"/>
      <w:kern w:val="2"/>
      <w:sz w:val="28"/>
      <w:szCs w:val="28"/>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41" w:customStyle="1">
    <w:name w:val="заголовок 4"/>
    <w:basedOn w:val="Normal"/>
    <w:next w:val="Normal"/>
    <w:qFormat/>
    <w:pPr>
      <w:keepNext w:val="true"/>
      <w:suppressAutoHyphens w:val="true"/>
      <w:spacing w:lineRule="auto" w:line="240" w:before="0" w:after="0"/>
      <w:ind w:firstLine="1701"/>
      <w:jc w:val="both"/>
    </w:pPr>
    <w:rPr>
      <w:rFonts w:ascii="Bookman Old Style" w:hAnsi="Bookman Old Style" w:cs="Bookman Old Style"/>
      <w:kern w:val="2"/>
      <w:sz w:val="27"/>
      <w:szCs w:val="27"/>
      <w:lang w:val="ru-RU"/>
    </w:rPr>
  </w:style>
  <w:style w:type="paragraph" w:styleId="BodyText2">
    <w:name w:val="Body Text 2"/>
    <w:basedOn w:val="Normal"/>
    <w:qFormat/>
    <w:pPr>
      <w:widowControl w:val="false"/>
      <w:spacing w:lineRule="auto" w:line="240" w:before="0" w:after="0"/>
      <w:ind w:firstLine="720"/>
      <w:jc w:val="center"/>
    </w:pPr>
    <w:rPr>
      <w:rFonts w:ascii="Times New Roman" w:hAnsi="Times New Roman" w:eastAsia="Andale Sans UI" w:cs="Times New Roman"/>
      <w:kern w:val="2"/>
      <w:sz w:val="24"/>
      <w:szCs w:val="20"/>
    </w:rPr>
  </w:style>
  <w:style w:type="paragraph" w:styleId="Style22" w:customStyle="1">
    <w:name w:val="Верхній і нижній колонтитули"/>
    <w:basedOn w:val="Normal"/>
    <w:qFormat/>
    <w:pPr>
      <w:suppressLineNumbers/>
      <w:tabs>
        <w:tab w:val="clear" w:pos="720"/>
        <w:tab w:val="center" w:pos="4819" w:leader="none"/>
        <w:tab w:val="right" w:pos="9638" w:leader="none"/>
      </w:tabs>
    </w:pPr>
    <w:rPr/>
  </w:style>
  <w:style w:type="paragraph" w:styleId="Style23">
    <w:name w:val="Header"/>
    <w:basedOn w:val="Normal"/>
    <w:qFormat/>
    <w:pPr>
      <w:suppressLineNumbers/>
      <w:tabs>
        <w:tab w:val="clear" w:pos="720"/>
        <w:tab w:val="center" w:pos="4677" w:leader="none"/>
        <w:tab w:val="right" w:pos="9354" w:leader="none"/>
      </w:tabs>
    </w:pPr>
    <w:rPr/>
  </w:style>
  <w:style w:type="paragraph" w:styleId="Style24">
    <w:name w:val="Footer"/>
    <w:basedOn w:val="Normal"/>
    <w:qFormat/>
    <w:pPr>
      <w:tabs>
        <w:tab w:val="clear" w:pos="720"/>
        <w:tab w:val="center" w:pos="4677" w:leader="none"/>
        <w:tab w:val="right" w:pos="9355" w:leader="none"/>
      </w:tabs>
    </w:pPr>
    <w:rPr/>
  </w:style>
  <w:style w:type="paragraph" w:styleId="NoSpacing">
    <w:name w:val="No Spacing"/>
    <w:qFormat/>
    <w:pPr>
      <w:widowControl/>
      <w:suppressAutoHyphens w:val="true"/>
      <w:bidi w:val="0"/>
      <w:spacing w:lineRule="atLeast" w:line="1" w:before="0" w:after="0"/>
      <w:jc w:val="left"/>
      <w:textAlignment w:val="top"/>
      <w:outlineLvl w:val="0"/>
    </w:pPr>
    <w:rPr>
      <w:rFonts w:ascii="Calibri" w:hAnsi="Calibri" w:eastAsia="Calibri" w:cs="Lucida Sans"/>
      <w:color w:val="auto"/>
      <w:kern w:val="0"/>
      <w:sz w:val="22"/>
      <w:szCs w:val="22"/>
      <w:lang w:val="ru-RU" w:eastAsia="en-US" w:bidi="ar-SA"/>
    </w:rPr>
  </w:style>
  <w:style w:type="paragraph" w:styleId="Style25" w:customStyle="1">
    <w:name w:val="Содержимое таблицы"/>
    <w:basedOn w:val="Normal"/>
    <w:qFormat/>
    <w:pPr>
      <w:suppressLineNumbers/>
    </w:pPr>
    <w:rPr>
      <w:color w:val="00000A"/>
    </w:rPr>
  </w:style>
  <w:style w:type="paragraph" w:styleId="Style26">
    <w:name w:val="Subtitle"/>
    <w:basedOn w:val="LOnormal"/>
    <w:next w:val="LOnormal"/>
    <w:qFormat/>
    <w:pPr>
      <w:keepNext w:val="true"/>
      <w:keepLines/>
      <w:spacing w:before="360" w:after="80"/>
    </w:pPr>
    <w:rPr>
      <w:rFonts w:ascii="Georgia" w:hAnsi="Georgia" w:eastAsia="Georgia" w:cs="Georgia"/>
      <w:i/>
      <w:color w:val="666666"/>
      <w:sz w:val="48"/>
      <w:szCs w:val="48"/>
    </w:rPr>
  </w:style>
  <w:style w:type="paragraph" w:styleId="ListParagraph">
    <w:name w:val="List Paragraph"/>
    <w:basedOn w:val="Normal"/>
    <w:uiPriority w:val="34"/>
    <w:qFormat/>
    <w:rsid w:val="008e30f6"/>
    <w:pPr>
      <w:spacing w:before="0" w:after="200"/>
      <w:ind w:left="720" w:hanging="0"/>
      <w:contextualSpacing/>
    </w:pPr>
    <w:rPr/>
  </w:style>
  <w:style w:type="numbering" w:styleId="NoList" w:default="1">
    <w:name w:val="No List"/>
    <w:uiPriority w:val="99"/>
    <w:semiHidden/>
    <w:unhideWhenUsed/>
    <w:qFormat/>
  </w:style>
  <w:style w:type="table" w:default="1" w:styleId="a2">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styleId="af7">
    <w:name w:val="Table Grid"/>
    <w:basedOn w:val="a2"/>
    <w:uiPriority w:val="39"/>
    <w:rsid w:val="00d323b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customXml" Target="../customXml/item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roundtripDataSignature="AMtx7mh81cZxlETEM4kK5zhvx2BWKw87hQ==">AMUW2mUDlPyifxJ/Pfzc/QqqDfY99fNiCz0xOR3YDGswY0/Qcy3uDseOXZa90QjAiQtzU7dxxA1KmizsQgwaXJMDMwKIMXLaTVnSnYp7XBRcPn19zWNXklk=</go:docsCustomData>
</go:gDocsCustomXmlDataStorage>
</file>

<file path=customXml/itemProps1.xml><?xml version="1.0" encoding="utf-8"?>
<ds:datastoreItem xmlns:ds="http://schemas.openxmlformats.org/officeDocument/2006/customXml" ds:itemID="{1799235B-5CCE-47B4-A019-449DD621C2A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538</TotalTime>
  <Application>LibreOffice/7.4.3.2$Windows_X86_64 LibreOffice_project/1048a8393ae2eeec98dff31b5c133c5f1d08b890</Application>
  <AppVersion>15.0000</AppVersion>
  <Pages>2</Pages>
  <Words>389</Words>
  <Characters>2867</Characters>
  <CharactersWithSpaces>3368</CharactersWithSpaces>
  <Paragraphs>70</Paragraphs>
  <Company>RePack by SPecialiST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2024-03-29T08:13:00Z</dcterms:created>
  <dc:creator>Work</dc:creator>
  <dc:description/>
  <dc:language>uk-UA</dc:language>
  <cp:lastModifiedBy/>
  <cp:lastPrinted>2024-05-28T06:29:00Z</cp:lastPrinted>
  <dcterms:modified xsi:type="dcterms:W3CDTF">2025-11-12T13:27:33Z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