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76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Пархоменко Кірі Андріївні, 17.02.2010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cs="Times New Roman" w:ascii="Times New Roman" w:hAnsi="Times New Roman"/>
          <w:sz w:val="16"/>
          <w:szCs w:val="16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Розглянувши заяву та документи, надані Пархоменко Наталією Сергіївною, 22.04.1982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Пархоменко Кірі Андріївні, 17.02.2010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І-КИ №279543, видане 12.03.2010 року відділом реєстрації актів цивільного стану по м.Нікополю Нікопольського міськрайонного управління юстиції Дніпропетровської області)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eastAsia="Arial Unicode MS" w:cs="Mangal" w:ascii="Times New Roman" w:hAnsi="Times New Roman"/>
          <w:bCs/>
          <w:color w:val="000000"/>
          <w:sz w:val="26"/>
          <w:szCs w:val="26"/>
          <w:lang w:eastAsia="ru-RU"/>
        </w:rPr>
        <w:tab/>
        <w:t>Малолітня Пархоменко Кіра Андріївна, 17.02.2010 року народження зареєстрована за адресою: Дніпропетровська область, Нікопольський район, м.Нікополь, вул.Рибна, буд.35 (витяг з реєстру територіальної громади від 02.11.2023 №2023/008943399), фактично проживає за адресою: Дніпропетровська область, Нікопольський район, м.Покров, вул.Соборна, буд.13, кв.90,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08.08.2022 №1218-5001971594).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малолітній Пархоменко Кірі Андріївні, 17.02.2010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993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Application>LibreOffice/6.1.4.2$Windows_x86 LibreOffice_project/9d0f32d1f0b509096fd65e0d4bec26ddd1938fd3</Application>
  <Pages>1</Pages>
  <Words>284</Words>
  <Characters>2141</Characters>
  <CharactersWithSpaces>2579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2023-12-13T11:39:54Z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