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5771515</wp:posOffset>
                </wp:positionH>
                <wp:positionV relativeFrom="paragraph">
                  <wp:posOffset>-273050</wp:posOffset>
                </wp:positionV>
                <wp:extent cx="553085" cy="2482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4.45pt;margin-top:-21.5pt;width:43.45pt;height:19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-344170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687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headerReference w:type="default" r:id="rId3"/>
      <w:type w:val="nextPage"/>
      <w:pgSz w:w="11906" w:h="16838"/>
      <w:pgMar w:left="1701" w:right="567" w:header="851" w:top="140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uppressLineNumbers/>
      <w:tabs>
        <w:tab w:val="center" w:pos="4819" w:leader="none"/>
        <w:tab w:val="right" w:pos="9638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6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Application>LibreOffice/6.1.4.2$Windows_x86 LibreOffice_project/9d0f32d1f0b509096fd65e0d4bec26ddd1938fd3</Application>
  <Pages>1</Pages>
  <Words>254</Words>
  <Characters>1814</Characters>
  <CharactersWithSpaces>2222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2023-12-06T15:28:57Z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