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Default="00667A26" w:rsidP="00241487">
      <w:pPr>
        <w:jc w:val="right"/>
        <w:rPr>
          <w:lang w:val="uk-UA"/>
        </w:rPr>
      </w:pPr>
      <w:r w:rsidRPr="00667A26">
        <w:rPr>
          <w:b/>
          <w:noProof/>
          <w:color w:val="FFFF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2pt;margin-top:-4.9pt;width:35pt;height:50pt;z-index:251657728" fillcolor="window">
            <v:imagedata r:id="rId7" o:title=""/>
            <w10:wrap type="topAndBottom"/>
          </v:shape>
        </w:pict>
      </w:r>
      <w:r w:rsidR="00B04B79" w:rsidRPr="00B04B79">
        <w:rPr>
          <w:b/>
          <w:sz w:val="28"/>
          <w:lang w:val="uk-UA"/>
        </w:rPr>
        <w:t>копія</w:t>
      </w:r>
    </w:p>
    <w:p w:rsidR="00672B69" w:rsidRDefault="00672B69" w:rsidP="002414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2414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241487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667A26" w:rsidP="00241487">
      <w:pPr>
        <w:jc w:val="center"/>
        <w:rPr>
          <w:lang w:val="en-US"/>
        </w:rPr>
      </w:pPr>
      <w:r>
        <w:pict>
          <v:shape id="_x0000_i1025" type="#_x0000_t75" style="width:499pt;height:5pt">
            <v:imagedata r:id="rId8" o:title="10004"/>
          </v:shape>
        </w:pict>
      </w:r>
    </w:p>
    <w:p w:rsidR="00672B69" w:rsidRPr="00142F17" w:rsidRDefault="00B04B79" w:rsidP="002414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672B69" w:rsidRPr="00142F17"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Я</w:t>
      </w:r>
    </w:p>
    <w:p w:rsidR="00672B69" w:rsidRPr="00D02AC0" w:rsidRDefault="00672B69" w:rsidP="00241487">
      <w:pPr>
        <w:rPr>
          <w:sz w:val="16"/>
          <w:szCs w:val="16"/>
        </w:rPr>
      </w:pPr>
    </w:p>
    <w:p w:rsidR="00B04B79" w:rsidRDefault="00B04B79" w:rsidP="00B04B79">
      <w:pPr>
        <w:jc w:val="center"/>
        <w:rPr>
          <w:sz w:val="28"/>
          <w:szCs w:val="28"/>
          <w:lang w:val="uk-UA"/>
        </w:rPr>
      </w:pPr>
      <w:r w:rsidRPr="000E7465">
        <w:rPr>
          <w:color w:val="000000"/>
          <w:sz w:val="28"/>
          <w:szCs w:val="28"/>
          <w:lang w:val="uk-UA"/>
        </w:rPr>
        <w:t>"</w:t>
      </w:r>
      <w:r>
        <w:rPr>
          <w:color w:val="000000"/>
          <w:sz w:val="28"/>
          <w:szCs w:val="28"/>
          <w:lang w:val="uk-UA"/>
        </w:rPr>
        <w:t>24 березня</w:t>
      </w:r>
      <w:r w:rsidRPr="000E7465">
        <w:rPr>
          <w:color w:val="000000"/>
          <w:sz w:val="28"/>
          <w:szCs w:val="28"/>
          <w:lang w:val="uk-UA"/>
        </w:rPr>
        <w:t>"</w:t>
      </w:r>
      <w:r>
        <w:rPr>
          <w:color w:val="000000"/>
          <w:sz w:val="28"/>
          <w:szCs w:val="28"/>
          <w:lang w:val="uk-UA"/>
        </w:rPr>
        <w:t xml:space="preserve">  </w:t>
      </w:r>
      <w:r w:rsidRPr="001F6DD1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>7</w:t>
      </w:r>
      <w:r w:rsidRPr="001F6DD1">
        <w:rPr>
          <w:color w:val="000000"/>
          <w:sz w:val="28"/>
          <w:szCs w:val="28"/>
          <w:lang w:val="uk-UA"/>
        </w:rPr>
        <w:t xml:space="preserve"> р.                         </w:t>
      </w:r>
      <w:r w:rsidR="004061C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</w:t>
      </w:r>
      <w:r w:rsidRPr="001F6DD1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1F6DD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</w:t>
      </w:r>
      <w:r w:rsidR="004061C2">
        <w:rPr>
          <w:sz w:val="28"/>
          <w:szCs w:val="28"/>
          <w:lang w:val="uk-UA"/>
        </w:rPr>
        <w:t>6</w:t>
      </w:r>
      <w:r w:rsidRPr="001F6D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B04B79" w:rsidRPr="001F6DD1" w:rsidRDefault="00B04B79" w:rsidP="00B04B79">
      <w:pPr>
        <w:jc w:val="center"/>
        <w:rPr>
          <w:color w:val="C00000"/>
          <w:sz w:val="28"/>
          <w:szCs w:val="28"/>
          <w:lang w:val="uk-UA"/>
        </w:rPr>
      </w:pPr>
    </w:p>
    <w:p w:rsidR="00B04B79" w:rsidRPr="00FF428D" w:rsidRDefault="00B04B79" w:rsidP="00B04B79">
      <w:pPr>
        <w:jc w:val="center"/>
        <w:rPr>
          <w:sz w:val="28"/>
          <w:szCs w:val="28"/>
          <w:lang w:val="uk-UA"/>
        </w:rPr>
      </w:pPr>
      <w:r w:rsidRPr="00FF428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І пленарне засідання </w:t>
      </w:r>
      <w:r w:rsidRPr="00FF428D">
        <w:rPr>
          <w:sz w:val="28"/>
          <w:szCs w:val="28"/>
          <w:lang w:val="uk-UA"/>
        </w:rPr>
        <w:t>19 сесії 7 скликання)</w:t>
      </w:r>
    </w:p>
    <w:p w:rsidR="00E77108" w:rsidRPr="004677EC" w:rsidRDefault="00BC4C79" w:rsidP="00241487">
      <w:pPr>
        <w:pStyle w:val="2"/>
        <w:jc w:val="left"/>
        <w:rPr>
          <w:b w:val="0"/>
          <w:szCs w:val="27"/>
        </w:rPr>
      </w:pPr>
      <w:r w:rsidRPr="004677EC">
        <w:rPr>
          <w:szCs w:val="27"/>
        </w:rPr>
        <w:t xml:space="preserve">      </w:t>
      </w:r>
    </w:p>
    <w:p w:rsidR="0067192E" w:rsidRDefault="001A6B22" w:rsidP="00241487">
      <w:pPr>
        <w:ind w:right="4818"/>
        <w:jc w:val="both"/>
        <w:rPr>
          <w:sz w:val="28"/>
          <w:szCs w:val="27"/>
          <w:lang w:val="uk-UA"/>
        </w:rPr>
      </w:pPr>
      <w:r w:rsidRPr="004677EC">
        <w:rPr>
          <w:sz w:val="28"/>
          <w:szCs w:val="27"/>
          <w:lang w:val="uk-UA"/>
        </w:rPr>
        <w:t xml:space="preserve">Про </w:t>
      </w:r>
      <w:r w:rsidR="00C77CEB" w:rsidRPr="004677EC">
        <w:rPr>
          <w:sz w:val="28"/>
          <w:szCs w:val="27"/>
          <w:lang w:val="uk-UA"/>
        </w:rPr>
        <w:t>затвердження акт</w:t>
      </w:r>
      <w:r w:rsidR="00CE46A9" w:rsidRPr="004677EC">
        <w:rPr>
          <w:sz w:val="28"/>
          <w:szCs w:val="27"/>
          <w:lang w:val="uk-UA"/>
        </w:rPr>
        <w:t>у</w:t>
      </w:r>
      <w:r w:rsidR="006C1B4E" w:rsidRPr="004677EC">
        <w:rPr>
          <w:sz w:val="28"/>
          <w:szCs w:val="27"/>
          <w:lang w:val="uk-UA"/>
        </w:rPr>
        <w:t xml:space="preserve"> </w:t>
      </w:r>
      <w:r w:rsidR="00C77CEB" w:rsidRPr="004677EC">
        <w:rPr>
          <w:sz w:val="28"/>
          <w:szCs w:val="27"/>
          <w:lang w:val="uk-UA"/>
        </w:rPr>
        <w:t>приймання-передачі</w:t>
      </w:r>
      <w:r w:rsidR="003B397B" w:rsidRPr="004677EC">
        <w:rPr>
          <w:sz w:val="28"/>
          <w:szCs w:val="27"/>
          <w:lang w:val="uk-UA"/>
        </w:rPr>
        <w:t xml:space="preserve"> </w:t>
      </w:r>
      <w:r w:rsidR="00CE46A9" w:rsidRPr="004677EC">
        <w:rPr>
          <w:sz w:val="28"/>
          <w:szCs w:val="27"/>
          <w:lang w:val="uk-UA"/>
        </w:rPr>
        <w:t>комунального майна з балансу УЖКГ та</w:t>
      </w:r>
      <w:r w:rsidR="006720DA" w:rsidRPr="004677EC">
        <w:rPr>
          <w:sz w:val="28"/>
          <w:szCs w:val="27"/>
          <w:lang w:val="uk-UA"/>
        </w:rPr>
        <w:t xml:space="preserve"> </w:t>
      </w:r>
      <w:r w:rsidR="00CE46A9" w:rsidRPr="004677EC">
        <w:rPr>
          <w:sz w:val="28"/>
          <w:szCs w:val="27"/>
          <w:lang w:val="uk-UA"/>
        </w:rPr>
        <w:t>будівництва на баланс ОМКП «Орджонікідзетеплоенерго»</w:t>
      </w:r>
    </w:p>
    <w:p w:rsidR="004677EC" w:rsidRPr="004677EC" w:rsidRDefault="004677EC" w:rsidP="00241487">
      <w:pPr>
        <w:ind w:right="4818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____</w:t>
      </w:r>
      <w:r w:rsidR="00241487">
        <w:rPr>
          <w:sz w:val="28"/>
          <w:szCs w:val="27"/>
          <w:lang w:val="uk-UA"/>
        </w:rPr>
        <w:t>______________________________</w:t>
      </w:r>
    </w:p>
    <w:p w:rsidR="00195066" w:rsidRPr="004677EC" w:rsidRDefault="00195066" w:rsidP="00241487">
      <w:pPr>
        <w:rPr>
          <w:sz w:val="28"/>
          <w:szCs w:val="27"/>
          <w:lang w:val="uk-UA"/>
        </w:rPr>
      </w:pPr>
    </w:p>
    <w:p w:rsidR="00853677" w:rsidRPr="004677EC" w:rsidRDefault="00E77108" w:rsidP="00241487">
      <w:pPr>
        <w:jc w:val="both"/>
        <w:rPr>
          <w:sz w:val="28"/>
          <w:szCs w:val="27"/>
          <w:lang w:val="uk-UA"/>
        </w:rPr>
      </w:pPr>
      <w:r w:rsidRPr="004677EC">
        <w:rPr>
          <w:sz w:val="28"/>
          <w:szCs w:val="27"/>
          <w:lang w:val="uk-UA"/>
        </w:rPr>
        <w:t xml:space="preserve"> </w:t>
      </w:r>
      <w:r w:rsidR="003B397B" w:rsidRPr="004677EC">
        <w:rPr>
          <w:sz w:val="28"/>
          <w:szCs w:val="27"/>
          <w:lang w:val="uk-UA"/>
        </w:rPr>
        <w:tab/>
      </w:r>
      <w:r w:rsidR="00C77CEB" w:rsidRPr="004677EC">
        <w:rPr>
          <w:sz w:val="28"/>
          <w:szCs w:val="27"/>
          <w:lang w:val="uk-UA"/>
        </w:rPr>
        <w:t>На виконання рішення 18 сесії міської ради 7 скликання від 24.02.2017</w:t>
      </w:r>
      <w:r w:rsidR="004061C2">
        <w:rPr>
          <w:sz w:val="28"/>
          <w:szCs w:val="27"/>
          <w:lang w:val="uk-UA"/>
        </w:rPr>
        <w:t>р.</w:t>
      </w:r>
      <w:r w:rsidR="00C77CEB" w:rsidRPr="004677EC">
        <w:rPr>
          <w:sz w:val="28"/>
          <w:szCs w:val="27"/>
          <w:lang w:val="uk-UA"/>
        </w:rPr>
        <w:t xml:space="preserve"> №13 «Про передачу комунального майна з балансу УЖКГ та будівництва на баланс ОМКП «Орджонікідзетеплоенерго»</w:t>
      </w:r>
      <w:r w:rsidR="00915A51" w:rsidRPr="004677EC">
        <w:rPr>
          <w:sz w:val="28"/>
          <w:szCs w:val="27"/>
          <w:lang w:val="uk-UA"/>
        </w:rPr>
        <w:t>, керуючись</w:t>
      </w:r>
      <w:r w:rsidR="00B0459C" w:rsidRPr="004677EC">
        <w:rPr>
          <w:sz w:val="28"/>
          <w:szCs w:val="27"/>
          <w:lang w:val="uk-UA"/>
        </w:rPr>
        <w:t xml:space="preserve"> п.31</w:t>
      </w:r>
      <w:r w:rsidR="00915A51" w:rsidRPr="004677EC">
        <w:rPr>
          <w:sz w:val="28"/>
          <w:szCs w:val="27"/>
          <w:lang w:val="uk-UA"/>
        </w:rPr>
        <w:t xml:space="preserve"> ст.2</w:t>
      </w:r>
      <w:r w:rsidR="00B0459C" w:rsidRPr="004677EC">
        <w:rPr>
          <w:sz w:val="28"/>
          <w:szCs w:val="27"/>
          <w:lang w:val="uk-UA"/>
        </w:rPr>
        <w:t>6</w:t>
      </w:r>
      <w:r w:rsidR="00915A51" w:rsidRPr="004677EC">
        <w:rPr>
          <w:sz w:val="28"/>
          <w:szCs w:val="27"/>
          <w:lang w:val="uk-UA"/>
        </w:rPr>
        <w:t xml:space="preserve"> Закону України «Про місцеве самоврядування в Україні», міська рада </w:t>
      </w:r>
      <w:r w:rsidR="00853677" w:rsidRPr="004677EC">
        <w:rPr>
          <w:sz w:val="28"/>
          <w:szCs w:val="27"/>
          <w:lang w:val="uk-UA"/>
        </w:rPr>
        <w:t xml:space="preserve"> </w:t>
      </w:r>
    </w:p>
    <w:p w:rsidR="005609D7" w:rsidRPr="00241487" w:rsidRDefault="005609D7" w:rsidP="00241487">
      <w:pPr>
        <w:jc w:val="center"/>
        <w:rPr>
          <w:sz w:val="10"/>
          <w:szCs w:val="10"/>
          <w:lang w:val="uk-UA"/>
        </w:rPr>
      </w:pPr>
    </w:p>
    <w:p w:rsidR="006D3058" w:rsidRPr="004677EC" w:rsidRDefault="00E77108" w:rsidP="00241487">
      <w:pPr>
        <w:jc w:val="center"/>
        <w:rPr>
          <w:sz w:val="28"/>
          <w:szCs w:val="27"/>
          <w:lang w:val="uk-UA"/>
        </w:rPr>
      </w:pPr>
      <w:r w:rsidRPr="004677EC">
        <w:rPr>
          <w:sz w:val="28"/>
          <w:szCs w:val="27"/>
          <w:lang w:val="uk-UA"/>
        </w:rPr>
        <w:t xml:space="preserve">В И Р І Ш И Л А : </w:t>
      </w:r>
    </w:p>
    <w:p w:rsidR="005609D7" w:rsidRPr="00241487" w:rsidRDefault="005609D7" w:rsidP="00241487">
      <w:pPr>
        <w:jc w:val="center"/>
        <w:rPr>
          <w:sz w:val="10"/>
          <w:szCs w:val="10"/>
          <w:lang w:val="uk-UA"/>
        </w:rPr>
      </w:pPr>
    </w:p>
    <w:p w:rsidR="00B0459C" w:rsidRPr="004677EC" w:rsidRDefault="00E77108" w:rsidP="00241487">
      <w:pPr>
        <w:jc w:val="both"/>
        <w:rPr>
          <w:sz w:val="28"/>
          <w:szCs w:val="27"/>
          <w:lang w:val="uk-UA"/>
        </w:rPr>
      </w:pPr>
      <w:r w:rsidRPr="004677EC">
        <w:rPr>
          <w:sz w:val="28"/>
          <w:szCs w:val="27"/>
          <w:lang w:val="uk-UA"/>
        </w:rPr>
        <w:t xml:space="preserve">             </w:t>
      </w:r>
      <w:r w:rsidR="003155BE" w:rsidRPr="004677EC">
        <w:rPr>
          <w:sz w:val="28"/>
          <w:szCs w:val="27"/>
          <w:lang w:val="uk-UA"/>
        </w:rPr>
        <w:t>1.</w:t>
      </w:r>
      <w:r w:rsidR="00C77CEB" w:rsidRPr="004677EC">
        <w:rPr>
          <w:sz w:val="28"/>
          <w:szCs w:val="27"/>
          <w:lang w:val="uk-UA"/>
        </w:rPr>
        <w:t>Затвердити акт приймання-передачі комунального майна</w:t>
      </w:r>
      <w:r w:rsidR="00B0459C" w:rsidRPr="004677EC">
        <w:rPr>
          <w:sz w:val="28"/>
          <w:szCs w:val="27"/>
          <w:lang w:val="uk-UA"/>
        </w:rPr>
        <w:t xml:space="preserve"> з балансу УЖКГ та будівництва на баланс ОМКП «Орджонікідзетеплоенерго» (дода</w:t>
      </w:r>
      <w:r w:rsidR="006E4609" w:rsidRPr="004677EC">
        <w:rPr>
          <w:sz w:val="28"/>
          <w:szCs w:val="27"/>
          <w:lang w:val="uk-UA"/>
        </w:rPr>
        <w:t>є</w:t>
      </w:r>
      <w:r w:rsidR="00B0459C" w:rsidRPr="004677EC">
        <w:rPr>
          <w:sz w:val="28"/>
          <w:szCs w:val="27"/>
          <w:lang w:val="uk-UA"/>
        </w:rPr>
        <w:t>ться).</w:t>
      </w:r>
    </w:p>
    <w:p w:rsidR="006E4609" w:rsidRPr="004677EC" w:rsidRDefault="00B0459C" w:rsidP="00241487">
      <w:pPr>
        <w:ind w:firstLine="720"/>
        <w:jc w:val="both"/>
        <w:rPr>
          <w:sz w:val="14"/>
          <w:szCs w:val="12"/>
          <w:lang w:val="uk-UA"/>
        </w:rPr>
      </w:pPr>
      <w:r w:rsidRPr="004677EC">
        <w:rPr>
          <w:sz w:val="28"/>
          <w:szCs w:val="27"/>
          <w:lang w:val="uk-UA"/>
        </w:rPr>
        <w:t xml:space="preserve"> </w:t>
      </w:r>
    </w:p>
    <w:p w:rsidR="006D3058" w:rsidRPr="004677EC" w:rsidRDefault="00B0459C" w:rsidP="00241487">
      <w:pPr>
        <w:ind w:firstLine="720"/>
        <w:jc w:val="both"/>
        <w:rPr>
          <w:sz w:val="28"/>
          <w:szCs w:val="27"/>
          <w:lang w:val="uk-UA"/>
        </w:rPr>
      </w:pPr>
      <w:r w:rsidRPr="004677EC">
        <w:rPr>
          <w:sz w:val="28"/>
          <w:szCs w:val="27"/>
          <w:lang w:val="uk-UA"/>
        </w:rPr>
        <w:t xml:space="preserve"> 2</w:t>
      </w:r>
      <w:r w:rsidR="00E77108" w:rsidRPr="004677EC">
        <w:rPr>
          <w:sz w:val="28"/>
          <w:szCs w:val="27"/>
        </w:rPr>
        <w:t xml:space="preserve">. Контроль за </w:t>
      </w:r>
      <w:proofErr w:type="spellStart"/>
      <w:r w:rsidR="00E77108" w:rsidRPr="004677EC">
        <w:rPr>
          <w:sz w:val="28"/>
          <w:szCs w:val="27"/>
        </w:rPr>
        <w:t>виконанням</w:t>
      </w:r>
      <w:proofErr w:type="spellEnd"/>
      <w:r w:rsidR="00E77108" w:rsidRPr="004677EC">
        <w:rPr>
          <w:sz w:val="28"/>
          <w:szCs w:val="27"/>
        </w:rPr>
        <w:t xml:space="preserve"> </w:t>
      </w:r>
      <w:proofErr w:type="spellStart"/>
      <w:r w:rsidR="00E77108" w:rsidRPr="004677EC">
        <w:rPr>
          <w:sz w:val="28"/>
          <w:szCs w:val="27"/>
        </w:rPr>
        <w:t>ц</w:t>
      </w:r>
      <w:r w:rsidR="00775720" w:rsidRPr="004677EC">
        <w:rPr>
          <w:sz w:val="28"/>
          <w:szCs w:val="27"/>
        </w:rPr>
        <w:t>ь</w:t>
      </w:r>
      <w:r w:rsidR="00E77108" w:rsidRPr="004677EC">
        <w:rPr>
          <w:sz w:val="28"/>
          <w:szCs w:val="27"/>
        </w:rPr>
        <w:t>ого</w:t>
      </w:r>
      <w:proofErr w:type="spellEnd"/>
      <w:r w:rsidR="00E77108" w:rsidRPr="004677EC">
        <w:rPr>
          <w:sz w:val="28"/>
          <w:szCs w:val="27"/>
        </w:rPr>
        <w:t xml:space="preserve"> </w:t>
      </w:r>
      <w:proofErr w:type="spellStart"/>
      <w:r w:rsidR="00E77108" w:rsidRPr="004677EC">
        <w:rPr>
          <w:sz w:val="28"/>
          <w:szCs w:val="27"/>
        </w:rPr>
        <w:t>рішення</w:t>
      </w:r>
      <w:proofErr w:type="spellEnd"/>
      <w:r w:rsidR="00E77108" w:rsidRPr="004677EC">
        <w:rPr>
          <w:sz w:val="28"/>
          <w:szCs w:val="27"/>
        </w:rPr>
        <w:t xml:space="preserve"> </w:t>
      </w:r>
      <w:proofErr w:type="spellStart"/>
      <w:r w:rsidR="00E77108" w:rsidRPr="004677EC">
        <w:rPr>
          <w:sz w:val="28"/>
          <w:szCs w:val="27"/>
        </w:rPr>
        <w:t>покласти</w:t>
      </w:r>
      <w:proofErr w:type="spellEnd"/>
      <w:r w:rsidR="00E77108" w:rsidRPr="004677EC">
        <w:rPr>
          <w:sz w:val="28"/>
          <w:szCs w:val="27"/>
        </w:rPr>
        <w:t xml:space="preserve"> на заступника </w:t>
      </w:r>
      <w:proofErr w:type="spellStart"/>
      <w:r w:rsidR="00E77108" w:rsidRPr="004677EC">
        <w:rPr>
          <w:sz w:val="28"/>
          <w:szCs w:val="27"/>
        </w:rPr>
        <w:t>місько</w:t>
      </w:r>
      <w:r w:rsidR="008D1F3B" w:rsidRPr="004677EC">
        <w:rPr>
          <w:sz w:val="28"/>
          <w:szCs w:val="27"/>
        </w:rPr>
        <w:t>го</w:t>
      </w:r>
      <w:proofErr w:type="spellEnd"/>
      <w:r w:rsidR="008D1F3B" w:rsidRPr="004677EC">
        <w:rPr>
          <w:sz w:val="28"/>
          <w:szCs w:val="27"/>
        </w:rPr>
        <w:t xml:space="preserve"> </w:t>
      </w:r>
      <w:proofErr w:type="spellStart"/>
      <w:r w:rsidR="008D1F3B" w:rsidRPr="004677EC">
        <w:rPr>
          <w:sz w:val="28"/>
          <w:szCs w:val="27"/>
        </w:rPr>
        <w:t>голови</w:t>
      </w:r>
      <w:proofErr w:type="spellEnd"/>
      <w:r w:rsidR="008D1F3B" w:rsidRPr="004677EC">
        <w:rPr>
          <w:sz w:val="28"/>
          <w:szCs w:val="27"/>
        </w:rPr>
        <w:t xml:space="preserve">  </w:t>
      </w:r>
      <w:r w:rsidR="00116B75" w:rsidRPr="004677EC">
        <w:rPr>
          <w:sz w:val="28"/>
          <w:szCs w:val="27"/>
        </w:rPr>
        <w:t>Гончарова М.В</w:t>
      </w:r>
      <w:r w:rsidR="008D1F3B" w:rsidRPr="004677EC">
        <w:rPr>
          <w:sz w:val="28"/>
          <w:szCs w:val="27"/>
        </w:rPr>
        <w:t>.</w:t>
      </w:r>
      <w:r w:rsidR="008716AF" w:rsidRPr="004677EC">
        <w:rPr>
          <w:sz w:val="28"/>
          <w:szCs w:val="27"/>
        </w:rPr>
        <w:t xml:space="preserve"> та на </w:t>
      </w:r>
      <w:proofErr w:type="spellStart"/>
      <w:r w:rsidR="008716AF" w:rsidRPr="004677EC">
        <w:rPr>
          <w:sz w:val="28"/>
          <w:szCs w:val="27"/>
        </w:rPr>
        <w:t>постійну</w:t>
      </w:r>
      <w:proofErr w:type="spellEnd"/>
      <w:r w:rsidR="008716AF" w:rsidRPr="004677EC">
        <w:rPr>
          <w:sz w:val="28"/>
          <w:szCs w:val="27"/>
        </w:rPr>
        <w:t xml:space="preserve"> </w:t>
      </w:r>
      <w:proofErr w:type="spellStart"/>
      <w:r w:rsidR="008716AF" w:rsidRPr="004677EC">
        <w:rPr>
          <w:sz w:val="28"/>
          <w:szCs w:val="27"/>
        </w:rPr>
        <w:t>депутатську</w:t>
      </w:r>
      <w:proofErr w:type="spellEnd"/>
      <w:r w:rsidR="008716AF" w:rsidRPr="004677EC">
        <w:rPr>
          <w:sz w:val="28"/>
          <w:szCs w:val="27"/>
        </w:rPr>
        <w:t xml:space="preserve"> </w:t>
      </w:r>
      <w:proofErr w:type="spellStart"/>
      <w:r w:rsidR="008716AF" w:rsidRPr="004677EC">
        <w:rPr>
          <w:sz w:val="28"/>
          <w:szCs w:val="27"/>
        </w:rPr>
        <w:t>комісі</w:t>
      </w:r>
      <w:r w:rsidR="00063A44" w:rsidRPr="004677EC">
        <w:rPr>
          <w:sz w:val="28"/>
          <w:szCs w:val="27"/>
        </w:rPr>
        <w:t>ю</w:t>
      </w:r>
      <w:proofErr w:type="spellEnd"/>
      <w:r w:rsidR="00063A44" w:rsidRPr="004677EC">
        <w:rPr>
          <w:sz w:val="28"/>
          <w:szCs w:val="27"/>
        </w:rPr>
        <w:t xml:space="preserve"> </w:t>
      </w:r>
      <w:proofErr w:type="spellStart"/>
      <w:r w:rsidR="00063A44" w:rsidRPr="004677EC">
        <w:rPr>
          <w:sz w:val="28"/>
          <w:szCs w:val="27"/>
        </w:rPr>
        <w:t>з</w:t>
      </w:r>
      <w:proofErr w:type="spellEnd"/>
      <w:r w:rsidR="00063A44" w:rsidRPr="004677EC">
        <w:rPr>
          <w:sz w:val="28"/>
          <w:szCs w:val="27"/>
        </w:rPr>
        <w:t xml:space="preserve"> </w:t>
      </w:r>
      <w:proofErr w:type="spellStart"/>
      <w:r w:rsidR="00063A44" w:rsidRPr="004677EC">
        <w:rPr>
          <w:sz w:val="28"/>
          <w:szCs w:val="27"/>
        </w:rPr>
        <w:t>питань</w:t>
      </w:r>
      <w:proofErr w:type="spellEnd"/>
      <w:r w:rsidR="00063A44" w:rsidRPr="004677EC">
        <w:rPr>
          <w:sz w:val="28"/>
          <w:szCs w:val="27"/>
        </w:rPr>
        <w:t xml:space="preserve"> благоустрою, </w:t>
      </w:r>
      <w:proofErr w:type="spellStart"/>
      <w:r w:rsidR="00063A44" w:rsidRPr="004677EC">
        <w:rPr>
          <w:sz w:val="28"/>
          <w:szCs w:val="27"/>
        </w:rPr>
        <w:t>житлово-</w:t>
      </w:r>
      <w:r w:rsidR="008716AF" w:rsidRPr="004677EC">
        <w:rPr>
          <w:sz w:val="28"/>
          <w:szCs w:val="27"/>
        </w:rPr>
        <w:t>комунального</w:t>
      </w:r>
      <w:proofErr w:type="spellEnd"/>
      <w:r w:rsidR="008716AF" w:rsidRPr="004677EC">
        <w:rPr>
          <w:sz w:val="28"/>
          <w:szCs w:val="27"/>
        </w:rPr>
        <w:t xml:space="preserve"> </w:t>
      </w:r>
      <w:proofErr w:type="spellStart"/>
      <w:r w:rsidR="008716AF" w:rsidRPr="004677EC">
        <w:rPr>
          <w:sz w:val="28"/>
          <w:szCs w:val="27"/>
        </w:rPr>
        <w:t>господарства</w:t>
      </w:r>
      <w:proofErr w:type="spellEnd"/>
      <w:r w:rsidR="008716AF" w:rsidRPr="004677EC">
        <w:rPr>
          <w:sz w:val="28"/>
          <w:szCs w:val="27"/>
        </w:rPr>
        <w:t xml:space="preserve">, </w:t>
      </w:r>
      <w:proofErr w:type="spellStart"/>
      <w:r w:rsidR="008716AF" w:rsidRPr="004677EC">
        <w:rPr>
          <w:sz w:val="28"/>
          <w:szCs w:val="27"/>
        </w:rPr>
        <w:t>енергозбереження</w:t>
      </w:r>
      <w:proofErr w:type="spellEnd"/>
      <w:r w:rsidR="008716AF" w:rsidRPr="004677EC">
        <w:rPr>
          <w:sz w:val="28"/>
          <w:szCs w:val="27"/>
        </w:rPr>
        <w:t xml:space="preserve">, транспорту, </w:t>
      </w:r>
      <w:proofErr w:type="spellStart"/>
      <w:r w:rsidR="008716AF" w:rsidRPr="004677EC">
        <w:rPr>
          <w:sz w:val="28"/>
          <w:szCs w:val="27"/>
        </w:rPr>
        <w:t>зв’язку</w:t>
      </w:r>
      <w:proofErr w:type="spellEnd"/>
      <w:r w:rsidR="008716AF" w:rsidRPr="004677EC">
        <w:rPr>
          <w:sz w:val="28"/>
          <w:szCs w:val="27"/>
        </w:rPr>
        <w:t xml:space="preserve">, </w:t>
      </w:r>
      <w:proofErr w:type="spellStart"/>
      <w:r w:rsidR="008716AF" w:rsidRPr="004677EC">
        <w:rPr>
          <w:sz w:val="28"/>
          <w:szCs w:val="27"/>
        </w:rPr>
        <w:t>торгівлі</w:t>
      </w:r>
      <w:proofErr w:type="spellEnd"/>
      <w:r w:rsidR="008716AF" w:rsidRPr="004677EC">
        <w:rPr>
          <w:sz w:val="28"/>
          <w:szCs w:val="27"/>
        </w:rPr>
        <w:t xml:space="preserve"> та </w:t>
      </w:r>
      <w:proofErr w:type="spellStart"/>
      <w:r w:rsidR="008716AF" w:rsidRPr="004677EC">
        <w:rPr>
          <w:sz w:val="28"/>
          <w:szCs w:val="27"/>
        </w:rPr>
        <w:t>побутового</w:t>
      </w:r>
      <w:proofErr w:type="spellEnd"/>
      <w:r w:rsidR="008716AF" w:rsidRPr="004677EC">
        <w:rPr>
          <w:sz w:val="28"/>
          <w:szCs w:val="27"/>
        </w:rPr>
        <w:t xml:space="preserve"> </w:t>
      </w:r>
      <w:proofErr w:type="spellStart"/>
      <w:r w:rsidR="008716AF" w:rsidRPr="004677EC">
        <w:rPr>
          <w:sz w:val="28"/>
          <w:szCs w:val="27"/>
        </w:rPr>
        <w:t>обслуго</w:t>
      </w:r>
      <w:r w:rsidR="00063A44" w:rsidRPr="004677EC">
        <w:rPr>
          <w:sz w:val="28"/>
          <w:szCs w:val="27"/>
        </w:rPr>
        <w:t>вування</w:t>
      </w:r>
      <w:proofErr w:type="spellEnd"/>
      <w:r w:rsidR="00063A44" w:rsidRPr="004677EC">
        <w:rPr>
          <w:sz w:val="28"/>
          <w:szCs w:val="27"/>
        </w:rPr>
        <w:t xml:space="preserve"> </w:t>
      </w:r>
      <w:proofErr w:type="spellStart"/>
      <w:r w:rsidR="00063A44" w:rsidRPr="004677EC">
        <w:rPr>
          <w:sz w:val="28"/>
          <w:szCs w:val="27"/>
        </w:rPr>
        <w:t>населення</w:t>
      </w:r>
      <w:proofErr w:type="spellEnd"/>
      <w:r w:rsidR="00063A44" w:rsidRPr="004677EC">
        <w:rPr>
          <w:sz w:val="28"/>
          <w:szCs w:val="27"/>
        </w:rPr>
        <w:t xml:space="preserve"> </w:t>
      </w:r>
      <w:r w:rsidR="00241487">
        <w:rPr>
          <w:sz w:val="28"/>
          <w:szCs w:val="27"/>
          <w:lang w:val="uk-UA"/>
        </w:rPr>
        <w:t xml:space="preserve">        </w:t>
      </w:r>
      <w:r w:rsidR="008716AF" w:rsidRPr="004677EC">
        <w:rPr>
          <w:sz w:val="28"/>
          <w:szCs w:val="27"/>
        </w:rPr>
        <w:t>(</w:t>
      </w:r>
      <w:proofErr w:type="spellStart"/>
      <w:r w:rsidR="008716AF" w:rsidRPr="004677EC">
        <w:rPr>
          <w:sz w:val="28"/>
          <w:szCs w:val="27"/>
        </w:rPr>
        <w:t>Міць</w:t>
      </w:r>
      <w:proofErr w:type="spellEnd"/>
      <w:r w:rsidR="008716AF" w:rsidRPr="004677EC">
        <w:rPr>
          <w:sz w:val="28"/>
          <w:szCs w:val="27"/>
        </w:rPr>
        <w:t xml:space="preserve"> Л.О)</w:t>
      </w:r>
      <w:r w:rsidR="00063A44" w:rsidRPr="004677EC">
        <w:rPr>
          <w:sz w:val="28"/>
          <w:szCs w:val="27"/>
        </w:rPr>
        <w:t>.</w:t>
      </w:r>
    </w:p>
    <w:p w:rsidR="00063A44" w:rsidRPr="004677EC" w:rsidRDefault="00330DC2" w:rsidP="00241487">
      <w:pPr>
        <w:rPr>
          <w:sz w:val="28"/>
          <w:szCs w:val="27"/>
          <w:lang w:val="uk-UA"/>
        </w:rPr>
      </w:pPr>
      <w:r w:rsidRPr="004677EC">
        <w:rPr>
          <w:sz w:val="28"/>
          <w:szCs w:val="27"/>
          <w:lang w:val="uk-UA"/>
        </w:rPr>
        <w:t xml:space="preserve">  </w:t>
      </w:r>
    </w:p>
    <w:p w:rsidR="00B0459C" w:rsidRPr="004677EC" w:rsidRDefault="00B0459C" w:rsidP="00241487">
      <w:pPr>
        <w:rPr>
          <w:sz w:val="28"/>
          <w:szCs w:val="27"/>
          <w:lang w:val="uk-UA"/>
        </w:rPr>
      </w:pPr>
    </w:p>
    <w:p w:rsidR="00B0459C" w:rsidRPr="004677EC" w:rsidRDefault="00B0459C" w:rsidP="00241487">
      <w:pPr>
        <w:rPr>
          <w:sz w:val="28"/>
          <w:szCs w:val="27"/>
          <w:lang w:val="uk-UA"/>
        </w:rPr>
      </w:pPr>
    </w:p>
    <w:p w:rsidR="006E4609" w:rsidRDefault="006E4609" w:rsidP="00241487">
      <w:pPr>
        <w:rPr>
          <w:sz w:val="28"/>
          <w:szCs w:val="27"/>
          <w:lang w:val="uk-UA"/>
        </w:rPr>
      </w:pPr>
    </w:p>
    <w:p w:rsidR="00B04B79" w:rsidRDefault="00B04B79" w:rsidP="00241487">
      <w:pPr>
        <w:rPr>
          <w:sz w:val="28"/>
          <w:szCs w:val="27"/>
          <w:lang w:val="uk-UA"/>
        </w:rPr>
      </w:pPr>
    </w:p>
    <w:p w:rsidR="00B04B79" w:rsidRDefault="00B04B79" w:rsidP="00241487">
      <w:pPr>
        <w:rPr>
          <w:sz w:val="28"/>
          <w:szCs w:val="27"/>
          <w:lang w:val="uk-UA"/>
        </w:rPr>
      </w:pPr>
    </w:p>
    <w:p w:rsidR="00B04B79" w:rsidRDefault="00B04B79" w:rsidP="00241487">
      <w:pPr>
        <w:rPr>
          <w:sz w:val="28"/>
          <w:szCs w:val="27"/>
          <w:lang w:val="uk-UA"/>
        </w:rPr>
      </w:pPr>
    </w:p>
    <w:p w:rsidR="00B04B79" w:rsidRPr="004677EC" w:rsidRDefault="00B04B79" w:rsidP="00241487">
      <w:pPr>
        <w:rPr>
          <w:sz w:val="28"/>
          <w:szCs w:val="27"/>
          <w:lang w:val="uk-UA"/>
        </w:rPr>
      </w:pPr>
    </w:p>
    <w:p w:rsidR="00672B69" w:rsidRPr="004677EC" w:rsidRDefault="00672B69" w:rsidP="00241487">
      <w:pPr>
        <w:rPr>
          <w:sz w:val="28"/>
          <w:szCs w:val="27"/>
          <w:lang w:val="uk-UA"/>
        </w:rPr>
      </w:pPr>
      <w:r w:rsidRPr="004677EC">
        <w:rPr>
          <w:sz w:val="28"/>
          <w:szCs w:val="27"/>
          <w:lang w:val="uk-UA"/>
        </w:rPr>
        <w:t xml:space="preserve">Міський голова                  </w:t>
      </w:r>
      <w:r w:rsidR="00035C00" w:rsidRPr="004677EC">
        <w:rPr>
          <w:sz w:val="28"/>
          <w:szCs w:val="27"/>
          <w:lang w:val="uk-UA"/>
        </w:rPr>
        <w:t xml:space="preserve">                            </w:t>
      </w:r>
      <w:r w:rsidR="00035C00" w:rsidRPr="004677EC">
        <w:rPr>
          <w:sz w:val="28"/>
          <w:szCs w:val="27"/>
          <w:lang w:val="uk-UA"/>
        </w:rPr>
        <w:tab/>
      </w:r>
      <w:r w:rsidR="004677EC">
        <w:rPr>
          <w:sz w:val="28"/>
          <w:szCs w:val="27"/>
          <w:lang w:val="uk-UA"/>
        </w:rPr>
        <w:tab/>
      </w:r>
      <w:r w:rsidR="004677EC">
        <w:rPr>
          <w:sz w:val="28"/>
          <w:szCs w:val="27"/>
          <w:lang w:val="uk-UA"/>
        </w:rPr>
        <w:tab/>
      </w:r>
      <w:r w:rsidRPr="004677EC">
        <w:rPr>
          <w:sz w:val="28"/>
          <w:szCs w:val="27"/>
          <w:lang w:val="uk-UA"/>
        </w:rPr>
        <w:t>О.М.Шаповал</w:t>
      </w:r>
    </w:p>
    <w:p w:rsidR="006E4609" w:rsidRPr="004677EC" w:rsidRDefault="006E4609" w:rsidP="00241487">
      <w:pPr>
        <w:rPr>
          <w:sz w:val="28"/>
          <w:szCs w:val="27"/>
          <w:lang w:val="uk-UA"/>
        </w:rPr>
      </w:pPr>
    </w:p>
    <w:p w:rsidR="006E4609" w:rsidRDefault="00B04B79" w:rsidP="00241487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8"/>
          <w:szCs w:val="27"/>
          <w:lang w:val="uk-UA"/>
        </w:rPr>
        <w:t xml:space="preserve"> </w:t>
      </w:r>
    </w:p>
    <w:p w:rsidR="006E4609" w:rsidRDefault="006E4609" w:rsidP="00241487">
      <w:pPr>
        <w:tabs>
          <w:tab w:val="left" w:pos="3510"/>
        </w:tabs>
        <w:rPr>
          <w:sz w:val="20"/>
          <w:szCs w:val="20"/>
          <w:lang w:val="uk-UA"/>
        </w:rPr>
      </w:pPr>
    </w:p>
    <w:p w:rsidR="006E4609" w:rsidRDefault="006E4609" w:rsidP="00241487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8608F0" w:rsidP="00241487">
      <w:pPr>
        <w:tabs>
          <w:tab w:val="left" w:pos="3510"/>
        </w:tabs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Ребенок</w:t>
      </w:r>
      <w:proofErr w:type="spellEnd"/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4-30-01</w:t>
      </w:r>
    </w:p>
    <w:p w:rsidR="0068675D" w:rsidRDefault="0068675D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CE46A9" w:rsidP="002E4820">
      <w:pPr>
        <w:tabs>
          <w:tab w:val="left" w:pos="6765"/>
        </w:tabs>
        <w:rPr>
          <w:lang w:val="uk-UA"/>
        </w:rPr>
      </w:pPr>
      <w:r>
        <w:rPr>
          <w:lang w:val="uk-UA"/>
        </w:rPr>
        <w:t xml:space="preserve"> </w:t>
      </w:r>
    </w:p>
    <w:p w:rsidR="002E4820" w:rsidRPr="002E4820" w:rsidRDefault="002E4820" w:rsidP="002E4820">
      <w:pPr>
        <w:tabs>
          <w:tab w:val="left" w:pos="6765"/>
        </w:tabs>
        <w:rPr>
          <w:sz w:val="28"/>
          <w:lang w:val="uk-UA"/>
        </w:rPr>
      </w:pPr>
    </w:p>
    <w:p w:rsidR="0068675D" w:rsidRDefault="0068675D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lastRenderedPageBreak/>
        <w:t>АКТ</w:t>
      </w:r>
    </w:p>
    <w:p w:rsidR="0068675D" w:rsidRDefault="0068675D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приймання-</w:t>
      </w:r>
      <w:proofErr w:type="spellEnd"/>
      <w:r>
        <w:rPr>
          <w:spacing w:val="-2"/>
          <w:sz w:val="28"/>
          <w:szCs w:val="28"/>
          <w:lang w:val="uk-UA"/>
        </w:rPr>
        <w:t xml:space="preserve"> передачі комунального майна з </w:t>
      </w:r>
    </w:p>
    <w:p w:rsidR="0068675D" w:rsidRDefault="0068675D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балансу УЖКГ та будівництва на баланс </w:t>
      </w:r>
    </w:p>
    <w:p w:rsidR="0068675D" w:rsidRDefault="0068675D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ОМКП «Орджонікідзетеплоенерго» </w:t>
      </w:r>
    </w:p>
    <w:p w:rsidR="000A063B" w:rsidRDefault="000A063B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 Комісія у складі:</w:t>
      </w:r>
    </w:p>
    <w:p w:rsidR="0068675D" w:rsidRPr="002E4820" w:rsidRDefault="0068675D" w:rsidP="0068675D">
      <w:pPr>
        <w:shd w:val="clear" w:color="auto" w:fill="FFFFFF"/>
        <w:jc w:val="both"/>
        <w:rPr>
          <w:spacing w:val="-2"/>
          <w:sz w:val="28"/>
          <w:szCs w:val="28"/>
          <w:u w:val="single"/>
          <w:lang w:val="uk-UA"/>
        </w:rPr>
      </w:pPr>
      <w:r w:rsidRPr="002E4820">
        <w:rPr>
          <w:spacing w:val="-2"/>
          <w:sz w:val="28"/>
          <w:szCs w:val="28"/>
          <w:u w:val="single"/>
          <w:lang w:val="uk-UA"/>
        </w:rPr>
        <w:t xml:space="preserve">   Голова комісії: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-Гончаров</w:t>
      </w:r>
      <w:proofErr w:type="spellEnd"/>
      <w:r>
        <w:rPr>
          <w:spacing w:val="-2"/>
          <w:sz w:val="28"/>
          <w:szCs w:val="28"/>
          <w:lang w:val="uk-UA"/>
        </w:rPr>
        <w:t xml:space="preserve"> М.В.  – заступник міського голови;</w:t>
      </w:r>
    </w:p>
    <w:p w:rsidR="0068675D" w:rsidRPr="002E4820" w:rsidRDefault="0068675D" w:rsidP="0068675D">
      <w:pPr>
        <w:shd w:val="clear" w:color="auto" w:fill="FFFFFF"/>
        <w:jc w:val="both"/>
        <w:rPr>
          <w:spacing w:val="-2"/>
          <w:sz w:val="28"/>
          <w:szCs w:val="28"/>
          <w:u w:val="single"/>
          <w:lang w:val="uk-UA"/>
        </w:rPr>
      </w:pPr>
      <w:r w:rsidRPr="002E4820">
        <w:rPr>
          <w:spacing w:val="-2"/>
          <w:sz w:val="28"/>
          <w:szCs w:val="28"/>
          <w:u w:val="single"/>
          <w:lang w:val="uk-UA"/>
        </w:rPr>
        <w:t xml:space="preserve">  Члени комісії: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-Ребенок</w:t>
      </w:r>
      <w:proofErr w:type="spellEnd"/>
      <w:r>
        <w:rPr>
          <w:spacing w:val="-2"/>
          <w:sz w:val="28"/>
          <w:szCs w:val="28"/>
          <w:lang w:val="uk-UA"/>
        </w:rPr>
        <w:t xml:space="preserve"> В.В. – начальник управління ЖКГ та будівництва;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- </w:t>
      </w:r>
      <w:proofErr w:type="spellStart"/>
      <w:r>
        <w:rPr>
          <w:spacing w:val="-2"/>
          <w:sz w:val="28"/>
          <w:szCs w:val="28"/>
          <w:lang w:val="uk-UA"/>
        </w:rPr>
        <w:t>Закурін</w:t>
      </w:r>
      <w:proofErr w:type="spellEnd"/>
      <w:r>
        <w:rPr>
          <w:spacing w:val="-2"/>
          <w:sz w:val="28"/>
          <w:szCs w:val="28"/>
          <w:lang w:val="uk-UA"/>
        </w:rPr>
        <w:t xml:space="preserve"> І.В. – заступник начальника управління ЖКГ та будівництва;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-Медведєва</w:t>
      </w:r>
      <w:proofErr w:type="spellEnd"/>
      <w:r>
        <w:rPr>
          <w:spacing w:val="-2"/>
          <w:sz w:val="28"/>
          <w:szCs w:val="28"/>
          <w:lang w:val="uk-UA"/>
        </w:rPr>
        <w:t xml:space="preserve"> Л.В. – головний бухгалтер управління ЖКГ та будівництва;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-Мякотін</w:t>
      </w:r>
      <w:proofErr w:type="spellEnd"/>
      <w:r>
        <w:rPr>
          <w:spacing w:val="-2"/>
          <w:sz w:val="28"/>
          <w:szCs w:val="28"/>
          <w:lang w:val="uk-UA"/>
        </w:rPr>
        <w:t xml:space="preserve"> С.Г. – головний спеціаліст відділу економіки;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-Бондарук</w:t>
      </w:r>
      <w:proofErr w:type="spellEnd"/>
      <w:r>
        <w:rPr>
          <w:spacing w:val="-2"/>
          <w:sz w:val="28"/>
          <w:szCs w:val="28"/>
          <w:lang w:val="uk-UA"/>
        </w:rPr>
        <w:t xml:space="preserve"> Р.К. – директор ОМКП «Орджонікідзетеплоенерго»;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-Міненко</w:t>
      </w:r>
      <w:proofErr w:type="spellEnd"/>
      <w:r>
        <w:rPr>
          <w:spacing w:val="-2"/>
          <w:sz w:val="28"/>
          <w:szCs w:val="28"/>
          <w:lang w:val="uk-UA"/>
        </w:rPr>
        <w:t xml:space="preserve"> В.А. – депутат міської ради;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-Міць</w:t>
      </w:r>
      <w:proofErr w:type="spellEnd"/>
      <w:r>
        <w:rPr>
          <w:spacing w:val="-2"/>
          <w:sz w:val="28"/>
          <w:szCs w:val="28"/>
          <w:lang w:val="uk-UA"/>
        </w:rPr>
        <w:t xml:space="preserve"> Л.О. – депутат міської ради</w:t>
      </w:r>
    </w:p>
    <w:p w:rsidR="0068675D" w:rsidRPr="001C7F89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 здійснила приймання-передачу комунального майна з балансу УЖКГ та будівництва на баланс ОМКП «Орджонікідзетеплоенерго» на підставі акту обстеження на предмет їх фактичної наявності, визначення технічного стану та наявності технічної документації</w:t>
      </w:r>
      <w:r w:rsidR="002E4820">
        <w:rPr>
          <w:spacing w:val="-2"/>
          <w:sz w:val="28"/>
          <w:szCs w:val="28"/>
          <w:lang w:val="uk-UA"/>
        </w:rPr>
        <w:t>.</w:t>
      </w:r>
    </w:p>
    <w:tbl>
      <w:tblPr>
        <w:tblW w:w="110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7"/>
        <w:gridCol w:w="990"/>
        <w:gridCol w:w="880"/>
        <w:gridCol w:w="1356"/>
        <w:gridCol w:w="1356"/>
        <w:gridCol w:w="1356"/>
      </w:tblGrid>
      <w:tr w:rsidR="0068675D" w:rsidRPr="00241487" w:rsidTr="002E4820">
        <w:trPr>
          <w:trHeight w:val="1335"/>
        </w:trPr>
        <w:tc>
          <w:tcPr>
            <w:tcW w:w="567" w:type="dxa"/>
            <w:shd w:val="clear" w:color="auto" w:fill="auto"/>
          </w:tcPr>
          <w:p w:rsidR="002E4820" w:rsidRDefault="0068675D" w:rsidP="00CE46A9">
            <w:pPr>
              <w:jc w:val="center"/>
              <w:rPr>
                <w:sz w:val="22"/>
                <w:lang w:val="uk-UA"/>
              </w:rPr>
            </w:pPr>
            <w:r w:rsidRPr="00241487">
              <w:rPr>
                <w:sz w:val="22"/>
                <w:lang w:val="uk-UA"/>
              </w:rPr>
              <w:t xml:space="preserve">№ </w:t>
            </w:r>
          </w:p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  <w:r w:rsidRPr="00241487">
              <w:rPr>
                <w:sz w:val="22"/>
                <w:lang w:val="uk-UA"/>
              </w:rPr>
              <w:t>з/п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  <w:rPr>
                <w:sz w:val="22"/>
                <w:lang w:val="uk-UA"/>
              </w:rPr>
            </w:pPr>
          </w:p>
          <w:p w:rsidR="0068675D" w:rsidRPr="00241487" w:rsidRDefault="0068675D" w:rsidP="00241487">
            <w:pPr>
              <w:jc w:val="both"/>
              <w:rPr>
                <w:sz w:val="22"/>
                <w:lang w:val="uk-UA"/>
              </w:rPr>
            </w:pPr>
          </w:p>
          <w:p w:rsidR="0068675D" w:rsidRPr="00241487" w:rsidRDefault="0068675D" w:rsidP="002E4820">
            <w:pPr>
              <w:ind w:right="337"/>
              <w:jc w:val="center"/>
              <w:rPr>
                <w:sz w:val="22"/>
                <w:lang w:val="uk-UA"/>
              </w:rPr>
            </w:pPr>
            <w:r w:rsidRPr="00241487">
              <w:rPr>
                <w:sz w:val="22"/>
                <w:lang w:val="uk-UA"/>
              </w:rPr>
              <w:t>Найменування об'єкту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  <w:r w:rsidRPr="00241487">
              <w:rPr>
                <w:sz w:val="22"/>
                <w:lang w:val="uk-UA"/>
              </w:rPr>
              <w:t xml:space="preserve">Інвентарний </w:t>
            </w:r>
            <w:r w:rsidRPr="00241487">
              <w:rPr>
                <w:sz w:val="22"/>
                <w:lang w:val="uk-UA"/>
              </w:rPr>
              <w:br/>
              <w:t>номер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  <w:r w:rsidRPr="00241487">
              <w:rPr>
                <w:sz w:val="22"/>
                <w:lang w:val="uk-UA"/>
              </w:rPr>
              <w:t>Рік введення в експлуатацію</w:t>
            </w:r>
          </w:p>
        </w:tc>
        <w:tc>
          <w:tcPr>
            <w:tcW w:w="1356" w:type="dxa"/>
            <w:shd w:val="clear" w:color="auto" w:fill="auto"/>
          </w:tcPr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</w:p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</w:p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  <w:r w:rsidRPr="00241487">
              <w:rPr>
                <w:sz w:val="22"/>
                <w:lang w:val="uk-UA"/>
              </w:rPr>
              <w:t>первісна вартість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</w:p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</w:p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  <w:r w:rsidRPr="00241487">
              <w:rPr>
                <w:sz w:val="22"/>
                <w:lang w:val="uk-UA"/>
              </w:rPr>
              <w:t>знос</w:t>
            </w:r>
          </w:p>
        </w:tc>
        <w:tc>
          <w:tcPr>
            <w:tcW w:w="1356" w:type="dxa"/>
            <w:shd w:val="clear" w:color="auto" w:fill="auto"/>
          </w:tcPr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</w:p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</w:p>
          <w:p w:rsidR="0068675D" w:rsidRPr="00241487" w:rsidRDefault="0068675D" w:rsidP="00CE46A9">
            <w:pPr>
              <w:jc w:val="center"/>
              <w:rPr>
                <w:sz w:val="22"/>
                <w:lang w:val="uk-UA"/>
              </w:rPr>
            </w:pPr>
            <w:r w:rsidRPr="00241487">
              <w:rPr>
                <w:sz w:val="22"/>
                <w:lang w:val="uk-UA"/>
              </w:rPr>
              <w:t>залишкова вартість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68675D" w:rsidRPr="00241487" w:rsidRDefault="0068675D" w:rsidP="00241487">
            <w:pPr>
              <w:jc w:val="both"/>
            </w:pPr>
            <w:r w:rsidRPr="00241487">
              <w:t xml:space="preserve">Траса </w:t>
            </w:r>
            <w:proofErr w:type="spellStart"/>
            <w:r w:rsidRPr="00241487">
              <w:t>від</w:t>
            </w:r>
            <w:proofErr w:type="spellEnd"/>
            <w:r w:rsidRPr="00241487">
              <w:t xml:space="preserve"> ЦПК до </w:t>
            </w:r>
            <w:proofErr w:type="spellStart"/>
            <w:r w:rsidRPr="00241487">
              <w:t>розвилки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між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стадіоном</w:t>
            </w:r>
            <w:proofErr w:type="spellEnd"/>
            <w:r w:rsidRPr="00241487">
              <w:t xml:space="preserve"> та </w:t>
            </w:r>
            <w:proofErr w:type="spellStart"/>
            <w:r w:rsidRPr="00241487">
              <w:t>трасой</w:t>
            </w:r>
            <w:proofErr w:type="spellEnd"/>
            <w:r w:rsidRPr="00241487">
              <w:t xml:space="preserve"> на 14 квартал, </w:t>
            </w:r>
            <w:proofErr w:type="spellStart"/>
            <w:r w:rsidRPr="00241487">
              <w:t>територия</w:t>
            </w:r>
            <w:proofErr w:type="spellEnd"/>
            <w:r w:rsidRPr="00241487">
              <w:t xml:space="preserve"> ЖЭО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1974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266818,66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165522,98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101295,68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Позаквартальна</w:t>
            </w:r>
            <w:proofErr w:type="spellEnd"/>
            <w:r w:rsidRPr="00241487">
              <w:t xml:space="preserve"> траса (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241487">
                <w:t>500 мм</w:t>
              </w:r>
            </w:smartTag>
            <w:r w:rsidRPr="00241487">
              <w:t xml:space="preserve">.) </w:t>
            </w:r>
            <w:proofErr w:type="spellStart"/>
            <w:r w:rsidRPr="00241487">
              <w:t>від</w:t>
            </w:r>
            <w:proofErr w:type="spellEnd"/>
            <w:r w:rsidRPr="00241487">
              <w:t xml:space="preserve"> ЦПК по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Чіатурска</w:t>
            </w:r>
            <w:proofErr w:type="spellEnd"/>
            <w:r w:rsidRPr="00241487">
              <w:t xml:space="preserve"> до автовокзалу по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Тикви</w:t>
            </w:r>
            <w:proofErr w:type="spellEnd"/>
            <w:r w:rsidRPr="00241487">
              <w:t xml:space="preserve"> до поворота на </w:t>
            </w:r>
            <w:proofErr w:type="spellStart"/>
            <w:r w:rsidRPr="00241487">
              <w:t>розвилку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з</w:t>
            </w:r>
            <w:proofErr w:type="spellEnd"/>
            <w:r w:rsidRPr="00241487">
              <w:t xml:space="preserve"> дендропарку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1968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4736647,41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3047271,09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1689376,32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від</w:t>
            </w:r>
            <w:proofErr w:type="spellEnd"/>
            <w:r w:rsidRPr="00241487">
              <w:t xml:space="preserve"> ЦПК</w:t>
            </w:r>
            <w:r w:rsidR="00241487">
              <w:t xml:space="preserve"> до </w:t>
            </w:r>
            <w:proofErr w:type="spellStart"/>
            <w:r w:rsidR="00241487">
              <w:t>колодязя</w:t>
            </w:r>
            <w:proofErr w:type="spellEnd"/>
            <w:r w:rsidR="00241487">
              <w:t xml:space="preserve"> </w:t>
            </w:r>
            <w:proofErr w:type="spellStart"/>
            <w:r w:rsidR="00241487">
              <w:t>біля</w:t>
            </w:r>
            <w:proofErr w:type="spellEnd"/>
            <w:r w:rsidR="00241487">
              <w:t xml:space="preserve"> б. 17 по </w:t>
            </w:r>
            <w:proofErr w:type="spellStart"/>
            <w:r w:rsidR="00241487">
              <w:t>вул.</w:t>
            </w:r>
            <w:r w:rsidRPr="00241487">
              <w:t>С</w:t>
            </w:r>
            <w:r w:rsidR="00241487">
              <w:t>ереди</w:t>
            </w:r>
            <w:proofErr w:type="spellEnd"/>
            <w:r w:rsidR="00241487">
              <w:t xml:space="preserve">, до ввода в б. 26 по </w:t>
            </w:r>
            <w:proofErr w:type="spellStart"/>
            <w:r w:rsidR="00241487">
              <w:t>вул.</w:t>
            </w:r>
            <w:r w:rsidRPr="00241487">
              <w:t>Курчатова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30003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1968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1081174,56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56792,88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1024381,68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>. Уральска 2 (СШ№4),2А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1975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6481,31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4180,52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2300,79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5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241487" w:rsidP="00241487">
            <w:pPr>
              <w:jc w:val="both"/>
            </w:pPr>
            <w:r>
              <w:t>вул.Шатохіна</w:t>
            </w:r>
            <w:r w:rsidR="0068675D" w:rsidRPr="00241487">
              <w:t xml:space="preserve">1,3,3А,5,7,9 </w:t>
            </w:r>
            <w:proofErr w:type="spellStart"/>
            <w:r w:rsidR="0068675D" w:rsidRPr="00241487">
              <w:t>вул.</w:t>
            </w:r>
            <w:r>
              <w:t>Калініна</w:t>
            </w:r>
            <w:proofErr w:type="spellEnd"/>
            <w:r>
              <w:t xml:space="preserve"> 54,54А вул.</w:t>
            </w:r>
            <w:r w:rsidR="0068675D" w:rsidRPr="00241487">
              <w:t>Партизанска73 (СЗШ №7),75,77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1978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224982,12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64019,12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160963,00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6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Від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басейну</w:t>
            </w:r>
            <w:proofErr w:type="spellEnd"/>
            <w:r w:rsidRPr="00241487">
              <w:t xml:space="preserve"> "Дельфин" до БТДЮ </w:t>
            </w:r>
            <w:proofErr w:type="spellStart"/>
            <w:r w:rsidRPr="00241487">
              <w:t>вл.Калініна</w:t>
            </w:r>
            <w:proofErr w:type="spellEnd"/>
            <w:r w:rsidRPr="00241487">
              <w:t xml:space="preserve"> 1,2,3,4,6,8 </w:t>
            </w:r>
            <w:proofErr w:type="spellStart"/>
            <w:r w:rsidRPr="00241487">
              <w:t>вул.Пушкіна</w:t>
            </w:r>
            <w:proofErr w:type="spellEnd"/>
            <w:r w:rsidRPr="00241487">
              <w:t xml:space="preserve"> 13;вул Горького1,3,5,7;вулСереди 9,10,12,14.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30006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193615,89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87227,92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106387,97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Правди</w:t>
            </w:r>
            <w:proofErr w:type="spellEnd"/>
            <w:r w:rsidRPr="00241487">
              <w:t xml:space="preserve"> 1,3 (2й ввод)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Тикви</w:t>
            </w:r>
            <w:proofErr w:type="spellEnd"/>
            <w:r w:rsidRPr="00241487">
              <w:t xml:space="preserve"> 12,14,16,18,20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Чайкіної</w:t>
            </w:r>
            <w:proofErr w:type="spellEnd"/>
            <w:r w:rsidRPr="00241487">
              <w:t xml:space="preserve"> 2,4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30008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372312,55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138324,23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233988,32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Позаквартальна</w:t>
            </w:r>
            <w:proofErr w:type="spellEnd"/>
            <w:r w:rsidRPr="00241487">
              <w:t xml:space="preserve"> траса по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Тикви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від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розвилки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траси</w:t>
            </w:r>
            <w:proofErr w:type="spellEnd"/>
            <w:r w:rsidRPr="00241487">
              <w:t xml:space="preserve"> на дендропарк та до вводу на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Чайкіної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30010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27166,44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16967,45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10198,99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9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  <w:rPr>
                <w:lang w:val="uk-UA"/>
              </w:rPr>
            </w:pPr>
            <w:proofErr w:type="spellStart"/>
            <w:r w:rsidRPr="00241487">
              <w:rPr>
                <w:lang w:val="uk-UA"/>
              </w:rPr>
              <w:t>внл</w:t>
            </w:r>
            <w:proofErr w:type="spellEnd"/>
            <w:r w:rsidRPr="00241487">
              <w:rPr>
                <w:lang w:val="uk-UA"/>
              </w:rPr>
              <w:t>. Калініна 59,61,63,65 (</w:t>
            </w:r>
            <w:proofErr w:type="spellStart"/>
            <w:r w:rsidRPr="00241487">
              <w:rPr>
                <w:lang w:val="uk-UA"/>
              </w:rPr>
              <w:t>ДК</w:t>
            </w:r>
            <w:proofErr w:type="spellEnd"/>
            <w:r w:rsidRPr="00241487">
              <w:rPr>
                <w:lang w:val="uk-UA"/>
              </w:rPr>
              <w:t xml:space="preserve"> №21),67, </w:t>
            </w:r>
            <w:proofErr w:type="spellStart"/>
            <w:r w:rsidRPr="00241487">
              <w:rPr>
                <w:lang w:val="uk-UA"/>
              </w:rPr>
              <w:t>вул.Чайкіної</w:t>
            </w:r>
            <w:proofErr w:type="spellEnd"/>
            <w:r w:rsidRPr="00241487">
              <w:rPr>
                <w:lang w:val="uk-UA"/>
              </w:rPr>
              <w:t xml:space="preserve"> 12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30012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163165,86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59201,86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103964,00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10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241487" w:rsidP="00241487">
            <w:pPr>
              <w:jc w:val="both"/>
            </w:pPr>
            <w:proofErr w:type="spellStart"/>
            <w:r>
              <w:t>вул.</w:t>
            </w:r>
            <w:r w:rsidR="0068675D" w:rsidRPr="00241487">
              <w:t>Правди</w:t>
            </w:r>
            <w:proofErr w:type="spellEnd"/>
            <w:r w:rsidR="0068675D" w:rsidRPr="00241487">
              <w:t xml:space="preserve"> 7,7А, 13,15,17 </w:t>
            </w:r>
            <w:proofErr w:type="spellStart"/>
            <w:r w:rsidR="0068675D" w:rsidRPr="00241487">
              <w:t>вул.Калініна</w:t>
            </w:r>
            <w:proofErr w:type="spellEnd"/>
            <w:r w:rsidR="0068675D" w:rsidRPr="00241487">
              <w:t xml:space="preserve"> 57  </w:t>
            </w:r>
            <w:proofErr w:type="spellStart"/>
            <w:r w:rsidR="0068675D" w:rsidRPr="00241487">
              <w:t>вул</w:t>
            </w:r>
            <w:proofErr w:type="spellEnd"/>
            <w:r w:rsidR="0068675D" w:rsidRPr="00241487">
              <w:t xml:space="preserve">. </w:t>
            </w:r>
            <w:proofErr w:type="spellStart"/>
            <w:r w:rsidR="0068675D" w:rsidRPr="00241487">
              <w:t>Чайкіної</w:t>
            </w:r>
            <w:proofErr w:type="spellEnd"/>
            <w:r w:rsidR="0068675D" w:rsidRPr="00241487">
              <w:t xml:space="preserve"> 6,8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30013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155577,03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62206,95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93370,08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t>1</w:t>
            </w:r>
            <w:proofErr w:type="spellStart"/>
            <w:r w:rsidRPr="00241487">
              <w:rPr>
                <w:color w:val="000000"/>
                <w:lang w:val="uk-UA"/>
              </w:rPr>
              <w:t>1</w:t>
            </w:r>
            <w:proofErr w:type="spellEnd"/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241487" w:rsidP="00241487">
            <w:pPr>
              <w:jc w:val="both"/>
            </w:pPr>
            <w:proofErr w:type="spellStart"/>
            <w:r>
              <w:t>вул.</w:t>
            </w:r>
            <w:r w:rsidR="0068675D" w:rsidRPr="00241487">
              <w:t>Чайкін</w:t>
            </w:r>
            <w:r>
              <w:t>ої</w:t>
            </w:r>
            <w:proofErr w:type="spellEnd"/>
            <w:r>
              <w:rPr>
                <w:lang w:val="uk-UA"/>
              </w:rPr>
              <w:t>,</w:t>
            </w:r>
            <w:r>
              <w:t xml:space="preserve">20,24,26,28,30,32,34,36 </w:t>
            </w:r>
            <w:r>
              <w:lastRenderedPageBreak/>
              <w:t>вул.Правди</w:t>
            </w:r>
            <w:r w:rsidR="0068675D" w:rsidRPr="00241487">
              <w:t>25,27,29,31,33,35,37,39,41,43,43А,45,47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lastRenderedPageBreak/>
              <w:t>30014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445499,94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224567,96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220931,98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lastRenderedPageBreak/>
              <w:t>1</w:t>
            </w:r>
            <w:r w:rsidRPr="00241487">
              <w:rPr>
                <w:color w:val="000000"/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241487" w:rsidP="00241487">
            <w:pPr>
              <w:jc w:val="both"/>
            </w:pPr>
            <w:proofErr w:type="spellStart"/>
            <w:r>
              <w:t>Позаквартальна</w:t>
            </w:r>
            <w:proofErr w:type="spellEnd"/>
            <w:r>
              <w:t xml:space="preserve"> траса по </w:t>
            </w:r>
            <w:proofErr w:type="spellStart"/>
            <w:r>
              <w:t>вул.</w:t>
            </w:r>
            <w:r w:rsidR="0068675D" w:rsidRPr="00241487">
              <w:t>Чайкіної</w:t>
            </w:r>
            <w:proofErr w:type="spellEnd"/>
            <w:r w:rsidR="0068675D" w:rsidRPr="00241487">
              <w:t xml:space="preserve"> </w:t>
            </w:r>
            <w:proofErr w:type="spellStart"/>
            <w:r w:rsidR="0068675D" w:rsidRPr="00241487">
              <w:t>від</w:t>
            </w:r>
            <w:proofErr w:type="spellEnd"/>
            <w:r w:rsidR="0068675D" w:rsidRPr="00241487">
              <w:t xml:space="preserve"> по</w:t>
            </w:r>
            <w:r>
              <w:t xml:space="preserve">чатку до </w:t>
            </w:r>
            <w:proofErr w:type="spellStart"/>
            <w:r>
              <w:t>відводу</w:t>
            </w:r>
            <w:proofErr w:type="spellEnd"/>
            <w:r>
              <w:t xml:space="preserve"> на ДК №22 </w:t>
            </w:r>
            <w:proofErr w:type="spellStart"/>
            <w:r>
              <w:t>вул.</w:t>
            </w:r>
            <w:r w:rsidR="0068675D" w:rsidRPr="00241487">
              <w:t>Чайкіної</w:t>
            </w:r>
            <w:proofErr w:type="spellEnd"/>
            <w:r w:rsidR="0068675D" w:rsidRPr="00241487">
              <w:t xml:space="preserve"> 19,21,23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30015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1083067,14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566700,71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516366,43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t>1</w:t>
            </w:r>
            <w:r w:rsidRPr="00241487">
              <w:rPr>
                <w:color w:val="000000"/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Тикви</w:t>
            </w:r>
            <w:proofErr w:type="spellEnd"/>
            <w:r w:rsidRPr="00241487">
              <w:t xml:space="preserve"> 32,34 </w:t>
            </w:r>
            <w:proofErr w:type="spellStart"/>
            <w:r w:rsidRPr="00241487">
              <w:t>вул</w:t>
            </w:r>
            <w:proofErr w:type="spellEnd"/>
            <w:r w:rsidRPr="00241487">
              <w:t>. Зонова 2,4,6,8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30016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23005,44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13204,43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9801,01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t>1</w:t>
            </w:r>
            <w:r w:rsidRPr="00241487">
              <w:rPr>
                <w:color w:val="000000"/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Шатохіна</w:t>
            </w:r>
            <w:proofErr w:type="spellEnd"/>
            <w:r w:rsidRPr="00241487">
              <w:t xml:space="preserve"> 13,15,17,19,19А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47,49А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30017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44144,37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20572,01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23572,36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t>1</w:t>
            </w:r>
            <w:r w:rsidRPr="00241487">
              <w:rPr>
                <w:color w:val="000000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Тельмана 5,7,7А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48,50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30018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9939,10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6197,39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3741,71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t>1</w:t>
            </w:r>
            <w:r w:rsidRPr="00241487">
              <w:rPr>
                <w:color w:val="000000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69,71,73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30019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159721,98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60082,36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99639,62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17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Тикви</w:t>
            </w:r>
            <w:proofErr w:type="spellEnd"/>
            <w:r w:rsidRPr="00241487">
              <w:t xml:space="preserve"> 22,24,26 </w:t>
            </w:r>
            <w:proofErr w:type="spellStart"/>
            <w:r w:rsidRPr="00241487">
              <w:t>вул.Чайкіноі</w:t>
            </w:r>
            <w:proofErr w:type="spellEnd"/>
            <w:r w:rsidRPr="00241487">
              <w:t xml:space="preserve"> 1,3,9,11,13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30023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365718,21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91364,78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274353,43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18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37,39 (ДК), </w:t>
            </w:r>
            <w:proofErr w:type="spellStart"/>
            <w:r w:rsidRPr="00241487">
              <w:t>Універмаг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30024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521005,82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160602,26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360403,56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19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Тольятті</w:t>
            </w:r>
            <w:proofErr w:type="spellEnd"/>
            <w:r w:rsidRPr="00241487">
              <w:t xml:space="preserve"> 24 (2й ввод),26,28,30,32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33,35 </w:t>
            </w:r>
            <w:proofErr w:type="spellStart"/>
            <w:r w:rsidRPr="00241487">
              <w:t>вул</w:t>
            </w:r>
            <w:proofErr w:type="spellEnd"/>
            <w:r w:rsidRPr="00241487">
              <w:t>. Комсомольска 10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30027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179372,07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70880,26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108491,81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20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241487" w:rsidP="00241487">
            <w:pPr>
              <w:jc w:val="both"/>
            </w:pPr>
            <w:proofErr w:type="spellStart"/>
            <w:r>
              <w:rPr>
                <w:lang w:val="uk-UA"/>
              </w:rPr>
              <w:t>ву</w:t>
            </w:r>
            <w:proofErr w:type="spellEnd"/>
            <w:r w:rsidR="0068675D" w:rsidRPr="00241487">
              <w:t xml:space="preserve">л. Калинина 34,36,38,40,42,44,46 </w:t>
            </w:r>
            <w:proofErr w:type="spellStart"/>
            <w:r>
              <w:rPr>
                <w:lang w:val="uk-UA"/>
              </w:rPr>
              <w:t>ву</w:t>
            </w:r>
            <w:proofErr w:type="spellEnd"/>
            <w:r w:rsidR="0068675D" w:rsidRPr="00241487">
              <w:t>л. Тельмана 7(2й ввод), 9 (2й ввод)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30028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39698,62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19387,40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20311,22</w:t>
            </w:r>
          </w:p>
        </w:tc>
      </w:tr>
      <w:tr w:rsidR="0068675D" w:rsidRPr="00D9743A" w:rsidTr="002E4820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t>2</w:t>
            </w:r>
            <w:r w:rsidRPr="00241487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79,81,83,85,87 </w:t>
            </w:r>
            <w:proofErr w:type="spellStart"/>
            <w:r w:rsidRPr="00241487">
              <w:t>вул</w:t>
            </w:r>
            <w:proofErr w:type="spellEnd"/>
            <w:r w:rsidRPr="00241487">
              <w:t>. Зонова 14,16,18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30030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54277,72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23753,99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30523,73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22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Відвід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від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Уральська</w:t>
            </w:r>
            <w:proofErr w:type="spellEnd"/>
            <w:r w:rsidRPr="00241487">
              <w:t xml:space="preserve"> до </w:t>
            </w:r>
            <w:proofErr w:type="spellStart"/>
            <w:r w:rsidRPr="00241487">
              <w:t>Школи</w:t>
            </w:r>
            <w:proofErr w:type="spellEnd"/>
            <w:r w:rsidRPr="00241487">
              <w:t xml:space="preserve"> – </w:t>
            </w:r>
            <w:proofErr w:type="spellStart"/>
            <w:r w:rsidRPr="00241487">
              <w:t>Інтернат</w:t>
            </w:r>
            <w:proofErr w:type="spellEnd"/>
            <w:r w:rsidRPr="00241487">
              <w:t xml:space="preserve">, </w:t>
            </w:r>
            <w:proofErr w:type="spellStart"/>
            <w:r w:rsidRPr="00241487">
              <w:t>вул</w:t>
            </w:r>
            <w:proofErr w:type="spellEnd"/>
            <w:r w:rsidRPr="00241487">
              <w:t>. Курчатова 1А,3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30032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72730,37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30152,81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42577,56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23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Позаквартальна</w:t>
            </w:r>
            <w:proofErr w:type="spellEnd"/>
            <w:r w:rsidRPr="00241487">
              <w:t xml:space="preserve"> траса по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Інтернаціоналістів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від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вул.Інтернаціоналістів</w:t>
            </w:r>
            <w:proofErr w:type="spellEnd"/>
            <w:r w:rsidRPr="00241487">
              <w:t xml:space="preserve"> 16 до поворота на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Зонова  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Чайкіної</w:t>
            </w:r>
            <w:proofErr w:type="spellEnd"/>
            <w:r w:rsidRPr="00241487">
              <w:t xml:space="preserve"> 16,18,22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Правди</w:t>
            </w:r>
            <w:proofErr w:type="spellEnd"/>
            <w:r w:rsidRPr="00241487">
              <w:t xml:space="preserve"> 23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30033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544649,85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304834,70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239815,15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24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r w:rsidRPr="00241487">
              <w:t>Ввод в СЗШ №8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30034А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3207,60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1848,77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1358,83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25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Позаквартальна</w:t>
            </w:r>
            <w:proofErr w:type="spellEnd"/>
            <w:r w:rsidRPr="00241487">
              <w:t xml:space="preserve"> траса </w:t>
            </w:r>
            <w:proofErr w:type="spellStart"/>
            <w:r w:rsidRPr="00241487">
              <w:t>від</w:t>
            </w:r>
            <w:proofErr w:type="spellEnd"/>
            <w:r w:rsidRPr="00241487">
              <w:t xml:space="preserve"> ЦПК </w:t>
            </w:r>
            <w:proofErr w:type="spellStart"/>
            <w:r w:rsidRPr="00241487">
              <w:t>вздовж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стадиона,вул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9А на </w:t>
            </w:r>
            <w:proofErr w:type="spellStart"/>
            <w:r w:rsidRPr="00241487">
              <w:t>території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стадіону</w:t>
            </w:r>
            <w:proofErr w:type="spellEnd"/>
            <w:r w:rsidRPr="00241487">
              <w:t xml:space="preserve"> до </w:t>
            </w:r>
            <w:proofErr w:type="spellStart"/>
            <w:r w:rsidRPr="00241487">
              <w:t>колодязя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біля</w:t>
            </w:r>
            <w:proofErr w:type="spellEnd"/>
            <w:r w:rsidRPr="00241487">
              <w:t xml:space="preserve"> бас. «Дельфин»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30035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87750,45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56025,16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31725,29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26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Партизанська</w:t>
            </w:r>
            <w:proofErr w:type="spellEnd"/>
            <w:r w:rsidRPr="00241487">
              <w:t xml:space="preserve"> 49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Петровського</w:t>
            </w:r>
            <w:proofErr w:type="spellEnd"/>
            <w:r w:rsidRPr="00241487">
              <w:t xml:space="preserve"> 33,33А,35,48,50,50А,52,54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Чехова 1,3,5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Гагаріна</w:t>
            </w:r>
            <w:proofErr w:type="spellEnd"/>
            <w:r w:rsidRPr="00241487">
              <w:t xml:space="preserve"> 1,4,6 </w:t>
            </w:r>
            <w:proofErr w:type="spellStart"/>
            <w:r w:rsidRPr="00241487">
              <w:t>вул.Горького</w:t>
            </w:r>
            <w:proofErr w:type="spellEnd"/>
            <w:r w:rsidRPr="00241487">
              <w:t xml:space="preserve"> 16,18,20,22,24 </w:t>
            </w:r>
            <w:proofErr w:type="spellStart"/>
            <w:r w:rsidRPr="00241487">
              <w:t>Позаквартальна</w:t>
            </w:r>
            <w:proofErr w:type="spellEnd"/>
            <w:r w:rsidRPr="00241487">
              <w:t xml:space="preserve"> траса по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Гагаріна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30036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186258,44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74145,21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112113,23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27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Від</w:t>
            </w:r>
            <w:proofErr w:type="spellEnd"/>
            <w:r w:rsidRPr="00241487">
              <w:t xml:space="preserve"> ОДПІ до </w:t>
            </w:r>
            <w:proofErr w:type="spellStart"/>
            <w:r w:rsidRPr="00241487">
              <w:t>вул</w:t>
            </w:r>
            <w:proofErr w:type="spellEnd"/>
            <w:r w:rsidRPr="00241487">
              <w:t>. Горького2,4,6,8,10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30037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39193,04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22198,58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16994,46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2</w:t>
            </w:r>
            <w:r w:rsidR="00241487">
              <w:rPr>
                <w:color w:val="FF0000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Возаквартальна</w:t>
            </w:r>
            <w:proofErr w:type="spellEnd"/>
            <w:r w:rsidRPr="00241487">
              <w:t xml:space="preserve"> траса </w:t>
            </w:r>
            <w:proofErr w:type="spellStart"/>
            <w:r w:rsidRPr="00241487">
              <w:t>від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розвилки</w:t>
            </w:r>
            <w:proofErr w:type="spellEnd"/>
            <w:r w:rsidRPr="00241487">
              <w:t xml:space="preserve"> по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Гагаріна</w:t>
            </w:r>
            <w:proofErr w:type="spellEnd"/>
            <w:r w:rsidRPr="00241487">
              <w:t xml:space="preserve"> до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Чехова 15,17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Тольятті1,3,5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Гагаріна</w:t>
            </w:r>
            <w:proofErr w:type="spellEnd"/>
            <w:r w:rsidRPr="00241487">
              <w:t xml:space="preserve"> 14,16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30038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93377,74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41048,10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52329,64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241487" w:rsidP="00CE46A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28,30,32,32А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Чехова 6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Горького 27,29,31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Комсомольська</w:t>
            </w:r>
            <w:proofErr w:type="spellEnd"/>
            <w:r w:rsidRPr="00241487">
              <w:t xml:space="preserve"> 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30040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133491,76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41913,91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91577,85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t>3</w:t>
            </w:r>
            <w:r w:rsidR="00241487">
              <w:rPr>
                <w:color w:val="000000"/>
                <w:lang w:val="uk-UA"/>
              </w:rPr>
              <w:t>0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Чіатурска</w:t>
            </w:r>
            <w:proofErr w:type="spellEnd"/>
            <w:r w:rsidRPr="00241487">
              <w:t xml:space="preserve"> 1,3,5,7,9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Тельмана 12,13,14 </w:t>
            </w:r>
            <w:proofErr w:type="spellStart"/>
            <w:r w:rsidRPr="00241487">
              <w:t>будівля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Ощадбанку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30041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328589,68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133433,64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195156,04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t>3</w:t>
            </w:r>
            <w:r w:rsidR="00241487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27,31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Чехова 8,10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Тольятті</w:t>
            </w:r>
            <w:proofErr w:type="spellEnd"/>
            <w:r w:rsidRPr="00241487">
              <w:t xml:space="preserve"> 12,14,16,18,20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Комсомольська</w:t>
            </w:r>
            <w:proofErr w:type="spellEnd"/>
            <w:r w:rsidRPr="00241487">
              <w:t xml:space="preserve"> 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30042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31276,17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18152,17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13124,00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3</w:t>
            </w:r>
            <w:r w:rsidR="00241487">
              <w:rPr>
                <w:color w:val="000000"/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Петровського</w:t>
            </w:r>
            <w:proofErr w:type="spellEnd"/>
            <w:r w:rsidRPr="00241487">
              <w:t xml:space="preserve"> 43,45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Комсомольська</w:t>
            </w:r>
            <w:proofErr w:type="spellEnd"/>
            <w:r w:rsidRPr="00241487">
              <w:t xml:space="preserve"> 1,3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.. Горького 26,28,30 </w:t>
            </w:r>
            <w:proofErr w:type="spellStart"/>
            <w:r w:rsidRPr="00241487">
              <w:t>вул.Чехова</w:t>
            </w:r>
            <w:proofErr w:type="spellEnd"/>
            <w:r w:rsidRPr="00241487">
              <w:t xml:space="preserve"> 2,4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30043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26571,82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13753,58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12818,24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3</w:t>
            </w:r>
            <w:r w:rsidR="00241487">
              <w:rPr>
                <w:color w:val="000000"/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Петровського</w:t>
            </w:r>
            <w:proofErr w:type="spellEnd"/>
            <w:r w:rsidRPr="00241487">
              <w:t xml:space="preserve"> 51,53,55,57,59,61 </w:t>
            </w:r>
            <w:proofErr w:type="spellStart"/>
            <w:r w:rsidRPr="00241487">
              <w:t>вул</w:t>
            </w:r>
            <w:proofErr w:type="spellEnd"/>
            <w:r w:rsidRPr="00241487">
              <w:t>.. Тельмана 1,3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30044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59184,93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26959,56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32225,37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3</w:t>
            </w:r>
            <w:r w:rsidR="00241487">
              <w:rPr>
                <w:color w:val="000000"/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Комсомольська</w:t>
            </w:r>
            <w:proofErr w:type="spellEnd"/>
            <w:r w:rsidRPr="00241487">
              <w:t xml:space="preserve"> 2,6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Петровського</w:t>
            </w:r>
            <w:proofErr w:type="spellEnd"/>
            <w:r w:rsidRPr="00241487">
              <w:t xml:space="preserve"> 49,58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Партизанська</w:t>
            </w:r>
            <w:proofErr w:type="spellEnd"/>
            <w:r w:rsidRPr="00241487">
              <w:t xml:space="preserve">  55,57,59,61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30045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233987,44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47149,51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186837,93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lastRenderedPageBreak/>
              <w:t>3</w:t>
            </w:r>
            <w:r w:rsidR="00241487">
              <w:rPr>
                <w:color w:val="000000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68675D" w:rsidRPr="00241487" w:rsidRDefault="002E4820" w:rsidP="00241487">
            <w:pPr>
              <w:jc w:val="both"/>
            </w:pPr>
            <w:proofErr w:type="spellStart"/>
            <w:r>
              <w:t>вул</w:t>
            </w:r>
            <w:proofErr w:type="spellEnd"/>
            <w:r>
              <w:t>..</w:t>
            </w:r>
            <w:r w:rsidR="0068675D" w:rsidRPr="00241487">
              <w:t>Курчатова 2,4,6,8,10,10А,12,14,16,18,20,22,24,26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30048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251593,23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72362,03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179231,20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3</w:t>
            </w:r>
            <w:r w:rsidR="00241487">
              <w:rPr>
                <w:color w:val="000000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.. </w:t>
            </w:r>
            <w:proofErr w:type="spellStart"/>
            <w:r w:rsidRPr="00241487">
              <w:t>Дзержинського</w:t>
            </w:r>
            <w:proofErr w:type="spellEnd"/>
            <w:r w:rsidRPr="00241487">
              <w:t xml:space="preserve"> 3, 7А (2й ввод), 9,11,13,15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Уральська</w:t>
            </w:r>
            <w:proofErr w:type="spellEnd"/>
            <w:r w:rsidRPr="00241487">
              <w:t xml:space="preserve"> 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30049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82477,55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33571,39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48906,16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3</w:t>
            </w:r>
            <w:r w:rsidR="00241487">
              <w:rPr>
                <w:color w:val="000000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Горького 9,11,13,15,17,19,21,23,25 </w:t>
            </w:r>
            <w:proofErr w:type="spellStart"/>
            <w:r w:rsidRPr="00241487">
              <w:t>вул.Гагаріна</w:t>
            </w:r>
            <w:proofErr w:type="spellEnd"/>
            <w:r w:rsidRPr="00241487">
              <w:t xml:space="preserve"> 3,8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13,14,15,16,18,20,22,24,26 </w:t>
            </w:r>
            <w:proofErr w:type="spellStart"/>
            <w:r w:rsidRPr="00241487">
              <w:t>вул</w:t>
            </w:r>
            <w:proofErr w:type="spellEnd"/>
            <w:r w:rsidRPr="00241487">
              <w:t>.. Чехова 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30050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219759,83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116798,53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102961,30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3</w:t>
            </w:r>
            <w:r w:rsidR="00241487">
              <w:rPr>
                <w:color w:val="000000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Торгівельний</w:t>
            </w:r>
            <w:proofErr w:type="spellEnd"/>
            <w:r w:rsidRPr="00241487">
              <w:t xml:space="preserve"> центр, «</w:t>
            </w:r>
            <w:proofErr w:type="spellStart"/>
            <w:r w:rsidRPr="00241487">
              <w:t>Елегант</w:t>
            </w:r>
            <w:proofErr w:type="spellEnd"/>
            <w:r w:rsidRPr="00241487">
              <w:t>»</w:t>
            </w:r>
            <w:proofErr w:type="spellStart"/>
            <w:r w:rsidRPr="00241487">
              <w:t>вул</w:t>
            </w:r>
            <w:proofErr w:type="spellEnd"/>
            <w:r w:rsidRPr="00241487">
              <w:t>. Правды 3 (1й ввод)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30052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11375,68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9984,11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1391,57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241487" w:rsidP="00CE46A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Позавартальна</w:t>
            </w:r>
            <w:proofErr w:type="spellEnd"/>
            <w:r w:rsidRPr="00241487">
              <w:t xml:space="preserve"> траса </w:t>
            </w:r>
            <w:proofErr w:type="spellStart"/>
            <w:r w:rsidRPr="00241487">
              <w:t>від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.. </w:t>
            </w:r>
            <w:proofErr w:type="spellStart"/>
            <w:r w:rsidRPr="00241487">
              <w:t>Шатохіна</w:t>
            </w:r>
            <w:proofErr w:type="spellEnd"/>
            <w:r w:rsidRPr="00241487">
              <w:t xml:space="preserve"> 5 по дендропарку до </w:t>
            </w:r>
            <w:proofErr w:type="spellStart"/>
            <w:r w:rsidRPr="00241487">
              <w:t>різводки</w:t>
            </w:r>
            <w:proofErr w:type="spellEnd"/>
            <w:r w:rsidRPr="00241487">
              <w:t xml:space="preserve"> на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Правди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30053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1006806,41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640748,18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366058,23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4</w:t>
            </w:r>
            <w:r w:rsidR="00241487">
              <w:rPr>
                <w:color w:val="000000"/>
                <w:lang w:val="uk-UA"/>
              </w:rPr>
              <w:t>0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Освіти</w:t>
            </w:r>
            <w:proofErr w:type="spellEnd"/>
            <w:r w:rsidRPr="00241487">
              <w:t xml:space="preserve"> 6,8, СЗШ№9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30054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29115,06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9305,11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19809,95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4</w:t>
            </w:r>
            <w:r w:rsidR="00241487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Чайкиної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від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відводу</w:t>
            </w:r>
            <w:proofErr w:type="spellEnd"/>
            <w:r w:rsidRPr="00241487">
              <w:t xml:space="preserve"> на ДК №22 до </w:t>
            </w:r>
            <w:proofErr w:type="spellStart"/>
            <w:r w:rsidRPr="00241487">
              <w:t>кінця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вул.Чайкиної</w:t>
            </w:r>
            <w:proofErr w:type="spellEnd"/>
            <w:r w:rsidRPr="00241487">
              <w:t xml:space="preserve">  (</w:t>
            </w:r>
            <w:proofErr w:type="spellStart"/>
            <w:r w:rsidRPr="00241487">
              <w:t>перехрестя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з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Партизанською</w:t>
            </w:r>
            <w:proofErr w:type="spellEnd"/>
            <w:r w:rsidRPr="00241487">
              <w:t>)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30056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247611,98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142127,11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105484,87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4</w:t>
            </w:r>
            <w:r w:rsidR="00241487">
              <w:rPr>
                <w:color w:val="000000"/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Калініна</w:t>
            </w:r>
            <w:proofErr w:type="spellEnd"/>
            <w:r w:rsidRPr="00241487">
              <w:t xml:space="preserve"> 7,9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Пушкіна</w:t>
            </w:r>
            <w:proofErr w:type="spellEnd"/>
            <w:r w:rsidRPr="00241487">
              <w:t xml:space="preserve"> 8,10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30057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16964,47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10692,59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6271,88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4</w:t>
            </w:r>
            <w:r w:rsidR="00241487">
              <w:rPr>
                <w:color w:val="000000"/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Освіти</w:t>
            </w:r>
            <w:proofErr w:type="spellEnd"/>
            <w:r w:rsidRPr="00241487">
              <w:t xml:space="preserve"> 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30059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6858,58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3978,01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2880,57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4</w:t>
            </w:r>
            <w:r w:rsidR="00241487">
              <w:rPr>
                <w:color w:val="000000"/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Пушкіна</w:t>
            </w:r>
            <w:proofErr w:type="spellEnd"/>
            <w:r w:rsidRPr="00241487">
              <w:t xml:space="preserve"> 5,7,9,11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Горького 2,4,6,8,10,12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Петровського</w:t>
            </w:r>
            <w:proofErr w:type="spellEnd"/>
            <w:r w:rsidRPr="00241487">
              <w:t xml:space="preserve"> 31, </w:t>
            </w:r>
            <w:proofErr w:type="spellStart"/>
            <w:r w:rsidRPr="00241487">
              <w:t>Середи</w:t>
            </w:r>
            <w:proofErr w:type="spellEnd"/>
            <w:r w:rsidRPr="00241487">
              <w:t xml:space="preserve"> 2,4,6,8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30060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69794,84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30722,88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39071,96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4</w:t>
            </w:r>
            <w:r w:rsidR="00241487">
              <w:rPr>
                <w:color w:val="000000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Чайкіної</w:t>
            </w:r>
            <w:proofErr w:type="spellEnd"/>
            <w:r w:rsidRPr="00241487">
              <w:t xml:space="preserve"> 38,40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Партизанська</w:t>
            </w:r>
            <w:proofErr w:type="spellEnd"/>
            <w:r w:rsidRPr="00241487">
              <w:t xml:space="preserve"> 91,91А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30061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15652,82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9021,48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6631,34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4</w:t>
            </w:r>
            <w:r w:rsidR="00241487">
              <w:rPr>
                <w:color w:val="000000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вул.Г.Правди</w:t>
            </w:r>
            <w:proofErr w:type="spellEnd"/>
            <w:r w:rsidRPr="00241487">
              <w:t xml:space="preserve"> 27А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30062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26475,56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15635,64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10839,92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4</w:t>
            </w:r>
            <w:r w:rsidR="00241487">
              <w:rPr>
                <w:color w:val="000000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  <w:rPr>
                <w:lang w:val="uk-UA"/>
              </w:rPr>
            </w:pPr>
            <w:proofErr w:type="spellStart"/>
            <w:r w:rsidRPr="00241487">
              <w:rPr>
                <w:lang w:val="uk-UA"/>
              </w:rPr>
              <w:t>вул.Чиатурська</w:t>
            </w:r>
            <w:proofErr w:type="spellEnd"/>
            <w:r w:rsidRPr="00241487">
              <w:rPr>
                <w:lang w:val="uk-UA"/>
              </w:rPr>
              <w:t xml:space="preserve"> 4,6,8,10 вул. </w:t>
            </w:r>
            <w:proofErr w:type="spellStart"/>
            <w:r w:rsidRPr="00241487">
              <w:rPr>
                <w:lang w:val="uk-UA"/>
              </w:rPr>
              <w:t>Шатохіна</w:t>
            </w:r>
            <w:proofErr w:type="spellEnd"/>
            <w:r w:rsidRPr="00241487">
              <w:rPr>
                <w:lang w:val="uk-UA"/>
              </w:rPr>
              <w:t xml:space="preserve"> 21 (</w:t>
            </w:r>
            <w:proofErr w:type="spellStart"/>
            <w:r w:rsidRPr="00241487">
              <w:rPr>
                <w:lang w:val="uk-UA"/>
              </w:rPr>
              <w:t>ДК</w:t>
            </w:r>
            <w:proofErr w:type="spellEnd"/>
            <w:r w:rsidRPr="00241487">
              <w:rPr>
                <w:lang w:val="uk-UA"/>
              </w:rPr>
              <w:t xml:space="preserve"> №14),23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30047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142734,39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53572,72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89161,67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4</w:t>
            </w:r>
            <w:r w:rsidR="00241487">
              <w:rPr>
                <w:color w:val="000000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вул.Чайкіної</w:t>
            </w:r>
            <w:proofErr w:type="spellEnd"/>
            <w:r w:rsidRPr="00241487">
              <w:t xml:space="preserve"> 33,33А,35,37, 39 </w:t>
            </w:r>
            <w:proofErr w:type="spellStart"/>
            <w:r w:rsidRPr="00241487">
              <w:t>вул</w:t>
            </w:r>
            <w:proofErr w:type="spellEnd"/>
            <w:r w:rsidRPr="00241487">
              <w:t xml:space="preserve">. </w:t>
            </w:r>
            <w:proofErr w:type="spellStart"/>
            <w:r w:rsidRPr="00241487">
              <w:t>Партизанська</w:t>
            </w:r>
            <w:proofErr w:type="spellEnd"/>
            <w:r w:rsidRPr="00241487">
              <w:t xml:space="preserve"> 89,95,97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30064А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2005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99381,80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25026,69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74355,11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8675D" w:rsidRPr="00241487" w:rsidRDefault="00241487" w:rsidP="00CE46A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вул</w:t>
            </w:r>
            <w:proofErr w:type="spellEnd"/>
            <w:r w:rsidRPr="00241487">
              <w:t>. Зонова 30,32,34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30063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1998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6332,90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</w:pPr>
            <w:r w:rsidRPr="00241487">
              <w:t>5919,08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413,82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5</w:t>
            </w:r>
            <w:r w:rsidR="00241487">
              <w:rPr>
                <w:color w:val="000000"/>
                <w:lang w:val="uk-UA"/>
              </w:rPr>
              <w:t>0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котельня</w:t>
            </w:r>
            <w:proofErr w:type="spellEnd"/>
            <w:r w:rsidRPr="00241487">
              <w:t xml:space="preserve"> установка в </w:t>
            </w:r>
            <w:proofErr w:type="spellStart"/>
            <w:r w:rsidRPr="00241487">
              <w:t>комплекті</w:t>
            </w:r>
            <w:proofErr w:type="spellEnd"/>
            <w:r w:rsidRPr="00241487">
              <w:t xml:space="preserve"> ТВГМ 30№2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05340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1962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1613454,27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852271,26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761183,01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5</w:t>
            </w:r>
            <w:r w:rsidR="00241487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котельня</w:t>
            </w:r>
            <w:proofErr w:type="spellEnd"/>
            <w:r w:rsidRPr="00241487">
              <w:t xml:space="preserve"> установка в </w:t>
            </w:r>
            <w:proofErr w:type="spellStart"/>
            <w:r w:rsidRPr="00241487">
              <w:t>комплекті</w:t>
            </w:r>
            <w:proofErr w:type="spellEnd"/>
            <w:r w:rsidRPr="00241487">
              <w:t xml:space="preserve"> ДКВР 10/13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05341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1951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47650,19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46381,52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1268,67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5</w:t>
            </w:r>
            <w:r w:rsidR="00241487">
              <w:rPr>
                <w:color w:val="000000"/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підстанція</w:t>
            </w:r>
            <w:proofErr w:type="spellEnd"/>
            <w:r w:rsidRPr="00241487">
              <w:t xml:space="preserve"> в </w:t>
            </w:r>
            <w:proofErr w:type="spellStart"/>
            <w:r w:rsidRPr="00241487">
              <w:t>комплекті</w:t>
            </w:r>
            <w:proofErr w:type="spellEnd"/>
            <w:r w:rsidRPr="00241487">
              <w:t xml:space="preserve">  ЗРУ №4, №2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05346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1970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192576,28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60573,37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132002,91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5</w:t>
            </w:r>
            <w:r w:rsidR="00241487">
              <w:rPr>
                <w:color w:val="000000"/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підстанція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закрита</w:t>
            </w:r>
            <w:proofErr w:type="spellEnd"/>
            <w:r w:rsidRPr="00241487">
              <w:t xml:space="preserve"> в </w:t>
            </w:r>
            <w:proofErr w:type="spellStart"/>
            <w:r w:rsidRPr="00241487">
              <w:t>комплекті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05348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1963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11355,38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10643,16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712,22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5</w:t>
            </w:r>
            <w:r w:rsidR="00241487">
              <w:rPr>
                <w:color w:val="000000"/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хімводоочистка</w:t>
            </w:r>
            <w:proofErr w:type="spellEnd"/>
            <w:r w:rsidRPr="00241487">
              <w:t xml:space="preserve"> в </w:t>
            </w:r>
            <w:proofErr w:type="spellStart"/>
            <w:r w:rsidRPr="00241487">
              <w:t>комплекті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05357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1964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39910,76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30151,81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9758,95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5</w:t>
            </w:r>
            <w:r w:rsidR="00241487">
              <w:rPr>
                <w:color w:val="000000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трансформатор ТМ-400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05377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1972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1252,46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1251,18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1,28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5</w:t>
            </w:r>
            <w:r w:rsidR="00241487">
              <w:rPr>
                <w:color w:val="000000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трансформаторна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підстанція</w:t>
            </w:r>
            <w:proofErr w:type="spellEnd"/>
            <w:r w:rsidRPr="00241487">
              <w:t xml:space="preserve"> КТП-2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10113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61228,78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50228,24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11000,54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5</w:t>
            </w:r>
            <w:r w:rsidR="00241487">
              <w:rPr>
                <w:color w:val="000000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лічильник</w:t>
            </w:r>
            <w:proofErr w:type="spellEnd"/>
            <w:r w:rsidRPr="00241487">
              <w:t xml:space="preserve"> води W200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42101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3780,00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1680,00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2100,00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5</w:t>
            </w:r>
            <w:r w:rsidR="00241487">
              <w:rPr>
                <w:color w:val="000000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тепловий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лічильник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ультразвуковий</w:t>
            </w:r>
            <w:proofErr w:type="spellEnd"/>
            <w:r w:rsidRPr="00241487">
              <w:t xml:space="preserve"> УВР-Т мод С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25467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2011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99898,93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39127,03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60771,90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241487" w:rsidP="00CE46A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вузол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обліку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витрати</w:t>
            </w:r>
            <w:proofErr w:type="spellEnd"/>
            <w:r w:rsidRPr="00241487">
              <w:t xml:space="preserve"> газу "</w:t>
            </w:r>
            <w:proofErr w:type="spellStart"/>
            <w:r w:rsidRPr="00241487">
              <w:t>Універсал</w:t>
            </w:r>
            <w:proofErr w:type="spellEnd"/>
            <w:r w:rsidRPr="00241487">
              <w:t xml:space="preserve"> - 01"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25465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39891,00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37058,00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2833,00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6</w:t>
            </w:r>
            <w:r w:rsidR="00241487">
              <w:rPr>
                <w:color w:val="000000"/>
                <w:lang w:val="uk-UA"/>
              </w:rPr>
              <w:t>0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мережевий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47902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300,00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246,63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53,37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6</w:t>
            </w:r>
            <w:r w:rsidR="00241487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мережевий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47903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200,00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164,42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35,58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6</w:t>
            </w:r>
            <w:r w:rsidR="00241487">
              <w:rPr>
                <w:color w:val="000000"/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дренажний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47904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150,00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150,00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6</w:t>
            </w:r>
            <w:r w:rsidR="00241487">
              <w:rPr>
                <w:color w:val="000000"/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мережа </w:t>
            </w:r>
            <w:proofErr w:type="spellStart"/>
            <w:r w:rsidRPr="00241487">
              <w:t>теплова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зовнішня</w:t>
            </w:r>
            <w:proofErr w:type="spellEnd"/>
            <w:r w:rsidRPr="00241487">
              <w:t xml:space="preserve"> ЦЕМ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02635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1963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108572,81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100388,01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8184,80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6</w:t>
            </w:r>
            <w:r w:rsidR="00241487">
              <w:rPr>
                <w:color w:val="000000"/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X 50/32-125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44125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1983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482,64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469,45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13,19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6</w:t>
            </w:r>
            <w:r w:rsidR="00241487">
              <w:rPr>
                <w:color w:val="000000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Д1250X125 4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44539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1984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79441,44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77291,38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2150,06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6</w:t>
            </w:r>
            <w:r w:rsidR="00241487">
              <w:rPr>
                <w:color w:val="000000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верстат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настільно-свердлильний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44734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1984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1410,58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1354,35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56,23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6</w:t>
            </w:r>
            <w:r w:rsidR="00241487">
              <w:rPr>
                <w:color w:val="000000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без </w:t>
            </w:r>
            <w:proofErr w:type="spellStart"/>
            <w:r w:rsidRPr="00241487">
              <w:t>двигуна</w:t>
            </w:r>
            <w:proofErr w:type="spellEnd"/>
            <w:r w:rsidRPr="00241487">
              <w:t xml:space="preserve"> Д 1250х125 5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44984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1985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18455,22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17816,78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638,44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6</w:t>
            </w:r>
            <w:r w:rsidR="00241487">
              <w:rPr>
                <w:color w:val="000000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Установка "Псков 25" тел. </w:t>
            </w:r>
            <w:proofErr w:type="spellStart"/>
            <w:r w:rsidRPr="00241487">
              <w:t>зв'язок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47350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1989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1198,63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1198,63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241487" w:rsidP="00CE46A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69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консольний</w:t>
            </w:r>
            <w:proofErr w:type="spellEnd"/>
            <w:r w:rsidRPr="00241487">
              <w:t xml:space="preserve"> К80-65-160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48515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163,58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162,89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0,69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  <w:r w:rsidR="00241487">
              <w:rPr>
                <w:color w:val="000000"/>
                <w:lang w:val="uk-UA"/>
              </w:rPr>
              <w:t>0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консольний</w:t>
            </w:r>
            <w:proofErr w:type="spellEnd"/>
            <w:r w:rsidRPr="00241487">
              <w:t xml:space="preserve"> К80-65-160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48518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3018,27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3005,54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12,73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  <w:r w:rsidR="00241487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ЦНС 38/44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47847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458,45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457,38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1,07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  <w:r w:rsidR="00241487">
              <w:rPr>
                <w:color w:val="000000"/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верстат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токарно-гвинторізний</w:t>
            </w:r>
            <w:proofErr w:type="spellEnd"/>
            <w:r w:rsidRPr="00241487">
              <w:t xml:space="preserve"> 1А-616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17252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1965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3457,26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3410,17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47,09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  <w:r w:rsidR="00241487">
              <w:rPr>
                <w:color w:val="000000"/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насосний</w:t>
            </w:r>
            <w:proofErr w:type="spellEnd"/>
            <w:r w:rsidRPr="00241487">
              <w:t xml:space="preserve"> агрегат К100-65-200 к </w:t>
            </w:r>
            <w:proofErr w:type="spellStart"/>
            <w:r w:rsidRPr="00241487">
              <w:t>дв</w:t>
            </w:r>
            <w:proofErr w:type="spellEnd"/>
            <w:r w:rsidRPr="00241487">
              <w:t>. 30кВт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47859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8200,00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8128,08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71,92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  <w:r w:rsidR="00241487">
              <w:rPr>
                <w:color w:val="000000"/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К 8-18 с ел. </w:t>
            </w:r>
            <w:proofErr w:type="spellStart"/>
            <w:r w:rsidRPr="00241487">
              <w:t>двигуном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47860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4100,24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3953,98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146,26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  <w:r w:rsidR="00241487">
              <w:rPr>
                <w:color w:val="000000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К 65-50-160 с ел. </w:t>
            </w:r>
            <w:proofErr w:type="spellStart"/>
            <w:r w:rsidRPr="00241487">
              <w:t>двигуном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47861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681,97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675,80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6,17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  <w:r w:rsidR="00241487">
              <w:rPr>
                <w:color w:val="000000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К 65-50-160 с ел. </w:t>
            </w:r>
            <w:proofErr w:type="spellStart"/>
            <w:r w:rsidRPr="00241487">
              <w:t>двигуном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47862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681,97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675,80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6,17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  <w:r w:rsidR="00241487">
              <w:rPr>
                <w:color w:val="000000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настільно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свердлильний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верстат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42007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1978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155,00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155,00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7</w:t>
            </w:r>
            <w:r w:rsidR="00241487">
              <w:rPr>
                <w:color w:val="000000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занурюваний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Drenox</w:t>
            </w:r>
            <w:proofErr w:type="spellEnd"/>
            <w:r w:rsidRPr="00241487">
              <w:t xml:space="preserve"> 80/7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42073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683,00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683,00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241487" w:rsidP="00CE46A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електродвигун</w:t>
            </w:r>
            <w:proofErr w:type="spellEnd"/>
            <w:r w:rsidRPr="00241487">
              <w:t xml:space="preserve"> для насоса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47868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5800,00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4818,41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981,59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  <w:r w:rsidR="00241487">
              <w:rPr>
                <w:color w:val="000000"/>
                <w:lang w:val="uk-UA"/>
              </w:rPr>
              <w:t>0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2К 20/30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2511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998,43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992,20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6,23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  <w:r w:rsidR="00241487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2К 20/30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2512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998,45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992,22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6,23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  <w:r w:rsidR="00241487">
              <w:rPr>
                <w:color w:val="000000"/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підживлюючий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47890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15212,66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6974,49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8238,17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  <w:r w:rsidR="00241487">
              <w:rPr>
                <w:color w:val="000000"/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підживлюючий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47891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7088,64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3543,80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3544,84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  <w:r w:rsidR="00241487">
              <w:rPr>
                <w:color w:val="000000"/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мережевий</w:t>
            </w:r>
            <w:proofErr w:type="spellEnd"/>
            <w:r w:rsidRPr="00241487">
              <w:t xml:space="preserve"> 1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</w:t>
            </w:r>
            <w:bookmarkStart w:id="0" w:name="_GoBack"/>
            <w:bookmarkEnd w:id="0"/>
            <w:r w:rsidRPr="00241487">
              <w:rPr>
                <w:color w:val="000000"/>
              </w:rPr>
              <w:t>7892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54399,62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49908,29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4491,33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  <w:r w:rsidR="00241487">
              <w:rPr>
                <w:color w:val="000000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мережевий</w:t>
            </w:r>
            <w:proofErr w:type="spellEnd"/>
            <w:r w:rsidRPr="00241487">
              <w:t xml:space="preserve"> 2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47893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28654,35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27605,42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1048,93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  <w:r w:rsidR="00241487">
              <w:rPr>
                <w:color w:val="000000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 xml:space="preserve">насос </w:t>
            </w:r>
            <w:proofErr w:type="spellStart"/>
            <w:r w:rsidRPr="00241487">
              <w:t>мережевий</w:t>
            </w:r>
            <w:proofErr w:type="spellEnd"/>
            <w:r w:rsidRPr="00241487">
              <w:t xml:space="preserve"> 3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47894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60255,67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57960,11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2295,56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  <w:r w:rsidR="00241487">
              <w:rPr>
                <w:color w:val="000000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100-80-160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47900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2340,00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2340,00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8</w:t>
            </w:r>
            <w:r w:rsidR="00241487">
              <w:rPr>
                <w:color w:val="000000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К-45-30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47898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1480,00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1480,00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241487" w:rsidP="00CE46A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89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К-80-65-160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47899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1750,00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1750,00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9</w:t>
            </w:r>
            <w:r w:rsidR="00241487">
              <w:rPr>
                <w:color w:val="000000"/>
                <w:lang w:val="uk-UA"/>
              </w:rPr>
              <w:t>0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Х-50-32-125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47901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2007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1970,00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1970,00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9</w:t>
            </w:r>
            <w:r w:rsidR="00241487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насосний</w:t>
            </w:r>
            <w:proofErr w:type="spellEnd"/>
            <w:r w:rsidRPr="00241487">
              <w:t xml:space="preserve"> агрегат СМ 100-65-250/4С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47905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3775,00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3774,99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0,01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241487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9</w:t>
            </w:r>
            <w:r w:rsidR="00241487">
              <w:rPr>
                <w:color w:val="000000"/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насосний</w:t>
            </w:r>
            <w:proofErr w:type="spellEnd"/>
            <w:r w:rsidRPr="00241487">
              <w:t xml:space="preserve"> агрегат К 45/30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47906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2009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2300,00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2300,00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</w:rPr>
              <w:t>9</w:t>
            </w:r>
            <w:r w:rsidR="00241487">
              <w:rPr>
                <w:color w:val="000000"/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Двигун</w:t>
            </w:r>
            <w:proofErr w:type="spellEnd"/>
            <w:r w:rsidRPr="00241487">
              <w:t xml:space="preserve"> 4 АМН 30кВт 2980 об.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47907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2010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8020,00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5689,83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2330,17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9</w:t>
            </w:r>
            <w:r w:rsidR="00241487">
              <w:rPr>
                <w:color w:val="000000"/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СМ 125-80-315/4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47908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2010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19200,00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7200,00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12000,00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9</w:t>
            </w:r>
            <w:r w:rsidR="00241487">
              <w:rPr>
                <w:color w:val="000000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r w:rsidRPr="00241487">
              <w:t>Насос ЦВК 6,3/160 УЗ/ТУ 26-06-1280-87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47909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2015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20000,00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208,33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19791,67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9</w:t>
            </w:r>
            <w:r w:rsidR="00241487">
              <w:rPr>
                <w:color w:val="000000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верстат</w:t>
            </w:r>
            <w:proofErr w:type="spellEnd"/>
            <w:r w:rsidRPr="00241487">
              <w:t xml:space="preserve"> СВФ-1 </w:t>
            </w:r>
            <w:proofErr w:type="spellStart"/>
            <w:r w:rsidRPr="00241487">
              <w:t>свердлильно-фрезерувальний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47865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1998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7080,00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7009,31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70,69</w:t>
            </w:r>
          </w:p>
        </w:tc>
      </w:tr>
      <w:tr w:rsidR="0068675D" w:rsidRPr="00D9743A" w:rsidTr="002E4820">
        <w:trPr>
          <w:trHeight w:val="330"/>
        </w:trPr>
        <w:tc>
          <w:tcPr>
            <w:tcW w:w="567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  <w:lang w:val="uk-UA"/>
              </w:rPr>
            </w:pPr>
            <w:r w:rsidRPr="00241487">
              <w:rPr>
                <w:color w:val="000000"/>
                <w:lang w:val="uk-UA"/>
              </w:rPr>
              <w:t>9</w:t>
            </w:r>
            <w:r w:rsidR="00241487">
              <w:rPr>
                <w:color w:val="000000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  <w:noWrap/>
          </w:tcPr>
          <w:p w:rsidR="0068675D" w:rsidRPr="00241487" w:rsidRDefault="0068675D" w:rsidP="00241487">
            <w:pPr>
              <w:jc w:val="both"/>
            </w:pPr>
            <w:proofErr w:type="spellStart"/>
            <w:r w:rsidRPr="00241487">
              <w:t>верстат</w:t>
            </w:r>
            <w:proofErr w:type="spellEnd"/>
            <w:r w:rsidRPr="00241487">
              <w:t xml:space="preserve"> </w:t>
            </w:r>
            <w:proofErr w:type="spellStart"/>
            <w:r w:rsidRPr="00241487">
              <w:t>заточувальний</w:t>
            </w:r>
            <w:proofErr w:type="spellEnd"/>
            <w:r w:rsidRPr="00241487">
              <w:t xml:space="preserve"> СЗУ-300</w:t>
            </w:r>
          </w:p>
        </w:tc>
        <w:tc>
          <w:tcPr>
            <w:tcW w:w="99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48427</w:t>
            </w:r>
          </w:p>
        </w:tc>
        <w:tc>
          <w:tcPr>
            <w:tcW w:w="880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  <w:rPr>
                <w:color w:val="000000"/>
              </w:rPr>
            </w:pPr>
            <w:r w:rsidRPr="00241487">
              <w:rPr>
                <w:color w:val="000000"/>
              </w:rPr>
              <w:t>1992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189,95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188,76</w:t>
            </w:r>
          </w:p>
        </w:tc>
        <w:tc>
          <w:tcPr>
            <w:tcW w:w="1356" w:type="dxa"/>
            <w:shd w:val="clear" w:color="auto" w:fill="auto"/>
            <w:noWrap/>
          </w:tcPr>
          <w:p w:rsidR="0068675D" w:rsidRPr="00241487" w:rsidRDefault="0068675D" w:rsidP="00CE46A9">
            <w:pPr>
              <w:jc w:val="center"/>
            </w:pPr>
            <w:r w:rsidRPr="00241487">
              <w:t>1,19</w:t>
            </w:r>
          </w:p>
        </w:tc>
      </w:tr>
    </w:tbl>
    <w:p w:rsidR="0068675D" w:rsidRDefault="0068675D" w:rsidP="0068675D">
      <w:pPr>
        <w:rPr>
          <w:lang w:val="uk-UA"/>
        </w:rPr>
      </w:pP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Голова комісії: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Заступник міського голови                          ________     </w:t>
      </w:r>
      <w:r w:rsidR="000A063B">
        <w:rPr>
          <w:spacing w:val="-2"/>
          <w:sz w:val="28"/>
          <w:szCs w:val="28"/>
          <w:lang w:val="uk-UA"/>
        </w:rPr>
        <w:t xml:space="preserve">                  </w:t>
      </w:r>
      <w:proofErr w:type="spellStart"/>
      <w:r>
        <w:rPr>
          <w:spacing w:val="-2"/>
          <w:sz w:val="28"/>
          <w:szCs w:val="28"/>
          <w:lang w:val="uk-UA"/>
        </w:rPr>
        <w:t>Гончаров</w:t>
      </w:r>
      <w:proofErr w:type="spellEnd"/>
      <w:r>
        <w:rPr>
          <w:spacing w:val="-2"/>
          <w:sz w:val="28"/>
          <w:szCs w:val="28"/>
          <w:lang w:val="uk-UA"/>
        </w:rPr>
        <w:t xml:space="preserve"> М.В.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Члени комісії: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Начальник управління ЖКГ 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та будівництва                                               _________                     </w:t>
      </w:r>
      <w:r w:rsidR="000A063B"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2"/>
          <w:sz w:val="28"/>
          <w:szCs w:val="28"/>
          <w:lang w:val="uk-UA"/>
        </w:rPr>
        <w:t>Ребенок</w:t>
      </w:r>
      <w:proofErr w:type="spellEnd"/>
      <w:r>
        <w:rPr>
          <w:spacing w:val="-2"/>
          <w:sz w:val="28"/>
          <w:szCs w:val="28"/>
          <w:lang w:val="uk-UA"/>
        </w:rPr>
        <w:t xml:space="preserve"> В.В.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Заступник начальника управління 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ЖКГ та будівництва                                      __________                  </w:t>
      </w:r>
      <w:r w:rsidR="000A063B">
        <w:rPr>
          <w:spacing w:val="-2"/>
          <w:sz w:val="28"/>
          <w:szCs w:val="28"/>
          <w:lang w:val="uk-UA"/>
        </w:rPr>
        <w:t xml:space="preserve">  </w:t>
      </w:r>
      <w:proofErr w:type="spellStart"/>
      <w:r>
        <w:rPr>
          <w:spacing w:val="-2"/>
          <w:sz w:val="28"/>
          <w:szCs w:val="28"/>
          <w:lang w:val="uk-UA"/>
        </w:rPr>
        <w:t>Закурін</w:t>
      </w:r>
      <w:proofErr w:type="spellEnd"/>
      <w:r>
        <w:rPr>
          <w:spacing w:val="-2"/>
          <w:sz w:val="28"/>
          <w:szCs w:val="28"/>
          <w:lang w:val="uk-UA"/>
        </w:rPr>
        <w:t xml:space="preserve"> І.В.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Головний бухгалтер управління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ЖКГ та будівництва                                  </w:t>
      </w:r>
      <w:r w:rsidR="000A063B">
        <w:rPr>
          <w:spacing w:val="-2"/>
          <w:sz w:val="28"/>
          <w:szCs w:val="28"/>
          <w:lang w:val="uk-UA"/>
        </w:rPr>
        <w:t xml:space="preserve">  _________             </w:t>
      </w:r>
      <w:r w:rsidR="000A063B">
        <w:rPr>
          <w:spacing w:val="-2"/>
          <w:sz w:val="28"/>
          <w:szCs w:val="28"/>
          <w:lang w:val="uk-UA"/>
        </w:rPr>
        <w:tab/>
      </w:r>
      <w:r w:rsidR="000A063B"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>Медведєва Л.В. Головний спеціаліст відділу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економіки                                                       ___________                   </w:t>
      </w:r>
      <w:proofErr w:type="spellStart"/>
      <w:r>
        <w:rPr>
          <w:spacing w:val="-2"/>
          <w:sz w:val="28"/>
          <w:szCs w:val="28"/>
          <w:lang w:val="uk-UA"/>
        </w:rPr>
        <w:t>Мякотін</w:t>
      </w:r>
      <w:proofErr w:type="spellEnd"/>
      <w:r>
        <w:rPr>
          <w:spacing w:val="-2"/>
          <w:sz w:val="28"/>
          <w:szCs w:val="28"/>
          <w:lang w:val="uk-UA"/>
        </w:rPr>
        <w:t xml:space="preserve"> С.Г. </w:t>
      </w:r>
    </w:p>
    <w:p w:rsidR="0068675D" w:rsidRDefault="0068675D" w:rsidP="0068675D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Директор</w:t>
      </w:r>
    </w:p>
    <w:p w:rsidR="0068675D" w:rsidRDefault="0068675D" w:rsidP="002E4820">
      <w:pPr>
        <w:shd w:val="clear" w:color="auto" w:fill="FFFFFF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 ОМКП «Орджонікідзетеплоенерго»       </w:t>
      </w:r>
      <w:r w:rsidR="000A063B">
        <w:rPr>
          <w:spacing w:val="-2"/>
          <w:sz w:val="28"/>
          <w:szCs w:val="28"/>
          <w:lang w:val="uk-UA"/>
        </w:rPr>
        <w:t xml:space="preserve">  ____________          </w:t>
      </w:r>
      <w:r w:rsidR="000A063B">
        <w:rPr>
          <w:spacing w:val="-2"/>
          <w:sz w:val="28"/>
          <w:szCs w:val="28"/>
          <w:lang w:val="uk-UA"/>
        </w:rPr>
        <w:tab/>
      </w:r>
      <w:proofErr w:type="spellStart"/>
      <w:r>
        <w:rPr>
          <w:spacing w:val="-2"/>
          <w:sz w:val="28"/>
          <w:szCs w:val="28"/>
          <w:lang w:val="uk-UA"/>
        </w:rPr>
        <w:t>Бондарук</w:t>
      </w:r>
      <w:proofErr w:type="spellEnd"/>
      <w:r>
        <w:rPr>
          <w:spacing w:val="-2"/>
          <w:sz w:val="28"/>
          <w:szCs w:val="28"/>
          <w:lang w:val="uk-UA"/>
        </w:rPr>
        <w:t xml:space="preserve"> Р.К.    Депутат міської ради                                 </w:t>
      </w:r>
      <w:r w:rsidR="000A063B">
        <w:rPr>
          <w:spacing w:val="-2"/>
          <w:sz w:val="28"/>
          <w:szCs w:val="28"/>
          <w:lang w:val="uk-UA"/>
        </w:rPr>
        <w:t xml:space="preserve">   ____________              </w:t>
      </w:r>
      <w:r w:rsidR="000A063B"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 xml:space="preserve">Міненко В.А. Депутат міської ради                                    </w:t>
      </w:r>
      <w:r w:rsidR="000A063B">
        <w:rPr>
          <w:spacing w:val="-2"/>
          <w:sz w:val="28"/>
          <w:szCs w:val="28"/>
          <w:lang w:val="uk-UA"/>
        </w:rPr>
        <w:t xml:space="preserve"> ____________                </w:t>
      </w:r>
      <w:r>
        <w:rPr>
          <w:spacing w:val="-2"/>
          <w:sz w:val="28"/>
          <w:szCs w:val="28"/>
          <w:lang w:val="uk-UA"/>
        </w:rPr>
        <w:t>Міць Л.О.</w:t>
      </w:r>
    </w:p>
    <w:p w:rsidR="0068675D" w:rsidRPr="00040E64" w:rsidRDefault="00CE46A9" w:rsidP="0068675D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77108" w:rsidRPr="00D9192F" w:rsidRDefault="002F6218" w:rsidP="003155BE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sectPr w:rsidR="00E77108" w:rsidRPr="00D9192F" w:rsidSect="002E4820">
      <w:pgSz w:w="11906" w:h="16838"/>
      <w:pgMar w:top="397" w:right="707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B2" w:rsidRDefault="00B121B2" w:rsidP="003D4D10">
      <w:r>
        <w:separator/>
      </w:r>
    </w:p>
  </w:endnote>
  <w:endnote w:type="continuationSeparator" w:id="0">
    <w:p w:rsidR="00B121B2" w:rsidRDefault="00B121B2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B2" w:rsidRDefault="00B121B2" w:rsidP="003D4D10">
      <w:r>
        <w:separator/>
      </w:r>
    </w:p>
  </w:footnote>
  <w:footnote w:type="continuationSeparator" w:id="0">
    <w:p w:rsidR="00B121B2" w:rsidRDefault="00B121B2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15461"/>
    <w:rsid w:val="00032D8F"/>
    <w:rsid w:val="00035C00"/>
    <w:rsid w:val="00063A44"/>
    <w:rsid w:val="00076BA3"/>
    <w:rsid w:val="00093E1E"/>
    <w:rsid w:val="000A03F5"/>
    <w:rsid w:val="000A063B"/>
    <w:rsid w:val="000B49F7"/>
    <w:rsid w:val="000C6095"/>
    <w:rsid w:val="000F0D5D"/>
    <w:rsid w:val="00116B75"/>
    <w:rsid w:val="0013040B"/>
    <w:rsid w:val="001534D4"/>
    <w:rsid w:val="00182B85"/>
    <w:rsid w:val="00195066"/>
    <w:rsid w:val="001A6B22"/>
    <w:rsid w:val="001B6900"/>
    <w:rsid w:val="001C117D"/>
    <w:rsid w:val="001D4421"/>
    <w:rsid w:val="001E2A5D"/>
    <w:rsid w:val="001E3D03"/>
    <w:rsid w:val="00241487"/>
    <w:rsid w:val="00292854"/>
    <w:rsid w:val="002A222B"/>
    <w:rsid w:val="002C06F5"/>
    <w:rsid w:val="002C12E6"/>
    <w:rsid w:val="002C18DC"/>
    <w:rsid w:val="002C2855"/>
    <w:rsid w:val="002E4820"/>
    <w:rsid w:val="002F6218"/>
    <w:rsid w:val="00310CDC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B397B"/>
    <w:rsid w:val="003D1336"/>
    <w:rsid w:val="003D4D10"/>
    <w:rsid w:val="003E4FD4"/>
    <w:rsid w:val="003F1429"/>
    <w:rsid w:val="003F5CDC"/>
    <w:rsid w:val="003F71B7"/>
    <w:rsid w:val="004061C2"/>
    <w:rsid w:val="00415866"/>
    <w:rsid w:val="004351FB"/>
    <w:rsid w:val="00437966"/>
    <w:rsid w:val="0044498F"/>
    <w:rsid w:val="00457DCD"/>
    <w:rsid w:val="004677EC"/>
    <w:rsid w:val="004965C4"/>
    <w:rsid w:val="004D07EB"/>
    <w:rsid w:val="004E1CFF"/>
    <w:rsid w:val="00527F24"/>
    <w:rsid w:val="00555E4E"/>
    <w:rsid w:val="005609D7"/>
    <w:rsid w:val="005D0AB5"/>
    <w:rsid w:val="005D321D"/>
    <w:rsid w:val="005E3E19"/>
    <w:rsid w:val="005F166D"/>
    <w:rsid w:val="006128E1"/>
    <w:rsid w:val="006627C2"/>
    <w:rsid w:val="00667A26"/>
    <w:rsid w:val="0067192E"/>
    <w:rsid w:val="006720DA"/>
    <w:rsid w:val="00672B69"/>
    <w:rsid w:val="006751AA"/>
    <w:rsid w:val="00680D1D"/>
    <w:rsid w:val="00681D68"/>
    <w:rsid w:val="0068675D"/>
    <w:rsid w:val="006C1B4E"/>
    <w:rsid w:val="006D3058"/>
    <w:rsid w:val="006E4609"/>
    <w:rsid w:val="00717E80"/>
    <w:rsid w:val="007201B7"/>
    <w:rsid w:val="007260E0"/>
    <w:rsid w:val="007505A7"/>
    <w:rsid w:val="00773DEA"/>
    <w:rsid w:val="00774F95"/>
    <w:rsid w:val="00775720"/>
    <w:rsid w:val="00796DBC"/>
    <w:rsid w:val="007B74D7"/>
    <w:rsid w:val="007C2574"/>
    <w:rsid w:val="007E568F"/>
    <w:rsid w:val="007F1BA4"/>
    <w:rsid w:val="00807E38"/>
    <w:rsid w:val="00830925"/>
    <w:rsid w:val="00845DA9"/>
    <w:rsid w:val="00853677"/>
    <w:rsid w:val="008608F0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44247"/>
    <w:rsid w:val="0095165E"/>
    <w:rsid w:val="00953C4B"/>
    <w:rsid w:val="00956025"/>
    <w:rsid w:val="009A6075"/>
    <w:rsid w:val="009B1622"/>
    <w:rsid w:val="009B42F6"/>
    <w:rsid w:val="009B52E1"/>
    <w:rsid w:val="009E5407"/>
    <w:rsid w:val="00A15EED"/>
    <w:rsid w:val="00A5772A"/>
    <w:rsid w:val="00A65F69"/>
    <w:rsid w:val="00A71F2E"/>
    <w:rsid w:val="00A86D39"/>
    <w:rsid w:val="00A86DEC"/>
    <w:rsid w:val="00AE494C"/>
    <w:rsid w:val="00AF42E4"/>
    <w:rsid w:val="00B019BD"/>
    <w:rsid w:val="00B0459C"/>
    <w:rsid w:val="00B04B79"/>
    <w:rsid w:val="00B121B2"/>
    <w:rsid w:val="00B241C6"/>
    <w:rsid w:val="00B2429C"/>
    <w:rsid w:val="00B325B1"/>
    <w:rsid w:val="00B50D2F"/>
    <w:rsid w:val="00B67E3A"/>
    <w:rsid w:val="00B8661D"/>
    <w:rsid w:val="00BA600A"/>
    <w:rsid w:val="00BC4C79"/>
    <w:rsid w:val="00BC76A4"/>
    <w:rsid w:val="00BE1C9D"/>
    <w:rsid w:val="00BE5352"/>
    <w:rsid w:val="00BE6C6B"/>
    <w:rsid w:val="00C05FA1"/>
    <w:rsid w:val="00C77CEB"/>
    <w:rsid w:val="00CE46A9"/>
    <w:rsid w:val="00D02AC0"/>
    <w:rsid w:val="00D31AE4"/>
    <w:rsid w:val="00D44DF1"/>
    <w:rsid w:val="00D55203"/>
    <w:rsid w:val="00D7048A"/>
    <w:rsid w:val="00D776AC"/>
    <w:rsid w:val="00D9192F"/>
    <w:rsid w:val="00D94617"/>
    <w:rsid w:val="00D94F5E"/>
    <w:rsid w:val="00DB44BF"/>
    <w:rsid w:val="00DE5755"/>
    <w:rsid w:val="00DF1B7D"/>
    <w:rsid w:val="00E002A5"/>
    <w:rsid w:val="00E123C2"/>
    <w:rsid w:val="00E14D2B"/>
    <w:rsid w:val="00E37022"/>
    <w:rsid w:val="00E40F5D"/>
    <w:rsid w:val="00E77108"/>
    <w:rsid w:val="00E91445"/>
    <w:rsid w:val="00E97B3F"/>
    <w:rsid w:val="00EC5EC4"/>
    <w:rsid w:val="00F110F2"/>
    <w:rsid w:val="00F236AB"/>
    <w:rsid w:val="00F437D9"/>
    <w:rsid w:val="00F516E1"/>
    <w:rsid w:val="00F611B4"/>
    <w:rsid w:val="00F824DF"/>
    <w:rsid w:val="00F834BD"/>
    <w:rsid w:val="00FA0C06"/>
    <w:rsid w:val="00FC7A26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1516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InNa</cp:lastModifiedBy>
  <cp:revision>49</cp:revision>
  <cp:lastPrinted>2017-03-03T08:31:00Z</cp:lastPrinted>
  <dcterms:created xsi:type="dcterms:W3CDTF">2016-12-20T14:19:00Z</dcterms:created>
  <dcterms:modified xsi:type="dcterms:W3CDTF">2017-03-27T08:02:00Z</dcterms:modified>
</cp:coreProperties>
</file>