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230"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0"/>
      </w:tblGrid>
      <w:tr w:rsidR="0088308A" w:rsidRPr="003E69D6" w:rsidTr="00A27360">
        <w:trPr>
          <w:trHeight w:val="1430"/>
        </w:trPr>
        <w:tc>
          <w:tcPr>
            <w:tcW w:w="7230" w:type="dxa"/>
            <w:tcBorders>
              <w:top w:val="nil"/>
              <w:left w:val="nil"/>
              <w:bottom w:val="nil"/>
              <w:right w:val="nil"/>
            </w:tcBorders>
            <w:vAlign w:val="center"/>
          </w:tcPr>
          <w:p w:rsidR="0088308A" w:rsidRPr="003E69D6" w:rsidRDefault="0088308A" w:rsidP="000A2B46">
            <w:pPr>
              <w:pStyle w:val="21"/>
              <w:ind w:firstLine="0"/>
              <w:rPr>
                <w:b/>
                <w:sz w:val="28"/>
                <w:szCs w:val="28"/>
              </w:rPr>
            </w:pPr>
            <w:r>
              <w:rPr>
                <w:noProof/>
                <w:sz w:val="28"/>
                <w:szCs w:val="28"/>
                <w:lang w:val="ru-RU"/>
              </w:rPr>
              <w:drawing>
                <wp:anchor distT="0" distB="0" distL="114300" distR="114300" simplePos="0" relativeHeight="251660288" behindDoc="0" locked="0" layoutInCell="1" allowOverlap="1">
                  <wp:simplePos x="0" y="0"/>
                  <wp:positionH relativeFrom="column">
                    <wp:posOffset>878205</wp:posOffset>
                  </wp:positionH>
                  <wp:positionV relativeFrom="paragraph">
                    <wp:posOffset>-470535</wp:posOffset>
                  </wp:positionV>
                  <wp:extent cx="447675" cy="63817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47675" cy="638175"/>
                          </a:xfrm>
                          <a:prstGeom prst="rect">
                            <a:avLst/>
                          </a:prstGeom>
                          <a:noFill/>
                          <a:ln w="9525">
                            <a:noFill/>
                            <a:miter lim="800000"/>
                            <a:headEnd/>
                            <a:tailEnd/>
                          </a:ln>
                        </pic:spPr>
                      </pic:pic>
                    </a:graphicData>
                  </a:graphic>
                </wp:anchor>
              </w:drawing>
            </w:r>
          </w:p>
        </w:tc>
      </w:tr>
    </w:tbl>
    <w:p w:rsidR="0088308A" w:rsidRPr="003E69D6" w:rsidRDefault="0088308A" w:rsidP="0088308A">
      <w:pPr>
        <w:pStyle w:val="21"/>
        <w:ind w:firstLine="0"/>
        <w:rPr>
          <w:sz w:val="28"/>
          <w:szCs w:val="28"/>
        </w:rPr>
      </w:pPr>
    </w:p>
    <w:p w:rsidR="0088308A" w:rsidRPr="003E69D6" w:rsidRDefault="0088308A" w:rsidP="0088308A">
      <w:pPr>
        <w:jc w:val="center"/>
        <w:rPr>
          <w:b/>
          <w:sz w:val="28"/>
          <w:szCs w:val="28"/>
        </w:rPr>
      </w:pPr>
      <w:r w:rsidRPr="003E69D6">
        <w:rPr>
          <w:b/>
          <w:sz w:val="28"/>
          <w:szCs w:val="28"/>
        </w:rPr>
        <w:t>МІСЦЕВЕ САМОВРЯДУВАННЯ</w:t>
      </w:r>
    </w:p>
    <w:p w:rsidR="0088308A" w:rsidRPr="003E69D6" w:rsidRDefault="0088308A" w:rsidP="0088308A">
      <w:pPr>
        <w:jc w:val="center"/>
        <w:rPr>
          <w:sz w:val="28"/>
          <w:szCs w:val="28"/>
        </w:rPr>
      </w:pPr>
      <w:r w:rsidRPr="003E69D6">
        <w:rPr>
          <w:b/>
          <w:sz w:val="28"/>
          <w:szCs w:val="28"/>
        </w:rPr>
        <w:t>ПОКРОВСЬКА МІСЬКА РАДА</w:t>
      </w:r>
    </w:p>
    <w:p w:rsidR="0088308A" w:rsidRPr="003E69D6" w:rsidRDefault="0088308A" w:rsidP="0088308A">
      <w:pPr>
        <w:jc w:val="center"/>
        <w:rPr>
          <w:b/>
          <w:sz w:val="28"/>
          <w:szCs w:val="28"/>
        </w:rPr>
      </w:pPr>
    </w:p>
    <w:p w:rsidR="0088308A" w:rsidRPr="003E69D6" w:rsidRDefault="0088308A" w:rsidP="0088308A">
      <w:pPr>
        <w:jc w:val="center"/>
        <w:rPr>
          <w:b/>
          <w:sz w:val="28"/>
          <w:szCs w:val="28"/>
        </w:rPr>
      </w:pPr>
      <w:r w:rsidRPr="003E69D6">
        <w:rPr>
          <w:b/>
          <w:sz w:val="28"/>
          <w:szCs w:val="28"/>
        </w:rPr>
        <w:t xml:space="preserve">Р О З П О Р Я Д Ж Е Н </w:t>
      </w:r>
      <w:proofErr w:type="gramStart"/>
      <w:r w:rsidRPr="003E69D6">
        <w:rPr>
          <w:b/>
          <w:sz w:val="28"/>
          <w:szCs w:val="28"/>
        </w:rPr>
        <w:t>Н</w:t>
      </w:r>
      <w:proofErr w:type="gramEnd"/>
      <w:r w:rsidRPr="003E69D6">
        <w:rPr>
          <w:b/>
          <w:sz w:val="28"/>
          <w:szCs w:val="28"/>
        </w:rPr>
        <w:t xml:space="preserve"> Я</w:t>
      </w:r>
    </w:p>
    <w:p w:rsidR="0088308A" w:rsidRPr="003E69D6" w:rsidRDefault="0088308A" w:rsidP="0088308A">
      <w:pPr>
        <w:jc w:val="center"/>
        <w:rPr>
          <w:sz w:val="28"/>
          <w:szCs w:val="28"/>
        </w:rPr>
      </w:pPr>
      <w:r w:rsidRPr="003E69D6">
        <w:rPr>
          <w:b/>
          <w:sz w:val="28"/>
          <w:szCs w:val="28"/>
        </w:rPr>
        <w:t>МІСЬКОГО ГОЛОВИ</w:t>
      </w:r>
    </w:p>
    <w:p w:rsidR="0088308A" w:rsidRDefault="0088308A" w:rsidP="0088308A">
      <w:pPr>
        <w:rPr>
          <w:sz w:val="28"/>
          <w:szCs w:val="28"/>
          <w:lang w:val="uk-UA"/>
        </w:rPr>
      </w:pPr>
    </w:p>
    <w:p w:rsidR="00122E41" w:rsidRPr="00122E41" w:rsidRDefault="00122E41" w:rsidP="0088308A">
      <w:pPr>
        <w:rPr>
          <w:sz w:val="28"/>
          <w:szCs w:val="28"/>
          <w:lang w:val="uk-UA"/>
        </w:rPr>
      </w:pPr>
    </w:p>
    <w:p w:rsidR="0088308A" w:rsidRPr="003E69D6" w:rsidRDefault="0088308A" w:rsidP="0088308A">
      <w:pPr>
        <w:pStyle w:val="21"/>
        <w:ind w:firstLine="0"/>
        <w:jc w:val="both"/>
        <w:rPr>
          <w:sz w:val="28"/>
          <w:szCs w:val="28"/>
        </w:rPr>
      </w:pPr>
      <w:r w:rsidRPr="003E69D6">
        <w:rPr>
          <w:sz w:val="28"/>
          <w:szCs w:val="28"/>
        </w:rPr>
        <w:t>«</w:t>
      </w:r>
      <w:r w:rsidR="009C18C2">
        <w:rPr>
          <w:sz w:val="28"/>
          <w:szCs w:val="28"/>
        </w:rPr>
        <w:t xml:space="preserve">  29  </w:t>
      </w:r>
      <w:r w:rsidRPr="003E69D6">
        <w:rPr>
          <w:sz w:val="28"/>
          <w:szCs w:val="28"/>
        </w:rPr>
        <w:t>»</w:t>
      </w:r>
      <w:r w:rsidR="009C18C2">
        <w:rPr>
          <w:sz w:val="28"/>
          <w:szCs w:val="28"/>
        </w:rPr>
        <w:t xml:space="preserve">  листопада  </w:t>
      </w:r>
      <w:r w:rsidRPr="003E69D6">
        <w:rPr>
          <w:sz w:val="28"/>
          <w:szCs w:val="28"/>
        </w:rPr>
        <w:t>20</w:t>
      </w:r>
      <w:r w:rsidR="009C18C2">
        <w:rPr>
          <w:sz w:val="28"/>
          <w:szCs w:val="28"/>
        </w:rPr>
        <w:t>16</w:t>
      </w:r>
      <w:r w:rsidRPr="003E69D6">
        <w:rPr>
          <w:sz w:val="28"/>
          <w:szCs w:val="28"/>
        </w:rPr>
        <w:t xml:space="preserve">р.                                                                        № </w:t>
      </w:r>
      <w:r w:rsidR="009C18C2">
        <w:rPr>
          <w:sz w:val="28"/>
          <w:szCs w:val="28"/>
        </w:rPr>
        <w:t>320-р</w:t>
      </w:r>
    </w:p>
    <w:p w:rsidR="0088308A" w:rsidRPr="003E69D6" w:rsidRDefault="0088308A" w:rsidP="0088308A">
      <w:pPr>
        <w:pStyle w:val="21"/>
        <w:ind w:firstLine="0"/>
        <w:rPr>
          <w:sz w:val="28"/>
          <w:szCs w:val="28"/>
        </w:rPr>
      </w:pPr>
    </w:p>
    <w:p w:rsidR="0088308A" w:rsidRDefault="0088308A" w:rsidP="0088308A">
      <w:pPr>
        <w:pStyle w:val="21"/>
        <w:ind w:firstLine="0"/>
        <w:rPr>
          <w:sz w:val="28"/>
          <w:szCs w:val="28"/>
        </w:rPr>
      </w:pPr>
    </w:p>
    <w:p w:rsidR="0088308A" w:rsidRDefault="0088308A" w:rsidP="0088308A">
      <w:pPr>
        <w:rPr>
          <w:sz w:val="28"/>
          <w:szCs w:val="28"/>
          <w:lang w:val="uk-UA"/>
        </w:rPr>
      </w:pPr>
      <w:r w:rsidRPr="00774778">
        <w:rPr>
          <w:sz w:val="28"/>
          <w:szCs w:val="28"/>
          <w:lang w:val="uk-UA"/>
        </w:rPr>
        <w:t xml:space="preserve">Про </w:t>
      </w:r>
      <w:r>
        <w:rPr>
          <w:sz w:val="28"/>
          <w:szCs w:val="28"/>
          <w:lang w:val="uk-UA"/>
        </w:rPr>
        <w:t xml:space="preserve"> внесення змін до  Переліку </w:t>
      </w:r>
    </w:p>
    <w:p w:rsidR="0088308A" w:rsidRPr="00073531" w:rsidRDefault="0088308A" w:rsidP="0088308A">
      <w:pPr>
        <w:rPr>
          <w:sz w:val="28"/>
          <w:szCs w:val="28"/>
          <w:lang w:val="uk-UA"/>
        </w:rPr>
      </w:pPr>
      <w:r>
        <w:rPr>
          <w:sz w:val="28"/>
          <w:szCs w:val="28"/>
          <w:lang w:val="uk-UA"/>
        </w:rPr>
        <w:t>адміністративних послуг</w:t>
      </w:r>
    </w:p>
    <w:p w:rsidR="0088308A" w:rsidRDefault="0088308A" w:rsidP="0088308A">
      <w:pPr>
        <w:ind w:left="-720" w:firstLine="708"/>
        <w:jc w:val="both"/>
        <w:rPr>
          <w:sz w:val="28"/>
          <w:szCs w:val="28"/>
          <w:lang w:val="uk-UA"/>
        </w:rPr>
      </w:pPr>
      <w:r>
        <w:rPr>
          <w:sz w:val="28"/>
          <w:szCs w:val="28"/>
          <w:lang w:val="uk-UA"/>
        </w:rPr>
        <w:t>______________________________</w:t>
      </w:r>
    </w:p>
    <w:p w:rsidR="00122E41" w:rsidRDefault="0088308A" w:rsidP="0088308A">
      <w:pPr>
        <w:jc w:val="both"/>
        <w:rPr>
          <w:sz w:val="28"/>
          <w:szCs w:val="28"/>
          <w:lang w:val="uk-UA"/>
        </w:rPr>
      </w:pPr>
      <w:r>
        <w:rPr>
          <w:sz w:val="28"/>
          <w:szCs w:val="28"/>
          <w:lang w:val="uk-UA"/>
        </w:rPr>
        <w:t xml:space="preserve">       </w:t>
      </w:r>
    </w:p>
    <w:p w:rsidR="0088308A" w:rsidRDefault="0088308A" w:rsidP="0088308A">
      <w:pPr>
        <w:jc w:val="both"/>
        <w:rPr>
          <w:sz w:val="28"/>
          <w:szCs w:val="28"/>
          <w:lang w:val="uk-UA"/>
        </w:rPr>
      </w:pPr>
      <w:r>
        <w:rPr>
          <w:sz w:val="28"/>
          <w:szCs w:val="28"/>
          <w:lang w:val="uk-UA"/>
        </w:rPr>
        <w:t xml:space="preserve">        </w:t>
      </w:r>
    </w:p>
    <w:p w:rsidR="0088308A" w:rsidRDefault="0088308A" w:rsidP="00A27360">
      <w:pPr>
        <w:jc w:val="both"/>
        <w:rPr>
          <w:sz w:val="28"/>
          <w:szCs w:val="28"/>
          <w:lang w:val="uk-UA"/>
        </w:rPr>
      </w:pPr>
      <w:r>
        <w:rPr>
          <w:sz w:val="28"/>
          <w:szCs w:val="28"/>
          <w:lang w:val="uk-UA"/>
        </w:rPr>
        <w:t xml:space="preserve">  </w:t>
      </w:r>
      <w:r w:rsidR="00A27360">
        <w:rPr>
          <w:sz w:val="28"/>
          <w:szCs w:val="28"/>
          <w:lang w:val="uk-UA"/>
        </w:rPr>
        <w:t xml:space="preserve">   </w:t>
      </w:r>
      <w:r w:rsidRPr="00B13DB5">
        <w:rPr>
          <w:sz w:val="28"/>
          <w:szCs w:val="28"/>
          <w:lang w:val="uk-UA"/>
        </w:rPr>
        <w:t xml:space="preserve">Відповідно до </w:t>
      </w:r>
      <w:r w:rsidR="006651C9">
        <w:rPr>
          <w:sz w:val="28"/>
          <w:szCs w:val="28"/>
          <w:lang w:val="uk-UA"/>
        </w:rPr>
        <w:t>з</w:t>
      </w:r>
      <w:r w:rsidRPr="00B13DB5">
        <w:rPr>
          <w:sz w:val="28"/>
          <w:szCs w:val="28"/>
          <w:lang w:val="uk-UA"/>
        </w:rPr>
        <w:t>акон</w:t>
      </w:r>
      <w:r w:rsidR="007E3AEE">
        <w:rPr>
          <w:sz w:val="28"/>
          <w:szCs w:val="28"/>
          <w:lang w:val="uk-UA"/>
        </w:rPr>
        <w:t>ів</w:t>
      </w:r>
      <w:r w:rsidRPr="00B13DB5">
        <w:rPr>
          <w:sz w:val="28"/>
          <w:szCs w:val="28"/>
          <w:lang w:val="uk-UA"/>
        </w:rPr>
        <w:t xml:space="preserve"> України </w:t>
      </w:r>
      <w:r w:rsidR="007E3AEE">
        <w:rPr>
          <w:sz w:val="28"/>
          <w:szCs w:val="28"/>
          <w:lang w:val="uk-UA"/>
        </w:rPr>
        <w:t>«Про адміністративні послуги» від 06.09.12 р №5203-VI,</w:t>
      </w:r>
      <w:r w:rsidRPr="00B13DB5">
        <w:rPr>
          <w:sz w:val="28"/>
          <w:szCs w:val="28"/>
          <w:lang w:val="uk-UA"/>
        </w:rPr>
        <w:t>«Про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r w:rsidR="007E3AEE">
        <w:rPr>
          <w:sz w:val="28"/>
          <w:szCs w:val="28"/>
          <w:lang w:val="uk-UA"/>
        </w:rPr>
        <w:t xml:space="preserve"> </w:t>
      </w:r>
      <w:r w:rsidR="007E3AEE" w:rsidRPr="00B13DB5">
        <w:rPr>
          <w:sz w:val="28"/>
          <w:szCs w:val="28"/>
          <w:lang w:val="uk-UA"/>
        </w:rPr>
        <w:t>№888-</w:t>
      </w:r>
      <w:r w:rsidR="007E3AEE">
        <w:rPr>
          <w:sz w:val="28"/>
          <w:szCs w:val="28"/>
          <w:lang w:val="en-US"/>
        </w:rPr>
        <w:t>V</w:t>
      </w:r>
      <w:r w:rsidR="007E3AEE">
        <w:rPr>
          <w:sz w:val="28"/>
          <w:szCs w:val="28"/>
        </w:rPr>
        <w:t>III</w:t>
      </w:r>
      <w:r w:rsidR="007E3AEE" w:rsidRPr="00B13DB5">
        <w:rPr>
          <w:sz w:val="28"/>
          <w:szCs w:val="28"/>
          <w:lang w:val="uk-UA"/>
        </w:rPr>
        <w:t xml:space="preserve">  від  10.02.15 р</w:t>
      </w:r>
      <w:r w:rsidRPr="00B13DB5">
        <w:rPr>
          <w:sz w:val="28"/>
          <w:szCs w:val="28"/>
          <w:lang w:val="uk-UA"/>
        </w:rPr>
        <w:t>,</w:t>
      </w:r>
      <w:r w:rsidRPr="0052689D">
        <w:rPr>
          <w:sz w:val="28"/>
          <w:szCs w:val="28"/>
          <w:lang w:val="uk-UA"/>
        </w:rPr>
        <w:t xml:space="preserve"> «Про внесення змін до Закону України «Про державну реєстрацію юридичних осіб та фізичних осіб-підприємців» та деяких інших законодавчих актів України щодо децентралізації повноважень з державної реєстрації юридичних осіб, фізичних осіб-підприємців та громадських формувань» № 835-</w:t>
      </w:r>
      <w:r w:rsidRPr="0052689D">
        <w:rPr>
          <w:sz w:val="28"/>
          <w:szCs w:val="28"/>
          <w:lang w:val="en-US"/>
        </w:rPr>
        <w:t>V</w:t>
      </w:r>
      <w:r w:rsidRPr="0052689D">
        <w:rPr>
          <w:sz w:val="28"/>
          <w:szCs w:val="28"/>
          <w:lang w:val="uk-UA"/>
        </w:rPr>
        <w:t>ІІІ</w:t>
      </w:r>
      <w:r>
        <w:rPr>
          <w:sz w:val="28"/>
          <w:szCs w:val="28"/>
          <w:lang w:val="uk-UA"/>
        </w:rPr>
        <w:t xml:space="preserve">», розпорядження Кабінету Міністрів України </w:t>
      </w:r>
      <w:r w:rsidRPr="006B4C99">
        <w:rPr>
          <w:sz w:val="28"/>
          <w:szCs w:val="28"/>
          <w:lang w:val="uk-UA"/>
        </w:rPr>
        <w:t xml:space="preserve">від 16 травня 2014 р. № 523-р </w:t>
      </w:r>
      <w:r>
        <w:rPr>
          <w:sz w:val="28"/>
          <w:szCs w:val="28"/>
          <w:lang w:val="uk-UA"/>
        </w:rPr>
        <w:t>«</w:t>
      </w:r>
      <w:r w:rsidRPr="006B4C99">
        <w:rPr>
          <w:sz w:val="28"/>
          <w:szCs w:val="28"/>
          <w:lang w:val="uk-UA"/>
        </w:rPr>
        <w:t>Деякі питання надання адміністративних послуг органів виконавчої влади через центри надання адміністративних послуг</w:t>
      </w:r>
      <w:r>
        <w:rPr>
          <w:sz w:val="28"/>
          <w:szCs w:val="28"/>
          <w:lang w:val="uk-UA"/>
        </w:rPr>
        <w:t>»,</w:t>
      </w:r>
      <w:r w:rsidR="007E3AEE">
        <w:rPr>
          <w:sz w:val="28"/>
          <w:szCs w:val="28"/>
          <w:lang w:val="uk-UA"/>
        </w:rPr>
        <w:t xml:space="preserve"> </w:t>
      </w:r>
      <w:r w:rsidR="007E3AEE" w:rsidRPr="00AD2F19">
        <w:rPr>
          <w:bCs/>
          <w:sz w:val="28"/>
          <w:szCs w:val="28"/>
          <w:lang w:val="uk-UA"/>
        </w:rPr>
        <w:t>рішення сесії міської ради № 28 в</w:t>
      </w:r>
      <w:r w:rsidR="006651C9">
        <w:rPr>
          <w:bCs/>
          <w:sz w:val="28"/>
          <w:szCs w:val="28"/>
          <w:lang w:val="uk-UA"/>
        </w:rPr>
        <w:t>ід 26.11.2013р</w:t>
      </w:r>
      <w:r w:rsidR="007E3AEE" w:rsidRPr="00AD2F19">
        <w:rPr>
          <w:bCs/>
          <w:sz w:val="28"/>
          <w:szCs w:val="28"/>
          <w:lang w:val="uk-UA"/>
        </w:rPr>
        <w:t xml:space="preserve"> «Про внесення змін до рішення сесії міської ради від 26.07.2012р. № 17«Про затвердження Положення </w:t>
      </w:r>
      <w:r w:rsidR="007E3AEE" w:rsidRPr="00AD2F19">
        <w:rPr>
          <w:sz w:val="28"/>
          <w:szCs w:val="28"/>
          <w:lang w:val="uk-UA"/>
        </w:rPr>
        <w:t>про порядок розміщення тимчасових споруд у</w:t>
      </w:r>
      <w:r w:rsidR="006651C9">
        <w:rPr>
          <w:sz w:val="28"/>
          <w:szCs w:val="28"/>
          <w:lang w:val="uk-UA"/>
        </w:rPr>
        <w:t xml:space="preserve"> </w:t>
      </w:r>
      <w:r w:rsidR="007E3AEE" w:rsidRPr="00AD2F19">
        <w:rPr>
          <w:sz w:val="28"/>
          <w:szCs w:val="28"/>
          <w:lang w:val="uk-UA"/>
        </w:rPr>
        <w:t>м.</w:t>
      </w:r>
      <w:r w:rsidR="007E3AEE">
        <w:rPr>
          <w:sz w:val="28"/>
          <w:szCs w:val="28"/>
          <w:lang w:val="uk-UA"/>
        </w:rPr>
        <w:t>Покров»,</w:t>
      </w:r>
      <w:r w:rsidR="007E3AEE" w:rsidRPr="007E3AEE">
        <w:rPr>
          <w:sz w:val="28"/>
          <w:szCs w:val="28"/>
          <w:lang w:val="uk-UA"/>
        </w:rPr>
        <w:t xml:space="preserve"> </w:t>
      </w:r>
      <w:r w:rsidR="006651C9">
        <w:rPr>
          <w:sz w:val="28"/>
          <w:szCs w:val="28"/>
          <w:lang w:val="uk-UA"/>
        </w:rPr>
        <w:t>р</w:t>
      </w:r>
      <w:r w:rsidR="007E3AEE">
        <w:rPr>
          <w:sz w:val="28"/>
          <w:szCs w:val="28"/>
          <w:lang w:val="uk-UA"/>
        </w:rPr>
        <w:t>ішення 15 сесії міської ради 7 скликання «</w:t>
      </w:r>
      <w:r w:rsidR="007E3AEE" w:rsidRPr="00FD4DE6">
        <w:rPr>
          <w:sz w:val="28"/>
          <w:szCs w:val="28"/>
          <w:lang w:val="uk-UA"/>
        </w:rPr>
        <w:t>Про затвердження «Положення про порядок встановлення за погодженням з власниками зручного для населення режиму роботи об’єктів торгівлі,закладів ресторанного господарства, сфери послуг, відпочинку та розва</w:t>
      </w:r>
      <w:r w:rsidR="006651C9">
        <w:rPr>
          <w:sz w:val="28"/>
          <w:szCs w:val="28"/>
          <w:lang w:val="uk-UA"/>
        </w:rPr>
        <w:t xml:space="preserve">г, незалежно від форм власності </w:t>
      </w:r>
      <w:r w:rsidR="007E3AEE" w:rsidRPr="00FD4DE6">
        <w:rPr>
          <w:sz w:val="28"/>
          <w:szCs w:val="28"/>
          <w:lang w:val="uk-UA"/>
        </w:rPr>
        <w:t>у м. Покров»</w:t>
      </w:r>
      <w:r w:rsidR="007E3AEE">
        <w:rPr>
          <w:sz w:val="28"/>
          <w:szCs w:val="28"/>
          <w:lang w:val="uk-UA"/>
        </w:rPr>
        <w:t>,</w:t>
      </w:r>
      <w:r>
        <w:rPr>
          <w:sz w:val="28"/>
          <w:szCs w:val="28"/>
          <w:lang w:val="uk-UA"/>
        </w:rPr>
        <w:t xml:space="preserve">керуючись </w:t>
      </w:r>
      <w:r w:rsidRPr="006D64B8">
        <w:rPr>
          <w:sz w:val="28"/>
          <w:szCs w:val="28"/>
          <w:lang w:val="uk-UA"/>
        </w:rPr>
        <w:t>ст.42</w:t>
      </w:r>
      <w:r>
        <w:rPr>
          <w:sz w:val="28"/>
          <w:szCs w:val="28"/>
          <w:lang w:val="uk-UA"/>
        </w:rPr>
        <w:t xml:space="preserve"> Закону України «Про місцеве самоврядування в Україні», для створення зручних і доступних умов для отримання споживачами адміністративних послуг</w:t>
      </w:r>
      <w:r w:rsidR="00122E41">
        <w:rPr>
          <w:sz w:val="28"/>
          <w:szCs w:val="28"/>
          <w:lang w:val="uk-UA"/>
        </w:rPr>
        <w:t>,вважаю за необхідне:</w:t>
      </w:r>
    </w:p>
    <w:p w:rsidR="0088308A" w:rsidRDefault="0088308A" w:rsidP="0088308A">
      <w:pPr>
        <w:jc w:val="both"/>
        <w:rPr>
          <w:sz w:val="28"/>
          <w:szCs w:val="28"/>
          <w:lang w:val="uk-UA"/>
        </w:rPr>
      </w:pPr>
    </w:p>
    <w:p w:rsidR="0088308A" w:rsidRDefault="0088308A" w:rsidP="0088308A">
      <w:pPr>
        <w:jc w:val="both"/>
        <w:rPr>
          <w:sz w:val="28"/>
          <w:szCs w:val="28"/>
          <w:lang w:val="uk-UA"/>
        </w:rPr>
      </w:pPr>
      <w:r>
        <w:rPr>
          <w:sz w:val="28"/>
          <w:szCs w:val="28"/>
          <w:lang w:val="uk-UA"/>
        </w:rPr>
        <w:t>1.</w:t>
      </w:r>
      <w:r w:rsidR="006651C9">
        <w:rPr>
          <w:sz w:val="28"/>
          <w:szCs w:val="28"/>
          <w:lang w:val="uk-UA"/>
        </w:rPr>
        <w:t>Затвердити</w:t>
      </w:r>
      <w:r w:rsidR="00864719">
        <w:rPr>
          <w:sz w:val="28"/>
          <w:szCs w:val="28"/>
          <w:lang w:val="uk-UA"/>
        </w:rPr>
        <w:t xml:space="preserve"> Перелік адміністративних</w:t>
      </w:r>
      <w:r>
        <w:rPr>
          <w:sz w:val="28"/>
          <w:szCs w:val="28"/>
          <w:lang w:val="uk-UA"/>
        </w:rPr>
        <w:t xml:space="preserve"> послуг, які надаються </w:t>
      </w:r>
      <w:r w:rsidR="00864719">
        <w:rPr>
          <w:sz w:val="28"/>
          <w:szCs w:val="28"/>
          <w:lang w:val="uk-UA"/>
        </w:rPr>
        <w:t>через</w:t>
      </w:r>
      <w:r>
        <w:rPr>
          <w:sz w:val="28"/>
          <w:szCs w:val="28"/>
          <w:lang w:val="uk-UA"/>
        </w:rPr>
        <w:t xml:space="preserve">  Центр надання адміністративних </w:t>
      </w:r>
      <w:r w:rsidR="00864719">
        <w:rPr>
          <w:sz w:val="28"/>
          <w:szCs w:val="28"/>
          <w:lang w:val="uk-UA"/>
        </w:rPr>
        <w:t>послуг виконавчого комітету</w:t>
      </w:r>
      <w:r>
        <w:rPr>
          <w:sz w:val="28"/>
          <w:szCs w:val="28"/>
          <w:lang w:val="uk-UA"/>
        </w:rPr>
        <w:t xml:space="preserve"> Покров</w:t>
      </w:r>
      <w:r w:rsidR="00864719">
        <w:rPr>
          <w:sz w:val="28"/>
          <w:szCs w:val="28"/>
          <w:lang w:val="uk-UA"/>
        </w:rPr>
        <w:t>ської міської ради</w:t>
      </w:r>
      <w:r w:rsidR="006651C9">
        <w:rPr>
          <w:sz w:val="28"/>
          <w:szCs w:val="28"/>
          <w:lang w:val="uk-UA"/>
        </w:rPr>
        <w:t xml:space="preserve"> у новій редакції (додаток 1).</w:t>
      </w:r>
    </w:p>
    <w:p w:rsidR="0088308A" w:rsidRDefault="006651C9" w:rsidP="0088308A">
      <w:pPr>
        <w:jc w:val="both"/>
        <w:rPr>
          <w:sz w:val="28"/>
          <w:szCs w:val="28"/>
          <w:lang w:val="uk-UA"/>
        </w:rPr>
      </w:pPr>
      <w:r>
        <w:rPr>
          <w:sz w:val="28"/>
          <w:szCs w:val="28"/>
          <w:lang w:val="uk-UA"/>
        </w:rPr>
        <w:t>2.</w:t>
      </w:r>
      <w:r w:rsidR="0088308A">
        <w:rPr>
          <w:sz w:val="28"/>
          <w:szCs w:val="28"/>
          <w:lang w:val="uk-UA"/>
        </w:rPr>
        <w:t xml:space="preserve"> Затвердити оновлені інформаційні та технологічні картки (додатки 1.1- </w:t>
      </w:r>
      <w:r w:rsidR="0016118D">
        <w:rPr>
          <w:sz w:val="28"/>
          <w:szCs w:val="28"/>
          <w:lang w:val="uk-UA"/>
        </w:rPr>
        <w:t>1.</w:t>
      </w:r>
      <w:r w:rsidR="00A27360">
        <w:rPr>
          <w:sz w:val="28"/>
          <w:szCs w:val="28"/>
          <w:lang w:val="uk-UA"/>
        </w:rPr>
        <w:t>10</w:t>
      </w:r>
      <w:r w:rsidR="0088308A" w:rsidRPr="004C7253">
        <w:rPr>
          <w:sz w:val="28"/>
          <w:szCs w:val="28"/>
          <w:lang w:val="uk-UA"/>
        </w:rPr>
        <w:t>).</w:t>
      </w:r>
    </w:p>
    <w:p w:rsidR="0088308A" w:rsidRDefault="006651C9" w:rsidP="0088308A">
      <w:pPr>
        <w:jc w:val="both"/>
        <w:rPr>
          <w:sz w:val="28"/>
          <w:szCs w:val="28"/>
          <w:lang w:val="uk-UA"/>
        </w:rPr>
      </w:pPr>
      <w:r>
        <w:rPr>
          <w:sz w:val="28"/>
          <w:szCs w:val="28"/>
          <w:lang w:val="uk-UA"/>
        </w:rPr>
        <w:lastRenderedPageBreak/>
        <w:t>3</w:t>
      </w:r>
      <w:r w:rsidR="0088308A">
        <w:rPr>
          <w:sz w:val="28"/>
          <w:szCs w:val="28"/>
          <w:lang w:val="uk-UA"/>
        </w:rPr>
        <w:t xml:space="preserve">. Адміністратору – керівнику </w:t>
      </w:r>
      <w:r w:rsidR="0016118D">
        <w:rPr>
          <w:sz w:val="28"/>
          <w:szCs w:val="28"/>
          <w:lang w:val="uk-UA"/>
        </w:rPr>
        <w:t>Ц</w:t>
      </w:r>
      <w:r w:rsidR="0088308A">
        <w:rPr>
          <w:sz w:val="28"/>
          <w:szCs w:val="28"/>
          <w:lang w:val="uk-UA"/>
        </w:rPr>
        <w:t xml:space="preserve">ентру надання адміністративних послуг  внести відповідні зміни на інформаційному стенді ЦНАП та забезпечити роботу Центру у відповідності до затвердженого </w:t>
      </w:r>
      <w:r w:rsidR="0016118D">
        <w:rPr>
          <w:sz w:val="28"/>
          <w:szCs w:val="28"/>
          <w:lang w:val="uk-UA"/>
        </w:rPr>
        <w:t>Р</w:t>
      </w:r>
      <w:r w:rsidR="0088308A">
        <w:rPr>
          <w:sz w:val="28"/>
          <w:szCs w:val="28"/>
          <w:lang w:val="uk-UA"/>
        </w:rPr>
        <w:t>егламенту.</w:t>
      </w:r>
    </w:p>
    <w:p w:rsidR="0088308A" w:rsidRPr="00B13DB5" w:rsidRDefault="006651C9" w:rsidP="0088308A">
      <w:pPr>
        <w:jc w:val="both"/>
        <w:rPr>
          <w:color w:val="000000"/>
          <w:sz w:val="28"/>
          <w:szCs w:val="28"/>
          <w:lang w:val="uk-UA"/>
        </w:rPr>
      </w:pPr>
      <w:r>
        <w:rPr>
          <w:sz w:val="28"/>
          <w:szCs w:val="28"/>
          <w:lang w:val="uk-UA"/>
        </w:rPr>
        <w:t>4</w:t>
      </w:r>
      <w:r w:rsidR="0088308A">
        <w:rPr>
          <w:sz w:val="28"/>
          <w:szCs w:val="28"/>
          <w:lang w:val="uk-UA"/>
        </w:rPr>
        <w:t xml:space="preserve">. Контроль за виконанням цього розпорядження покласти на заступника міського голови </w:t>
      </w:r>
      <w:r w:rsidR="0088308A" w:rsidRPr="00B13DB5">
        <w:rPr>
          <w:color w:val="000000"/>
          <w:sz w:val="28"/>
          <w:szCs w:val="28"/>
          <w:lang w:val="uk-UA"/>
        </w:rPr>
        <w:t xml:space="preserve">Чистякова О.Г.     </w:t>
      </w:r>
    </w:p>
    <w:p w:rsidR="0088308A" w:rsidRDefault="0088308A" w:rsidP="0088308A">
      <w:pPr>
        <w:jc w:val="both"/>
        <w:rPr>
          <w:sz w:val="28"/>
          <w:szCs w:val="28"/>
          <w:lang w:val="uk-UA"/>
        </w:rPr>
      </w:pPr>
    </w:p>
    <w:p w:rsidR="0088308A" w:rsidRDefault="0088308A" w:rsidP="0088308A">
      <w:pPr>
        <w:jc w:val="both"/>
        <w:rPr>
          <w:sz w:val="28"/>
          <w:szCs w:val="28"/>
          <w:lang w:val="uk-UA"/>
        </w:rPr>
      </w:pPr>
    </w:p>
    <w:p w:rsidR="0088308A" w:rsidRDefault="0088308A" w:rsidP="0088308A">
      <w:pPr>
        <w:jc w:val="both"/>
        <w:rPr>
          <w:sz w:val="28"/>
          <w:szCs w:val="28"/>
          <w:lang w:val="uk-UA"/>
        </w:rPr>
      </w:pPr>
    </w:p>
    <w:p w:rsidR="0088308A" w:rsidRDefault="0088308A" w:rsidP="0088308A">
      <w:pPr>
        <w:jc w:val="both"/>
        <w:rPr>
          <w:sz w:val="28"/>
          <w:szCs w:val="28"/>
          <w:lang w:val="uk-UA"/>
        </w:rPr>
      </w:pPr>
    </w:p>
    <w:p w:rsidR="0088308A" w:rsidRDefault="0088308A" w:rsidP="0088308A">
      <w:pPr>
        <w:jc w:val="both"/>
        <w:rPr>
          <w:sz w:val="28"/>
          <w:szCs w:val="28"/>
          <w:lang w:val="uk-UA"/>
        </w:rPr>
      </w:pPr>
      <w:r>
        <w:rPr>
          <w:sz w:val="28"/>
          <w:szCs w:val="28"/>
          <w:lang w:val="uk-UA"/>
        </w:rPr>
        <w:t>Міський голова                                                                О.М.Шаповал</w:t>
      </w:r>
    </w:p>
    <w:p w:rsidR="0088308A" w:rsidRDefault="0088308A" w:rsidP="0088308A">
      <w:pPr>
        <w:jc w:val="both"/>
        <w:rPr>
          <w:sz w:val="28"/>
          <w:szCs w:val="28"/>
          <w:lang w:val="uk-UA"/>
        </w:rPr>
      </w:pPr>
    </w:p>
    <w:p w:rsidR="0088308A" w:rsidRDefault="0088308A" w:rsidP="0088308A">
      <w:pPr>
        <w:jc w:val="both"/>
        <w:rPr>
          <w:sz w:val="28"/>
          <w:szCs w:val="28"/>
          <w:lang w:val="uk-UA"/>
        </w:rPr>
      </w:pPr>
    </w:p>
    <w:p w:rsidR="0088308A" w:rsidRDefault="0088308A" w:rsidP="0088308A">
      <w:pPr>
        <w:jc w:val="both"/>
        <w:rPr>
          <w:sz w:val="28"/>
          <w:szCs w:val="28"/>
          <w:lang w:val="uk-UA"/>
        </w:rPr>
      </w:pPr>
    </w:p>
    <w:p w:rsidR="0088308A" w:rsidRDefault="0088308A" w:rsidP="0088308A">
      <w:pPr>
        <w:jc w:val="both"/>
        <w:rPr>
          <w:sz w:val="28"/>
          <w:szCs w:val="28"/>
          <w:lang w:val="uk-UA"/>
        </w:rPr>
      </w:pPr>
    </w:p>
    <w:p w:rsidR="0088308A" w:rsidRDefault="0088308A" w:rsidP="0088308A">
      <w:pPr>
        <w:jc w:val="both"/>
        <w:rPr>
          <w:sz w:val="28"/>
          <w:szCs w:val="28"/>
          <w:lang w:val="uk-UA"/>
        </w:rPr>
      </w:pPr>
    </w:p>
    <w:p w:rsidR="0088308A" w:rsidRDefault="0088308A" w:rsidP="0088308A">
      <w:pPr>
        <w:rPr>
          <w:lang w:val="uk-UA"/>
        </w:rPr>
      </w:pPr>
    </w:p>
    <w:p w:rsidR="0088308A" w:rsidRDefault="0088308A" w:rsidP="0088308A">
      <w:pPr>
        <w:rPr>
          <w:lang w:val="uk-UA"/>
        </w:rPr>
      </w:pPr>
    </w:p>
    <w:p w:rsidR="0088308A" w:rsidRDefault="0088308A" w:rsidP="0088308A">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22E41" w:rsidRDefault="00122E41">
      <w:pPr>
        <w:rPr>
          <w:lang w:val="uk-UA"/>
        </w:rPr>
      </w:pPr>
    </w:p>
    <w:p w:rsidR="001D431C" w:rsidRDefault="00C871A6">
      <w:pPr>
        <w:rPr>
          <w:lang w:val="uk-UA"/>
        </w:rPr>
      </w:pPr>
      <w:r>
        <w:rPr>
          <w:lang w:val="uk-UA"/>
        </w:rPr>
        <w:t>К</w:t>
      </w:r>
      <w:r w:rsidR="0088308A">
        <w:rPr>
          <w:lang w:val="uk-UA"/>
        </w:rPr>
        <w:t>лочковська І.В..,4-20-31</w:t>
      </w:r>
    </w:p>
    <w:p w:rsidR="00FB6D56" w:rsidRDefault="00FB6D56">
      <w:pPr>
        <w:rPr>
          <w:lang w:val="uk-UA"/>
        </w:rPr>
      </w:pPr>
    </w:p>
    <w:p w:rsidR="00FB6D56" w:rsidRDefault="00FB6D56">
      <w:pPr>
        <w:rPr>
          <w:lang w:val="uk-UA"/>
        </w:rPr>
      </w:pPr>
    </w:p>
    <w:p w:rsidR="00FB6D56" w:rsidRDefault="00FB6D56">
      <w:pPr>
        <w:rPr>
          <w:lang w:val="uk-UA"/>
        </w:rPr>
      </w:pPr>
    </w:p>
    <w:p w:rsidR="00060AEF" w:rsidRDefault="00060AEF">
      <w:pPr>
        <w:rPr>
          <w:lang w:val="uk-UA"/>
        </w:rPr>
      </w:pPr>
    </w:p>
    <w:p w:rsidR="00060AEF" w:rsidRDefault="00060AEF">
      <w:pPr>
        <w:rPr>
          <w:lang w:val="uk-UA"/>
        </w:rPr>
      </w:pPr>
    </w:p>
    <w:p w:rsidR="001C7838" w:rsidRDefault="001C7838" w:rsidP="00FB6D56">
      <w:pPr>
        <w:jc w:val="right"/>
        <w:rPr>
          <w:lang w:val="uk-UA"/>
        </w:rPr>
      </w:pPr>
    </w:p>
    <w:p w:rsidR="001C7838" w:rsidRDefault="001C7838" w:rsidP="00FB6D56">
      <w:pPr>
        <w:jc w:val="right"/>
        <w:rPr>
          <w:lang w:val="uk-UA"/>
        </w:rPr>
      </w:pPr>
    </w:p>
    <w:p w:rsidR="001C7838" w:rsidRDefault="001C7838" w:rsidP="00FB6D56">
      <w:pPr>
        <w:jc w:val="right"/>
        <w:rPr>
          <w:lang w:val="uk-UA"/>
        </w:rPr>
      </w:pPr>
    </w:p>
    <w:p w:rsidR="001C7838" w:rsidRDefault="001C7838" w:rsidP="00FB6D56">
      <w:pPr>
        <w:jc w:val="right"/>
        <w:rPr>
          <w:lang w:val="uk-UA"/>
        </w:rPr>
      </w:pPr>
    </w:p>
    <w:p w:rsidR="006651C9" w:rsidRDefault="006651C9" w:rsidP="00FB6D56">
      <w:pPr>
        <w:jc w:val="right"/>
        <w:rPr>
          <w:lang w:val="uk-UA"/>
        </w:rPr>
      </w:pPr>
    </w:p>
    <w:p w:rsidR="00FB6D56" w:rsidRPr="001C7838" w:rsidRDefault="00FB6D56" w:rsidP="00FB6D56">
      <w:pPr>
        <w:jc w:val="right"/>
        <w:rPr>
          <w:sz w:val="22"/>
          <w:szCs w:val="22"/>
          <w:lang w:val="uk-UA"/>
        </w:rPr>
      </w:pPr>
      <w:r w:rsidRPr="001C7838">
        <w:rPr>
          <w:sz w:val="22"/>
          <w:szCs w:val="22"/>
          <w:lang w:val="uk-UA"/>
        </w:rPr>
        <w:lastRenderedPageBreak/>
        <w:t xml:space="preserve">Додаток 1 </w:t>
      </w:r>
    </w:p>
    <w:p w:rsidR="00FB6D56" w:rsidRPr="001C7838" w:rsidRDefault="00FB6D56" w:rsidP="00FB6D56">
      <w:pPr>
        <w:jc w:val="right"/>
        <w:rPr>
          <w:sz w:val="22"/>
          <w:szCs w:val="22"/>
          <w:lang w:val="uk-UA"/>
        </w:rPr>
      </w:pPr>
      <w:r w:rsidRPr="001C7838">
        <w:rPr>
          <w:sz w:val="22"/>
          <w:szCs w:val="22"/>
          <w:lang w:val="uk-UA"/>
        </w:rPr>
        <w:t xml:space="preserve">до розпорядження міського голови </w:t>
      </w:r>
    </w:p>
    <w:p w:rsidR="00FB6D56" w:rsidRPr="001C7838" w:rsidRDefault="00FB6D56" w:rsidP="00FB6D56">
      <w:pPr>
        <w:jc w:val="right"/>
        <w:rPr>
          <w:sz w:val="22"/>
          <w:szCs w:val="22"/>
          <w:lang w:val="uk-UA"/>
        </w:rPr>
      </w:pPr>
      <w:r w:rsidRPr="001C7838">
        <w:rPr>
          <w:sz w:val="22"/>
          <w:szCs w:val="22"/>
          <w:lang w:val="uk-UA"/>
        </w:rPr>
        <w:t>№</w:t>
      </w:r>
      <w:r w:rsidR="009C18C2">
        <w:rPr>
          <w:sz w:val="22"/>
          <w:szCs w:val="22"/>
          <w:lang w:val="uk-UA"/>
        </w:rPr>
        <w:t>320-р</w:t>
      </w:r>
      <w:r w:rsidRPr="001C7838">
        <w:rPr>
          <w:sz w:val="22"/>
          <w:szCs w:val="22"/>
          <w:lang w:val="uk-UA"/>
        </w:rPr>
        <w:t xml:space="preserve"> від </w:t>
      </w:r>
      <w:r w:rsidR="009C18C2">
        <w:rPr>
          <w:sz w:val="22"/>
          <w:szCs w:val="22"/>
          <w:lang w:val="uk-UA"/>
        </w:rPr>
        <w:t>29.11.</w:t>
      </w:r>
      <w:r w:rsidRPr="001C7838">
        <w:rPr>
          <w:sz w:val="22"/>
          <w:szCs w:val="22"/>
          <w:lang w:val="uk-UA"/>
        </w:rPr>
        <w:t>2016р.</w:t>
      </w:r>
    </w:p>
    <w:p w:rsidR="00FB6D56" w:rsidRPr="001C7838" w:rsidRDefault="00FB6D56" w:rsidP="00FB6D56">
      <w:pPr>
        <w:jc w:val="right"/>
        <w:rPr>
          <w:sz w:val="22"/>
          <w:szCs w:val="22"/>
          <w:lang w:val="uk-UA"/>
        </w:rPr>
      </w:pPr>
    </w:p>
    <w:p w:rsidR="00FB6D56" w:rsidRDefault="00FB6D56" w:rsidP="00FB6D56">
      <w:pPr>
        <w:jc w:val="right"/>
        <w:rPr>
          <w:lang w:val="uk-UA"/>
        </w:rPr>
      </w:pPr>
    </w:p>
    <w:p w:rsidR="00FB6D56" w:rsidRPr="00517389" w:rsidRDefault="00FB6D56" w:rsidP="00FB6D56">
      <w:pPr>
        <w:jc w:val="right"/>
        <w:rPr>
          <w:sz w:val="28"/>
          <w:szCs w:val="28"/>
          <w:lang w:val="uk-UA"/>
        </w:rPr>
      </w:pPr>
    </w:p>
    <w:p w:rsidR="00FB6D56" w:rsidRPr="00517389" w:rsidRDefault="00FB6D56" w:rsidP="00FB6D56">
      <w:pPr>
        <w:jc w:val="center"/>
        <w:rPr>
          <w:sz w:val="28"/>
          <w:szCs w:val="28"/>
          <w:lang w:val="uk-UA"/>
        </w:rPr>
      </w:pPr>
      <w:r w:rsidRPr="00517389">
        <w:rPr>
          <w:sz w:val="28"/>
          <w:szCs w:val="28"/>
          <w:lang w:val="uk-UA"/>
        </w:rPr>
        <w:t>ПЕРЕЛІК</w:t>
      </w:r>
    </w:p>
    <w:p w:rsidR="00FB6D56" w:rsidRPr="00517389" w:rsidRDefault="00FB6D56" w:rsidP="00FB6D56">
      <w:pPr>
        <w:jc w:val="center"/>
        <w:rPr>
          <w:sz w:val="28"/>
          <w:szCs w:val="28"/>
          <w:lang w:val="uk-UA"/>
        </w:rPr>
      </w:pPr>
      <w:r w:rsidRPr="00517389">
        <w:rPr>
          <w:sz w:val="28"/>
          <w:szCs w:val="28"/>
          <w:lang w:val="uk-UA"/>
        </w:rPr>
        <w:t>адміністративних послуг, які надаються через Центр надання адміністративних послуг виконавчого комітету Покровської міської ради</w:t>
      </w:r>
    </w:p>
    <w:tbl>
      <w:tblPr>
        <w:tblpPr w:leftFromText="180" w:rightFromText="180" w:vertAnchor="text" w:horzAnchor="page" w:tblpX="878" w:tblpY="140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9950"/>
      </w:tblGrid>
      <w:tr w:rsidR="00FB6D56" w:rsidRPr="0017230D" w:rsidTr="00060AEF">
        <w:trPr>
          <w:trHeight w:val="126"/>
        </w:trPr>
        <w:tc>
          <w:tcPr>
            <w:tcW w:w="648" w:type="dxa"/>
            <w:tcBorders>
              <w:top w:val="single" w:sz="4" w:space="0" w:color="auto"/>
              <w:left w:val="single" w:sz="4" w:space="0" w:color="auto"/>
              <w:bottom w:val="single" w:sz="4" w:space="0" w:color="auto"/>
              <w:right w:val="single" w:sz="4" w:space="0" w:color="auto"/>
            </w:tcBorders>
          </w:tcPr>
          <w:p w:rsidR="00FB6D56" w:rsidRPr="00475989" w:rsidRDefault="00FB6D56" w:rsidP="00060AEF">
            <w:pPr>
              <w:snapToGrid w:val="0"/>
              <w:jc w:val="center"/>
              <w:rPr>
                <w:lang w:val="uk-UA"/>
              </w:rPr>
            </w:pPr>
            <w:r w:rsidRPr="00475989">
              <w:rPr>
                <w:lang w:val="uk-UA"/>
              </w:rPr>
              <w:t>№</w:t>
            </w:r>
          </w:p>
          <w:p w:rsidR="00FB6D56" w:rsidRPr="00475989" w:rsidRDefault="00FB6D56" w:rsidP="00060AEF">
            <w:pPr>
              <w:snapToGrid w:val="0"/>
              <w:jc w:val="center"/>
              <w:rPr>
                <w:lang w:val="uk-UA"/>
              </w:rPr>
            </w:pPr>
            <w:r w:rsidRPr="00475989">
              <w:rPr>
                <w:lang w:val="uk-UA"/>
              </w:rPr>
              <w:t>з/п</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Pr="00475989" w:rsidRDefault="00FB6D56" w:rsidP="00060AEF">
            <w:pPr>
              <w:snapToGrid w:val="0"/>
              <w:jc w:val="center"/>
              <w:rPr>
                <w:lang w:val="uk-UA"/>
              </w:rPr>
            </w:pPr>
            <w:r w:rsidRPr="00475989">
              <w:rPr>
                <w:lang w:val="uk-UA"/>
              </w:rPr>
              <w:t>Суб’єкт  надання адміністративної послуги /Назва адміністративної послуги</w:t>
            </w:r>
          </w:p>
        </w:tc>
      </w:tr>
      <w:tr w:rsidR="00FB6D56" w:rsidRPr="0017230D" w:rsidTr="00060AEF">
        <w:trPr>
          <w:trHeight w:val="276"/>
        </w:trPr>
        <w:tc>
          <w:tcPr>
            <w:tcW w:w="10598" w:type="dxa"/>
            <w:gridSpan w:val="2"/>
            <w:tcBorders>
              <w:top w:val="single" w:sz="4" w:space="0" w:color="auto"/>
              <w:left w:val="single" w:sz="4" w:space="0" w:color="auto"/>
              <w:bottom w:val="single" w:sz="4" w:space="0" w:color="auto"/>
              <w:right w:val="single" w:sz="4" w:space="0" w:color="auto"/>
            </w:tcBorders>
          </w:tcPr>
          <w:p w:rsidR="00FB6D56" w:rsidRDefault="00FB6D56" w:rsidP="00060AEF">
            <w:pPr>
              <w:rPr>
                <w:lang w:val="uk-UA"/>
              </w:rPr>
            </w:pPr>
            <w:r w:rsidRPr="00475989">
              <w:rPr>
                <w:lang w:val="uk-UA"/>
              </w:rPr>
              <w:t xml:space="preserve">                                                                 Відділ економіки</w:t>
            </w:r>
          </w:p>
          <w:p w:rsidR="00D94D24" w:rsidRPr="00475989" w:rsidRDefault="00D94D24" w:rsidP="00060AEF">
            <w:pPr>
              <w:rPr>
                <w:lang w:val="uk-UA"/>
              </w:rPr>
            </w:pPr>
          </w:p>
        </w:tc>
      </w:tr>
      <w:tr w:rsidR="00FB6D56" w:rsidRPr="0017230D" w:rsidTr="00060AEF">
        <w:trPr>
          <w:trHeight w:val="482"/>
        </w:trPr>
        <w:tc>
          <w:tcPr>
            <w:tcW w:w="648"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jc w:val="center"/>
              <w:rPr>
                <w:lang w:val="uk-UA"/>
              </w:rPr>
            </w:pPr>
            <w:r>
              <w:rPr>
                <w:lang w:val="uk-UA"/>
              </w:rPr>
              <w:t>1</w:t>
            </w:r>
          </w:p>
        </w:tc>
        <w:tc>
          <w:tcPr>
            <w:tcW w:w="9950"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rPr>
                <w:lang w:val="uk-UA"/>
              </w:rPr>
            </w:pPr>
            <w:r w:rsidRPr="0017230D">
              <w:rPr>
                <w:lang w:val="uk-UA"/>
              </w:rPr>
              <w:t xml:space="preserve">Дозвіл на передачу в оренду комунального майна </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jc w:val="center"/>
              <w:rPr>
                <w:lang w:val="uk-UA"/>
              </w:rPr>
            </w:pPr>
            <w:r>
              <w:rPr>
                <w:lang w:val="uk-UA"/>
              </w:rPr>
              <w:t>2</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Pr="0017230D" w:rsidRDefault="00FB6D56" w:rsidP="00060AEF">
            <w:pPr>
              <w:rPr>
                <w:lang w:val="uk-UA"/>
              </w:rPr>
            </w:pPr>
            <w:r w:rsidRPr="0017230D">
              <w:rPr>
                <w:lang w:val="uk-UA"/>
              </w:rPr>
              <w:t>Надання погодження на здійснення невід’ємних поліпшень орендованого об’єкту</w:t>
            </w:r>
          </w:p>
        </w:tc>
      </w:tr>
      <w:tr w:rsidR="00FB6D56" w:rsidRPr="0017230D" w:rsidTr="00060AEF">
        <w:trPr>
          <w:trHeight w:val="401"/>
        </w:trPr>
        <w:tc>
          <w:tcPr>
            <w:tcW w:w="648"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jc w:val="center"/>
              <w:rPr>
                <w:lang w:val="uk-UA"/>
              </w:rPr>
            </w:pPr>
            <w:r>
              <w:rPr>
                <w:lang w:val="uk-UA"/>
              </w:rPr>
              <w:t>3</w:t>
            </w:r>
          </w:p>
        </w:tc>
        <w:tc>
          <w:tcPr>
            <w:tcW w:w="9950"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rPr>
                <w:lang w:val="uk-UA"/>
              </w:rPr>
            </w:pPr>
            <w:r w:rsidRPr="0017230D">
              <w:rPr>
                <w:lang w:val="uk-UA"/>
              </w:rPr>
              <w:t>Погодження режиму роботи суб’єктів господарювання, які здійснюють діяльність у сфері надання платних послуг</w:t>
            </w:r>
          </w:p>
        </w:tc>
      </w:tr>
      <w:tr w:rsidR="00FB6D56" w:rsidRPr="0017230D" w:rsidTr="00D94D24">
        <w:trPr>
          <w:trHeight w:val="214"/>
        </w:trPr>
        <w:tc>
          <w:tcPr>
            <w:tcW w:w="10598" w:type="dxa"/>
            <w:gridSpan w:val="2"/>
            <w:tcBorders>
              <w:top w:val="single" w:sz="4" w:space="0" w:color="auto"/>
              <w:left w:val="single" w:sz="4" w:space="0" w:color="auto"/>
              <w:bottom w:val="single" w:sz="4" w:space="0" w:color="auto"/>
              <w:right w:val="single" w:sz="4" w:space="0" w:color="auto"/>
            </w:tcBorders>
          </w:tcPr>
          <w:p w:rsidR="00FB6D56" w:rsidRDefault="00FB6D56" w:rsidP="00060AEF">
            <w:pPr>
              <w:jc w:val="center"/>
              <w:rPr>
                <w:lang w:val="uk-UA"/>
              </w:rPr>
            </w:pPr>
            <w:r w:rsidRPr="00475989">
              <w:rPr>
                <w:lang w:val="uk-UA"/>
              </w:rPr>
              <w:t>Відділ архітектури та інспекції архітектурно – будівельного контролю</w:t>
            </w:r>
          </w:p>
          <w:p w:rsidR="00D94D24" w:rsidRPr="00475989" w:rsidRDefault="00D94D24" w:rsidP="00060AEF">
            <w:pPr>
              <w:jc w:val="center"/>
              <w:rPr>
                <w:lang w:val="uk-UA"/>
              </w:rPr>
            </w:pPr>
          </w:p>
        </w:tc>
      </w:tr>
      <w:tr w:rsidR="00FB6D56" w:rsidRPr="0017230D" w:rsidTr="00060AEF">
        <w:trPr>
          <w:trHeight w:val="365"/>
        </w:trPr>
        <w:tc>
          <w:tcPr>
            <w:tcW w:w="648"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jc w:val="center"/>
              <w:rPr>
                <w:lang w:val="uk-UA"/>
              </w:rPr>
            </w:pPr>
            <w:r>
              <w:rPr>
                <w:lang w:val="uk-UA"/>
              </w:rPr>
              <w:t>4</w:t>
            </w:r>
          </w:p>
        </w:tc>
        <w:tc>
          <w:tcPr>
            <w:tcW w:w="9950"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rPr>
                <w:lang w:val="uk-UA"/>
              </w:rPr>
            </w:pPr>
            <w:r w:rsidRPr="0017230D">
              <w:rPr>
                <w:lang w:val="uk-UA"/>
              </w:rPr>
              <w:t>Надання містобудівних умов та обмежень забудови земельної ділянки</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jc w:val="center"/>
              <w:rPr>
                <w:lang w:val="uk-UA"/>
              </w:rPr>
            </w:pPr>
            <w:r>
              <w:rPr>
                <w:lang w:val="uk-UA"/>
              </w:rPr>
              <w:t>5</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Pr="0017230D" w:rsidRDefault="002600D3" w:rsidP="00060AEF">
            <w:pPr>
              <w:rPr>
                <w:lang w:val="uk-UA"/>
              </w:rPr>
            </w:pPr>
            <w:r>
              <w:rPr>
                <w:lang w:val="uk-UA"/>
              </w:rPr>
              <w:t xml:space="preserve">Оформлення паспорта прив’язки </w:t>
            </w:r>
            <w:r w:rsidR="00FB6D56" w:rsidRPr="0017230D">
              <w:rPr>
                <w:lang w:val="uk-UA"/>
              </w:rPr>
              <w:t xml:space="preserve"> тимчасової споруди</w:t>
            </w:r>
          </w:p>
        </w:tc>
      </w:tr>
      <w:tr w:rsidR="00FB6D56" w:rsidRPr="0017230D" w:rsidTr="00060AEF">
        <w:trPr>
          <w:trHeight w:val="239"/>
        </w:trPr>
        <w:tc>
          <w:tcPr>
            <w:tcW w:w="648"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jc w:val="center"/>
              <w:rPr>
                <w:lang w:val="uk-UA"/>
              </w:rPr>
            </w:pPr>
            <w:r>
              <w:rPr>
                <w:lang w:val="uk-UA"/>
              </w:rPr>
              <w:t>6</w:t>
            </w:r>
          </w:p>
        </w:tc>
        <w:tc>
          <w:tcPr>
            <w:tcW w:w="9950"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rPr>
                <w:lang w:val="uk-UA"/>
              </w:rPr>
            </w:pPr>
            <w:r w:rsidRPr="0017230D">
              <w:rPr>
                <w:lang w:val="uk-UA"/>
              </w:rPr>
              <w:t>Надання адресної довідки</w:t>
            </w:r>
          </w:p>
        </w:tc>
      </w:tr>
      <w:tr w:rsidR="00FB6D56" w:rsidRPr="0017230D" w:rsidTr="00060AEF">
        <w:trPr>
          <w:trHeight w:val="275"/>
        </w:trPr>
        <w:tc>
          <w:tcPr>
            <w:tcW w:w="648"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jc w:val="center"/>
              <w:rPr>
                <w:lang w:val="uk-UA"/>
              </w:rPr>
            </w:pPr>
            <w:r>
              <w:rPr>
                <w:lang w:val="uk-UA"/>
              </w:rPr>
              <w:t>7</w:t>
            </w:r>
          </w:p>
        </w:tc>
        <w:tc>
          <w:tcPr>
            <w:tcW w:w="9950"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rPr>
                <w:lang w:val="uk-UA"/>
              </w:rPr>
            </w:pPr>
            <w:r w:rsidRPr="0017230D">
              <w:rPr>
                <w:lang w:val="uk-UA"/>
              </w:rPr>
              <w:t>Висновок до землевпорядної документації</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jc w:val="center"/>
              <w:rPr>
                <w:lang w:val="uk-UA"/>
              </w:rPr>
            </w:pPr>
            <w:r>
              <w:rPr>
                <w:lang w:val="uk-UA"/>
              </w:rPr>
              <w:t>8</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Pr="0017230D" w:rsidRDefault="00FB6D56" w:rsidP="00060AEF">
            <w:pPr>
              <w:rPr>
                <w:lang w:val="uk-UA"/>
              </w:rPr>
            </w:pPr>
            <w:r w:rsidRPr="0017230D">
              <w:rPr>
                <w:lang w:val="uk-UA"/>
              </w:rPr>
              <w:t>Дозвіл на розміщення зовнішньої реклами</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B6D56" w:rsidP="00060AEF">
            <w:pPr>
              <w:jc w:val="center"/>
              <w:rPr>
                <w:lang w:val="uk-UA"/>
              </w:rPr>
            </w:pPr>
            <w:r>
              <w:rPr>
                <w:lang w:val="uk-UA"/>
              </w:rPr>
              <w:t>9</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Pr="0017230D" w:rsidRDefault="00FB6D56" w:rsidP="00060AEF">
            <w:pPr>
              <w:rPr>
                <w:lang w:val="uk-UA"/>
              </w:rPr>
            </w:pPr>
            <w:r>
              <w:rPr>
                <w:lang w:val="uk-UA"/>
              </w:rPr>
              <w:t>Отримання  будівельного паспорту забудови земельної ділянки</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jc w:val="center"/>
              <w:rPr>
                <w:lang w:val="uk-UA"/>
              </w:rPr>
            </w:pPr>
            <w:r>
              <w:rPr>
                <w:lang w:val="uk-UA"/>
              </w:rPr>
              <w:t>1</w:t>
            </w:r>
            <w:r w:rsidR="00F749F2">
              <w:rPr>
                <w:lang w:val="uk-UA"/>
              </w:rPr>
              <w:t>0</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Default="00FB6D56" w:rsidP="00060AEF">
            <w:pPr>
              <w:rPr>
                <w:lang w:val="uk-UA"/>
              </w:rPr>
            </w:pPr>
            <w:r>
              <w:rPr>
                <w:lang w:val="uk-UA"/>
              </w:rPr>
              <w:t>Реєстрація декларації про початок виконання підготовчих робіт</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jc w:val="center"/>
              <w:rPr>
                <w:lang w:val="uk-UA"/>
              </w:rPr>
            </w:pPr>
            <w:r>
              <w:rPr>
                <w:lang w:val="uk-UA"/>
              </w:rPr>
              <w:t>1</w:t>
            </w:r>
            <w:r w:rsidR="00F749F2">
              <w:rPr>
                <w:lang w:val="uk-UA"/>
              </w:rPr>
              <w:t>1</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Default="00FB6D56" w:rsidP="00060AEF">
            <w:pPr>
              <w:rPr>
                <w:lang w:val="uk-UA"/>
              </w:rPr>
            </w:pPr>
            <w:r>
              <w:rPr>
                <w:lang w:val="uk-UA"/>
              </w:rPr>
              <w:t>Реєстрація декларації про початок виконання будівельних робіт</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jc w:val="center"/>
              <w:rPr>
                <w:lang w:val="uk-UA"/>
              </w:rPr>
            </w:pPr>
            <w:r>
              <w:rPr>
                <w:lang w:val="uk-UA"/>
              </w:rPr>
              <w:t>1</w:t>
            </w:r>
            <w:r w:rsidR="00F749F2">
              <w:rPr>
                <w:lang w:val="uk-UA"/>
              </w:rPr>
              <w:t>2</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Default="00FB6D56" w:rsidP="00060AEF">
            <w:pPr>
              <w:rPr>
                <w:lang w:val="uk-UA"/>
              </w:rPr>
            </w:pPr>
            <w:r>
              <w:rPr>
                <w:lang w:val="uk-UA"/>
              </w:rPr>
              <w:t>Зміна даних у зареєстрованій декларації про початок виконання підготовчих/будівельних робіт</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jc w:val="center"/>
              <w:rPr>
                <w:lang w:val="uk-UA"/>
              </w:rPr>
            </w:pPr>
            <w:r>
              <w:rPr>
                <w:lang w:val="uk-UA"/>
              </w:rPr>
              <w:t>1</w:t>
            </w:r>
            <w:r w:rsidR="00F749F2">
              <w:rPr>
                <w:lang w:val="uk-UA"/>
              </w:rPr>
              <w:t>3</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Default="00FB6D56" w:rsidP="00060AEF">
            <w:pPr>
              <w:rPr>
                <w:lang w:val="uk-UA"/>
              </w:rPr>
            </w:pPr>
            <w:r>
              <w:rPr>
                <w:lang w:val="uk-UA"/>
              </w:rPr>
              <w:t>Видача дубліката  декларації про початок виконання підготовчих/будівельних робіт</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jc w:val="center"/>
              <w:rPr>
                <w:lang w:val="uk-UA"/>
              </w:rPr>
            </w:pPr>
            <w:r>
              <w:rPr>
                <w:lang w:val="uk-UA"/>
              </w:rPr>
              <w:t>1</w:t>
            </w:r>
            <w:r w:rsidR="00F749F2">
              <w:rPr>
                <w:lang w:val="uk-UA"/>
              </w:rPr>
              <w:t>4</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Default="00FB6D56" w:rsidP="00060AEF">
            <w:pPr>
              <w:rPr>
                <w:lang w:val="uk-UA"/>
              </w:rPr>
            </w:pPr>
            <w:r>
              <w:rPr>
                <w:lang w:val="uk-UA"/>
              </w:rPr>
              <w:t>Видача дозволу на виконання будівельних робіт</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jc w:val="center"/>
              <w:rPr>
                <w:lang w:val="uk-UA"/>
              </w:rPr>
            </w:pPr>
            <w:r>
              <w:rPr>
                <w:lang w:val="uk-UA"/>
              </w:rPr>
              <w:t>1</w:t>
            </w:r>
            <w:r w:rsidR="00F749F2">
              <w:rPr>
                <w:lang w:val="uk-UA"/>
              </w:rPr>
              <w:t>5</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Default="00FB6D56" w:rsidP="00060AEF">
            <w:pPr>
              <w:rPr>
                <w:lang w:val="uk-UA"/>
              </w:rPr>
            </w:pPr>
            <w:r>
              <w:rPr>
                <w:lang w:val="uk-UA"/>
              </w:rPr>
              <w:t>Внесення змін до дозволу на виконання будівельних робіт</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jc w:val="center"/>
              <w:rPr>
                <w:lang w:val="uk-UA"/>
              </w:rPr>
            </w:pPr>
            <w:r>
              <w:rPr>
                <w:lang w:val="uk-UA"/>
              </w:rPr>
              <w:t>16</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Default="00FB6D56" w:rsidP="00060AEF">
            <w:pPr>
              <w:rPr>
                <w:lang w:val="uk-UA"/>
              </w:rPr>
            </w:pPr>
            <w:r>
              <w:rPr>
                <w:lang w:val="uk-UA"/>
              </w:rPr>
              <w:t>Видача дубліката дозволу  на виконання будівельних робіт</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jc w:val="center"/>
              <w:rPr>
                <w:lang w:val="uk-UA"/>
              </w:rPr>
            </w:pPr>
            <w:r>
              <w:rPr>
                <w:lang w:val="uk-UA"/>
              </w:rPr>
              <w:t>17</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Default="00FB6D56" w:rsidP="00060AEF">
            <w:pPr>
              <w:rPr>
                <w:lang w:val="uk-UA"/>
              </w:rPr>
            </w:pPr>
            <w:r>
              <w:rPr>
                <w:lang w:val="uk-UA"/>
              </w:rPr>
              <w:t xml:space="preserve">Реєстрація декларації про готовність до експлуатації об’єкта, будівництво якого здійснено на підставі будівельного паспорта </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jc w:val="center"/>
              <w:rPr>
                <w:lang w:val="uk-UA"/>
              </w:rPr>
            </w:pPr>
            <w:r>
              <w:rPr>
                <w:lang w:val="uk-UA"/>
              </w:rPr>
              <w:t>18</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Pr="0033444F" w:rsidRDefault="00FB6D56" w:rsidP="00060AEF">
            <w:pPr>
              <w:rPr>
                <w:lang w:val="uk-UA"/>
              </w:rPr>
            </w:pPr>
            <w:r>
              <w:rPr>
                <w:lang w:val="uk-UA"/>
              </w:rPr>
              <w:t>Реєстрація декларації про готовність до експлуатації об’єкта,який належить до I-III категорії складності</w:t>
            </w:r>
          </w:p>
        </w:tc>
      </w:tr>
      <w:tr w:rsidR="00FB6D56" w:rsidRPr="0017230D" w:rsidTr="00060AEF">
        <w:trPr>
          <w:trHeight w:val="620"/>
        </w:trPr>
        <w:tc>
          <w:tcPr>
            <w:tcW w:w="648" w:type="dxa"/>
            <w:tcBorders>
              <w:top w:val="single" w:sz="4" w:space="0" w:color="auto"/>
              <w:left w:val="single" w:sz="4" w:space="0" w:color="auto"/>
              <w:bottom w:val="nil"/>
              <w:right w:val="single" w:sz="4" w:space="0" w:color="auto"/>
            </w:tcBorders>
          </w:tcPr>
          <w:p w:rsidR="00FB6D56" w:rsidRDefault="00F749F2" w:rsidP="00060AEF">
            <w:pPr>
              <w:jc w:val="center"/>
              <w:rPr>
                <w:lang w:val="uk-UA"/>
              </w:rPr>
            </w:pPr>
            <w:r>
              <w:rPr>
                <w:lang w:val="uk-UA"/>
              </w:rPr>
              <w:t>19</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Pr="00060AEF" w:rsidRDefault="00FB6D56" w:rsidP="00060AEF">
            <w:pPr>
              <w:pStyle w:val="30"/>
              <w:shd w:val="clear" w:color="auto" w:fill="auto"/>
              <w:spacing w:before="0" w:after="0" w:line="240" w:lineRule="auto"/>
              <w:ind w:hanging="81"/>
              <w:jc w:val="left"/>
              <w:rPr>
                <w:rFonts w:ascii="Times New Roman" w:hAnsi="Times New Roman" w:cs="Times New Roman"/>
                <w:b w:val="0"/>
                <w:sz w:val="24"/>
                <w:szCs w:val="24"/>
                <w:lang w:val="uk-UA"/>
              </w:rPr>
            </w:pPr>
            <w:r w:rsidRPr="00060AEF">
              <w:rPr>
                <w:rFonts w:ascii="Times New Roman" w:hAnsi="Times New Roman" w:cs="Times New Roman"/>
                <w:b w:val="0"/>
                <w:sz w:val="24"/>
                <w:szCs w:val="24"/>
                <w:lang w:val="uk-UA"/>
              </w:rPr>
              <w:t xml:space="preserve">Реєстрація декларації про готовність до експлуатації самочинно збудованого об’єкта, на яке визнано право власності за рішенням суду </w:t>
            </w:r>
          </w:p>
          <w:p w:rsidR="00FB6D56" w:rsidRPr="00060AEF" w:rsidRDefault="00FB6D56" w:rsidP="00060AEF">
            <w:pPr>
              <w:rPr>
                <w:lang w:val="uk-UA"/>
              </w:rPr>
            </w:pPr>
          </w:p>
        </w:tc>
      </w:tr>
      <w:tr w:rsidR="00FB6D56" w:rsidRPr="0017230D" w:rsidTr="00060AEF">
        <w:trPr>
          <w:trHeight w:val="411"/>
        </w:trPr>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jc w:val="center"/>
              <w:rPr>
                <w:lang w:val="uk-UA"/>
              </w:rPr>
            </w:pPr>
            <w:r>
              <w:rPr>
                <w:lang w:val="uk-UA"/>
              </w:rPr>
              <w:t>2</w:t>
            </w:r>
            <w:r w:rsidR="00F749F2">
              <w:rPr>
                <w:lang w:val="uk-UA"/>
              </w:rPr>
              <w:t>0</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Pr="00060AEF" w:rsidRDefault="00FB6D56" w:rsidP="00060AEF">
            <w:pPr>
              <w:pStyle w:val="30"/>
              <w:shd w:val="clear" w:color="auto" w:fill="auto"/>
              <w:spacing w:before="0" w:after="0" w:line="240" w:lineRule="auto"/>
              <w:jc w:val="left"/>
              <w:rPr>
                <w:rFonts w:ascii="Times New Roman" w:hAnsi="Times New Roman" w:cs="Times New Roman"/>
                <w:b w:val="0"/>
                <w:sz w:val="24"/>
                <w:szCs w:val="24"/>
                <w:lang w:val="uk-UA"/>
              </w:rPr>
            </w:pPr>
            <w:r w:rsidRPr="00060AEF">
              <w:rPr>
                <w:rFonts w:ascii="Times New Roman" w:hAnsi="Times New Roman" w:cs="Times New Roman"/>
                <w:b w:val="0"/>
                <w:sz w:val="24"/>
                <w:szCs w:val="24"/>
                <w:lang w:val="uk-UA"/>
              </w:rPr>
              <w:t xml:space="preserve">Внесення змін до зареєстрованої декларації про готовність об’єкта до експлуатації </w:t>
            </w:r>
          </w:p>
          <w:p w:rsidR="00FB6D56" w:rsidRPr="00060AEF" w:rsidRDefault="00FB6D56" w:rsidP="00060AEF">
            <w:pPr>
              <w:rPr>
                <w:lang w:val="uk-UA"/>
              </w:rPr>
            </w:pP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jc w:val="center"/>
              <w:rPr>
                <w:lang w:val="uk-UA"/>
              </w:rPr>
            </w:pPr>
            <w:r>
              <w:rPr>
                <w:lang w:val="uk-UA"/>
              </w:rPr>
              <w:t>2</w:t>
            </w:r>
            <w:r w:rsidR="00F749F2">
              <w:rPr>
                <w:lang w:val="uk-UA"/>
              </w:rPr>
              <w:t>1</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Pr="00060AEF" w:rsidRDefault="00FB6D56" w:rsidP="00060AEF">
            <w:pPr>
              <w:pStyle w:val="30"/>
              <w:shd w:val="clear" w:color="auto" w:fill="auto"/>
              <w:spacing w:before="0" w:after="0" w:line="240" w:lineRule="auto"/>
              <w:ind w:hanging="81"/>
              <w:jc w:val="left"/>
              <w:rPr>
                <w:rFonts w:ascii="Times New Roman" w:hAnsi="Times New Roman" w:cs="Times New Roman"/>
                <w:b w:val="0"/>
                <w:sz w:val="24"/>
                <w:szCs w:val="24"/>
                <w:lang w:val="uk-UA"/>
              </w:rPr>
            </w:pPr>
            <w:r w:rsidRPr="00060AEF">
              <w:rPr>
                <w:rFonts w:ascii="Times New Roman" w:hAnsi="Times New Roman" w:cs="Times New Roman"/>
                <w:b w:val="0"/>
                <w:sz w:val="24"/>
                <w:szCs w:val="24"/>
                <w:lang w:val="uk-UA"/>
              </w:rPr>
              <w:t xml:space="preserve">Видача сертифіката у разі прийняття в експлуатацію закінченого будівництвом об’єкта, який належить до </w:t>
            </w:r>
            <w:r w:rsidRPr="00060AEF">
              <w:rPr>
                <w:rFonts w:ascii="Times New Roman" w:hAnsi="Times New Roman" w:cs="Times New Roman"/>
                <w:b w:val="0"/>
                <w:sz w:val="24"/>
                <w:szCs w:val="24"/>
                <w:lang w:val="en-US"/>
              </w:rPr>
              <w:t>IV</w:t>
            </w:r>
            <w:r w:rsidRPr="00060AEF">
              <w:rPr>
                <w:rFonts w:ascii="Times New Roman" w:hAnsi="Times New Roman" w:cs="Times New Roman"/>
                <w:b w:val="0"/>
                <w:sz w:val="24"/>
                <w:szCs w:val="24"/>
                <w:lang w:val="uk-UA"/>
              </w:rPr>
              <w:t xml:space="preserve">  категорії складності</w:t>
            </w:r>
            <w:r w:rsidRPr="00060AEF">
              <w:rPr>
                <w:rFonts w:ascii="Times New Roman" w:hAnsi="Times New Roman" w:cs="Times New Roman"/>
                <w:b w:val="0"/>
                <w:bCs w:val="0"/>
                <w:sz w:val="24"/>
                <w:szCs w:val="24"/>
                <w:lang w:val="uk-UA" w:eastAsia="uk-UA"/>
              </w:rPr>
              <w:t xml:space="preserve"> </w:t>
            </w:r>
          </w:p>
        </w:tc>
      </w:tr>
      <w:tr w:rsidR="00FB6D56" w:rsidRPr="0033444F"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jc w:val="center"/>
              <w:rPr>
                <w:lang w:val="uk-UA"/>
              </w:rPr>
            </w:pPr>
            <w:r>
              <w:rPr>
                <w:lang w:val="uk-UA"/>
              </w:rPr>
              <w:t>2</w:t>
            </w:r>
            <w:r w:rsidR="00F749F2">
              <w:rPr>
                <w:lang w:val="uk-UA"/>
              </w:rPr>
              <w:t>2</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Pr="00060AEF" w:rsidRDefault="00FB6D56" w:rsidP="00060AEF">
            <w:pPr>
              <w:pStyle w:val="30"/>
              <w:shd w:val="clear" w:color="auto" w:fill="auto"/>
              <w:spacing w:before="0" w:after="0" w:line="240" w:lineRule="auto"/>
              <w:jc w:val="left"/>
              <w:rPr>
                <w:rFonts w:ascii="Times New Roman" w:hAnsi="Times New Roman" w:cs="Times New Roman"/>
                <w:b w:val="0"/>
                <w:sz w:val="24"/>
                <w:szCs w:val="24"/>
                <w:lang w:val="uk-UA"/>
              </w:rPr>
            </w:pPr>
            <w:r w:rsidRPr="00060AEF">
              <w:rPr>
                <w:rFonts w:ascii="Times New Roman" w:hAnsi="Times New Roman" w:cs="Times New Roman"/>
                <w:b w:val="0"/>
                <w:sz w:val="24"/>
                <w:szCs w:val="24"/>
                <w:lang w:val="uk-UA"/>
              </w:rPr>
              <w:t>Видача дубліката зареєстрованої декларації про готовність об’єкта до експлуатації</w:t>
            </w:r>
            <w:r w:rsidRPr="00060AEF">
              <w:rPr>
                <w:rFonts w:ascii="Times New Roman" w:hAnsi="Times New Roman" w:cs="Times New Roman"/>
                <w:b w:val="0"/>
                <w:bCs w:val="0"/>
                <w:sz w:val="24"/>
                <w:szCs w:val="24"/>
                <w:lang w:val="uk-UA" w:eastAsia="uk-UA"/>
              </w:rPr>
              <w:t xml:space="preserve"> </w:t>
            </w:r>
          </w:p>
        </w:tc>
      </w:tr>
      <w:tr w:rsidR="00FB6D56" w:rsidRPr="0033444F"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jc w:val="center"/>
              <w:rPr>
                <w:lang w:val="uk-UA"/>
              </w:rPr>
            </w:pPr>
            <w:r>
              <w:rPr>
                <w:lang w:val="uk-UA"/>
              </w:rPr>
              <w:t>2</w:t>
            </w:r>
            <w:r w:rsidR="00F749F2">
              <w:rPr>
                <w:lang w:val="uk-UA"/>
              </w:rPr>
              <w:t>3</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Pr="00060AEF" w:rsidRDefault="00FB6D56" w:rsidP="00060AEF">
            <w:pPr>
              <w:pStyle w:val="30"/>
              <w:shd w:val="clear" w:color="auto" w:fill="auto"/>
              <w:spacing w:before="0" w:after="0" w:line="240" w:lineRule="auto"/>
              <w:ind w:right="-108" w:hanging="81"/>
              <w:jc w:val="left"/>
              <w:rPr>
                <w:rFonts w:ascii="Times New Roman" w:hAnsi="Times New Roman" w:cs="Times New Roman"/>
                <w:b w:val="0"/>
                <w:sz w:val="24"/>
                <w:szCs w:val="24"/>
                <w:lang w:val="uk-UA"/>
              </w:rPr>
            </w:pPr>
            <w:r w:rsidRPr="00060AEF">
              <w:rPr>
                <w:rFonts w:ascii="Times New Roman" w:hAnsi="Times New Roman" w:cs="Times New Roman"/>
                <w:b w:val="0"/>
                <w:sz w:val="24"/>
                <w:szCs w:val="24"/>
                <w:lang w:val="uk-UA"/>
              </w:rPr>
              <w:t>Видача дубліката сертифіката</w:t>
            </w:r>
            <w:r w:rsidRPr="00060AEF">
              <w:rPr>
                <w:rFonts w:ascii="Times New Roman" w:hAnsi="Times New Roman" w:cs="Times New Roman"/>
                <w:b w:val="0"/>
                <w:bCs w:val="0"/>
                <w:sz w:val="24"/>
                <w:szCs w:val="24"/>
                <w:lang w:val="uk-UA" w:eastAsia="uk-UA"/>
              </w:rPr>
              <w:t xml:space="preserve"> </w:t>
            </w:r>
          </w:p>
        </w:tc>
      </w:tr>
      <w:tr w:rsidR="00FB6D56" w:rsidRPr="0017230D" w:rsidTr="00060AEF">
        <w:tc>
          <w:tcPr>
            <w:tcW w:w="10598" w:type="dxa"/>
            <w:gridSpan w:val="2"/>
            <w:tcBorders>
              <w:top w:val="single" w:sz="4" w:space="0" w:color="auto"/>
              <w:left w:val="single" w:sz="4" w:space="0" w:color="auto"/>
              <w:bottom w:val="single" w:sz="4" w:space="0" w:color="auto"/>
              <w:right w:val="single" w:sz="4" w:space="0" w:color="auto"/>
            </w:tcBorders>
          </w:tcPr>
          <w:p w:rsidR="00FB6D56" w:rsidRDefault="00FB6D56" w:rsidP="00060AEF">
            <w:pPr>
              <w:jc w:val="center"/>
              <w:rPr>
                <w:lang w:val="uk-UA"/>
              </w:rPr>
            </w:pPr>
            <w:r w:rsidRPr="00475989">
              <w:rPr>
                <w:lang w:val="uk-UA"/>
              </w:rPr>
              <w:lastRenderedPageBreak/>
              <w:t>Відділ землекористування</w:t>
            </w:r>
          </w:p>
          <w:p w:rsidR="00D94D24" w:rsidRPr="00475989" w:rsidRDefault="00D94D24" w:rsidP="00060AEF">
            <w:pPr>
              <w:jc w:val="center"/>
              <w:rPr>
                <w:lang w:val="uk-UA"/>
              </w:rPr>
            </w:pP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rPr>
                <w:lang w:val="uk-UA"/>
              </w:rPr>
            </w:pPr>
            <w:r>
              <w:rPr>
                <w:lang w:val="uk-UA"/>
              </w:rPr>
              <w:t>2</w:t>
            </w:r>
            <w:r w:rsidR="00F749F2">
              <w:rPr>
                <w:lang w:val="uk-UA"/>
              </w:rPr>
              <w:t>4</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Pr="0017230D" w:rsidRDefault="00FB6D56" w:rsidP="00060AEF">
            <w:pPr>
              <w:rPr>
                <w:lang w:val="uk-UA"/>
              </w:rPr>
            </w:pPr>
            <w:r>
              <w:rPr>
                <w:lang w:val="uk-UA"/>
              </w:rPr>
              <w:t>Видача рішення про н</w:t>
            </w:r>
            <w:r w:rsidRPr="0017230D">
              <w:rPr>
                <w:lang w:val="uk-UA"/>
              </w:rPr>
              <w:t xml:space="preserve">адання дозволу на розроблення проекту </w:t>
            </w:r>
            <w:r>
              <w:rPr>
                <w:lang w:val="uk-UA"/>
              </w:rPr>
              <w:t xml:space="preserve">землеустрою щодо </w:t>
            </w:r>
            <w:r w:rsidRPr="0017230D">
              <w:rPr>
                <w:lang w:val="uk-UA"/>
              </w:rPr>
              <w:t>відведення земельної ділянки</w:t>
            </w:r>
            <w:r>
              <w:rPr>
                <w:lang w:val="uk-UA"/>
              </w:rPr>
              <w:t xml:space="preserve"> у власність, в постійне користування та в оренду із земель державної та комунальної власності</w:t>
            </w:r>
            <w:r w:rsidRPr="0017230D">
              <w:rPr>
                <w:lang w:val="uk-UA"/>
              </w:rPr>
              <w:t>.</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Pr="0017230D" w:rsidRDefault="002600D3" w:rsidP="00060AEF">
            <w:pPr>
              <w:rPr>
                <w:lang w:val="uk-UA"/>
              </w:rPr>
            </w:pPr>
            <w:r>
              <w:rPr>
                <w:lang w:val="uk-UA"/>
              </w:rPr>
              <w:t>2</w:t>
            </w:r>
            <w:r w:rsidR="00F749F2">
              <w:rPr>
                <w:lang w:val="uk-UA"/>
              </w:rPr>
              <w:t>5</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Pr="0017230D" w:rsidRDefault="00FB6D56" w:rsidP="00060AEF">
            <w:pPr>
              <w:rPr>
                <w:lang w:val="uk-UA"/>
              </w:rPr>
            </w:pPr>
            <w:r>
              <w:rPr>
                <w:lang w:val="uk-UA"/>
              </w:rPr>
              <w:t>Видача рішення про п</w:t>
            </w:r>
            <w:r w:rsidRPr="0017230D">
              <w:rPr>
                <w:lang w:val="uk-UA"/>
              </w:rPr>
              <w:t>оновлення договору оренди земельної ділянки</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Pr="0017230D" w:rsidRDefault="00F749F2" w:rsidP="00060AEF">
            <w:pPr>
              <w:rPr>
                <w:lang w:val="uk-UA"/>
              </w:rPr>
            </w:pPr>
            <w:r>
              <w:rPr>
                <w:lang w:val="uk-UA"/>
              </w:rPr>
              <w:t>26</w:t>
            </w:r>
          </w:p>
        </w:tc>
        <w:tc>
          <w:tcPr>
            <w:tcW w:w="9950"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rPr>
                <w:lang w:val="uk-UA"/>
              </w:rPr>
            </w:pPr>
            <w:r>
              <w:rPr>
                <w:lang w:val="uk-UA"/>
              </w:rPr>
              <w:t>Видача р</w:t>
            </w:r>
            <w:r w:rsidRPr="0017230D">
              <w:rPr>
                <w:lang w:val="uk-UA"/>
              </w:rPr>
              <w:t>ішення про продаж земельних ділянок комунальної власності.</w:t>
            </w:r>
          </w:p>
        </w:tc>
      </w:tr>
      <w:tr w:rsidR="00FB6D56" w:rsidRPr="009C18C2" w:rsidTr="00060AEF">
        <w:tc>
          <w:tcPr>
            <w:tcW w:w="648" w:type="dxa"/>
            <w:tcBorders>
              <w:top w:val="single" w:sz="4" w:space="0" w:color="auto"/>
              <w:left w:val="single" w:sz="4" w:space="0" w:color="auto"/>
              <w:bottom w:val="single" w:sz="4" w:space="0" w:color="auto"/>
              <w:right w:val="single" w:sz="4" w:space="0" w:color="auto"/>
            </w:tcBorders>
          </w:tcPr>
          <w:p w:rsidR="00FB6D56" w:rsidRPr="0017230D" w:rsidRDefault="00F749F2" w:rsidP="00060AEF">
            <w:pPr>
              <w:rPr>
                <w:lang w:val="uk-UA"/>
              </w:rPr>
            </w:pPr>
            <w:r>
              <w:rPr>
                <w:lang w:val="uk-UA"/>
              </w:rPr>
              <w:t>27</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Pr="0017230D" w:rsidRDefault="00FB6D56" w:rsidP="00060AEF">
            <w:pPr>
              <w:rPr>
                <w:lang w:val="uk-UA"/>
              </w:rPr>
            </w:pPr>
            <w:r>
              <w:rPr>
                <w:lang w:val="uk-UA"/>
              </w:rPr>
              <w:t>Видача рішення про з</w:t>
            </w:r>
            <w:r w:rsidRPr="0017230D">
              <w:rPr>
                <w:lang w:val="uk-UA"/>
              </w:rPr>
              <w:t xml:space="preserve">атвердження технічної документації  із землеустрою щодо </w:t>
            </w:r>
            <w:r>
              <w:rPr>
                <w:lang w:val="uk-UA"/>
              </w:rPr>
              <w:t>встановлення (відновлення) меж земельної ділянки в натурі (на місцевості) та надання у власність, в постійне користування, в оренду земельної ділянки,межі якої встановлені в натурі (на місцевості).</w:t>
            </w:r>
          </w:p>
        </w:tc>
      </w:tr>
      <w:tr w:rsidR="00FB6D56" w:rsidRPr="0017230D" w:rsidTr="00060AEF">
        <w:trPr>
          <w:trHeight w:val="671"/>
        </w:trPr>
        <w:tc>
          <w:tcPr>
            <w:tcW w:w="648" w:type="dxa"/>
            <w:tcBorders>
              <w:top w:val="single" w:sz="4" w:space="0" w:color="auto"/>
              <w:left w:val="single" w:sz="4" w:space="0" w:color="auto"/>
              <w:bottom w:val="single" w:sz="4" w:space="0" w:color="auto"/>
              <w:right w:val="single" w:sz="4" w:space="0" w:color="auto"/>
            </w:tcBorders>
          </w:tcPr>
          <w:p w:rsidR="00FB6D56" w:rsidRPr="0017230D" w:rsidRDefault="00F749F2" w:rsidP="00060AEF">
            <w:pPr>
              <w:rPr>
                <w:lang w:val="uk-UA"/>
              </w:rPr>
            </w:pPr>
            <w:r>
              <w:rPr>
                <w:lang w:val="uk-UA"/>
              </w:rPr>
              <w:t>28</w:t>
            </w:r>
          </w:p>
        </w:tc>
        <w:tc>
          <w:tcPr>
            <w:tcW w:w="9950"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rPr>
                <w:lang w:val="uk-UA"/>
              </w:rPr>
            </w:pPr>
            <w:r>
              <w:rPr>
                <w:lang w:val="uk-UA"/>
              </w:rPr>
              <w:t>Видача рішення 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tc>
      </w:tr>
      <w:tr w:rsidR="00FB6D56" w:rsidRPr="0017230D" w:rsidTr="00060AEF">
        <w:trPr>
          <w:trHeight w:val="271"/>
        </w:trPr>
        <w:tc>
          <w:tcPr>
            <w:tcW w:w="648" w:type="dxa"/>
            <w:tcBorders>
              <w:top w:val="single" w:sz="4" w:space="0" w:color="auto"/>
              <w:left w:val="single" w:sz="4" w:space="0" w:color="auto"/>
              <w:bottom w:val="single" w:sz="4" w:space="0" w:color="auto"/>
              <w:right w:val="single" w:sz="4" w:space="0" w:color="auto"/>
            </w:tcBorders>
          </w:tcPr>
          <w:p w:rsidR="00FB6D56" w:rsidRPr="0017230D" w:rsidRDefault="00F749F2" w:rsidP="00060AEF">
            <w:pPr>
              <w:rPr>
                <w:lang w:val="uk-UA"/>
              </w:rPr>
            </w:pPr>
            <w:r>
              <w:rPr>
                <w:lang w:val="uk-UA"/>
              </w:rPr>
              <w:t>29</w:t>
            </w:r>
          </w:p>
        </w:tc>
        <w:tc>
          <w:tcPr>
            <w:tcW w:w="9950"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rPr>
                <w:lang w:val="uk-UA"/>
              </w:rPr>
            </w:pPr>
            <w:r>
              <w:rPr>
                <w:lang w:val="uk-UA"/>
              </w:rPr>
              <w:t>Видача рішення про п</w:t>
            </w:r>
            <w:r w:rsidRPr="0017230D">
              <w:rPr>
                <w:lang w:val="uk-UA"/>
              </w:rPr>
              <w:t>о</w:t>
            </w:r>
            <w:r>
              <w:rPr>
                <w:lang w:val="uk-UA"/>
              </w:rPr>
              <w:t>годження викупу земельної ділянки та проведення її експертної грошової оцінки.</w:t>
            </w:r>
          </w:p>
        </w:tc>
      </w:tr>
      <w:tr w:rsidR="00FB6D56" w:rsidRPr="0017230D" w:rsidTr="00060AEF">
        <w:trPr>
          <w:trHeight w:val="386"/>
        </w:trPr>
        <w:tc>
          <w:tcPr>
            <w:tcW w:w="648"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rPr>
                <w:lang w:val="uk-UA"/>
              </w:rPr>
            </w:pPr>
            <w:r>
              <w:rPr>
                <w:lang w:val="uk-UA"/>
              </w:rPr>
              <w:t>3</w:t>
            </w:r>
            <w:r w:rsidR="00F749F2">
              <w:rPr>
                <w:lang w:val="uk-UA"/>
              </w:rPr>
              <w:t>0</w:t>
            </w:r>
          </w:p>
        </w:tc>
        <w:tc>
          <w:tcPr>
            <w:tcW w:w="9950"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rPr>
                <w:lang w:val="uk-UA"/>
              </w:rPr>
            </w:pPr>
            <w:r>
              <w:rPr>
                <w:lang w:val="uk-UA"/>
              </w:rPr>
              <w:t>Видача р</w:t>
            </w:r>
            <w:r w:rsidRPr="0017230D">
              <w:rPr>
                <w:lang w:val="uk-UA"/>
              </w:rPr>
              <w:t>ішення про передачу у власність, надання в постійне користування та оренду земельних ділянок, що перебувають у державній або комунальній власності.</w:t>
            </w:r>
          </w:p>
        </w:tc>
      </w:tr>
      <w:tr w:rsidR="00FB6D56" w:rsidRPr="0017230D" w:rsidTr="00060AEF">
        <w:trPr>
          <w:trHeight w:val="199"/>
        </w:trPr>
        <w:tc>
          <w:tcPr>
            <w:tcW w:w="648"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rPr>
                <w:lang w:val="uk-UA"/>
              </w:rPr>
            </w:pPr>
            <w:r>
              <w:rPr>
                <w:lang w:val="uk-UA"/>
              </w:rPr>
              <w:t>3</w:t>
            </w:r>
            <w:r w:rsidR="00F749F2">
              <w:rPr>
                <w:lang w:val="uk-UA"/>
              </w:rPr>
              <w:t>1</w:t>
            </w:r>
          </w:p>
        </w:tc>
        <w:tc>
          <w:tcPr>
            <w:tcW w:w="9950"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rPr>
                <w:lang w:val="uk-UA"/>
              </w:rPr>
            </w:pPr>
            <w:r>
              <w:rPr>
                <w:lang w:val="uk-UA"/>
              </w:rPr>
              <w:t xml:space="preserve">Видача рішення про розірвання </w:t>
            </w:r>
            <w:r w:rsidRPr="0017230D">
              <w:rPr>
                <w:lang w:val="uk-UA"/>
              </w:rPr>
              <w:t xml:space="preserve"> договору оренди земельної ділянки або припинення права постійного користування земельною ділянкою</w:t>
            </w:r>
            <w:r>
              <w:rPr>
                <w:lang w:val="uk-UA"/>
              </w:rPr>
              <w:t>.</w:t>
            </w:r>
          </w:p>
        </w:tc>
      </w:tr>
      <w:tr w:rsidR="00FB6D56" w:rsidRPr="0017230D" w:rsidTr="00060AEF">
        <w:trPr>
          <w:trHeight w:val="452"/>
        </w:trPr>
        <w:tc>
          <w:tcPr>
            <w:tcW w:w="10598" w:type="dxa"/>
            <w:gridSpan w:val="2"/>
            <w:tcBorders>
              <w:top w:val="single" w:sz="4" w:space="0" w:color="auto"/>
              <w:left w:val="single" w:sz="4" w:space="0" w:color="auto"/>
              <w:bottom w:val="single" w:sz="4" w:space="0" w:color="auto"/>
              <w:right w:val="single" w:sz="4" w:space="0" w:color="auto"/>
            </w:tcBorders>
          </w:tcPr>
          <w:p w:rsidR="00FB6D56" w:rsidRPr="00475989" w:rsidRDefault="00FB6D56" w:rsidP="00060AEF">
            <w:pPr>
              <w:jc w:val="center"/>
              <w:rPr>
                <w:lang w:val="uk-UA"/>
              </w:rPr>
            </w:pPr>
            <w:r w:rsidRPr="00475989">
              <w:rPr>
                <w:lang w:val="uk-UA"/>
              </w:rPr>
              <w:t>Управління житлово-комунального господарства  та будівництва</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rPr>
                <w:lang w:val="uk-UA"/>
              </w:rPr>
            </w:pPr>
            <w:r>
              <w:rPr>
                <w:lang w:val="uk-UA"/>
              </w:rPr>
              <w:t>3</w:t>
            </w:r>
            <w:r w:rsidR="00F749F2">
              <w:rPr>
                <w:lang w:val="uk-UA"/>
              </w:rPr>
              <w:t>2</w:t>
            </w:r>
          </w:p>
        </w:tc>
        <w:tc>
          <w:tcPr>
            <w:tcW w:w="9950" w:type="dxa"/>
            <w:tcBorders>
              <w:top w:val="single" w:sz="4" w:space="0" w:color="auto"/>
              <w:left w:val="single" w:sz="4" w:space="0" w:color="auto"/>
              <w:bottom w:val="single" w:sz="4" w:space="0" w:color="auto"/>
              <w:right w:val="single" w:sz="4" w:space="0" w:color="auto"/>
            </w:tcBorders>
            <w:vAlign w:val="center"/>
          </w:tcPr>
          <w:p w:rsidR="00FB6D56" w:rsidRPr="0017230D" w:rsidRDefault="00FB6D56" w:rsidP="00060AEF">
            <w:pPr>
              <w:ind w:left="-76"/>
              <w:rPr>
                <w:lang w:val="uk-UA"/>
              </w:rPr>
            </w:pPr>
            <w:r w:rsidRPr="0017230D">
              <w:rPr>
                <w:lang w:val="uk-UA"/>
              </w:rPr>
              <w:t>Погодження клопотання щодо спеціального використання   природних ресурсів місцевого значення, клопотань про надання надр</w:t>
            </w:r>
          </w:p>
          <w:p w:rsidR="00FB6D56" w:rsidRPr="0017230D" w:rsidRDefault="00FB6D56" w:rsidP="00060AEF">
            <w:pPr>
              <w:ind w:left="-76"/>
              <w:rPr>
                <w:lang w:val="uk-UA"/>
              </w:rPr>
            </w:pPr>
            <w:r w:rsidRPr="0017230D">
              <w:rPr>
                <w:lang w:val="uk-UA"/>
              </w:rPr>
              <w:t>у користування з метою геологічного вивчення, розробки родовищ корисних копалень місцевого значення</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rPr>
                <w:lang w:val="uk-UA"/>
              </w:rPr>
            </w:pPr>
            <w:r>
              <w:rPr>
                <w:lang w:val="uk-UA"/>
              </w:rPr>
              <w:t>3</w:t>
            </w:r>
            <w:r w:rsidR="00F749F2">
              <w:rPr>
                <w:lang w:val="uk-UA"/>
              </w:rPr>
              <w:t>3</w:t>
            </w:r>
          </w:p>
        </w:tc>
        <w:tc>
          <w:tcPr>
            <w:tcW w:w="9950"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rPr>
                <w:lang w:val="uk-UA"/>
              </w:rPr>
            </w:pPr>
            <w:r w:rsidRPr="0017230D">
              <w:rPr>
                <w:lang w:val="uk-UA"/>
              </w:rPr>
              <w:t>Надання згоди на перенесення поховання</w:t>
            </w:r>
          </w:p>
        </w:tc>
      </w:tr>
      <w:tr w:rsidR="00FB6D56" w:rsidRPr="0017230D" w:rsidTr="00060AEF">
        <w:tc>
          <w:tcPr>
            <w:tcW w:w="10598" w:type="dxa"/>
            <w:gridSpan w:val="2"/>
            <w:tcBorders>
              <w:top w:val="single" w:sz="4" w:space="0" w:color="auto"/>
              <w:left w:val="single" w:sz="4" w:space="0" w:color="auto"/>
              <w:bottom w:val="single" w:sz="4" w:space="0" w:color="auto"/>
              <w:right w:val="single" w:sz="4" w:space="0" w:color="auto"/>
            </w:tcBorders>
          </w:tcPr>
          <w:p w:rsidR="00D94D24" w:rsidRPr="00475989" w:rsidRDefault="00FB6D56" w:rsidP="00D94D24">
            <w:pPr>
              <w:rPr>
                <w:lang w:val="uk-UA"/>
              </w:rPr>
            </w:pPr>
            <w:r w:rsidRPr="00475989">
              <w:rPr>
                <w:lang w:val="uk-UA"/>
              </w:rPr>
              <w:t xml:space="preserve">                                                              Реєстраційний відділ</w:t>
            </w:r>
          </w:p>
        </w:tc>
      </w:tr>
      <w:tr w:rsidR="00FB6D56" w:rsidRPr="009C18C2"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rPr>
                <w:lang w:val="uk-UA"/>
              </w:rPr>
            </w:pPr>
            <w:r>
              <w:rPr>
                <w:lang w:val="uk-UA"/>
              </w:rPr>
              <w:t>3</w:t>
            </w:r>
            <w:r w:rsidR="00F749F2">
              <w:rPr>
                <w:lang w:val="uk-UA"/>
              </w:rPr>
              <w:t>4</w:t>
            </w:r>
          </w:p>
        </w:tc>
        <w:tc>
          <w:tcPr>
            <w:tcW w:w="9950" w:type="dxa"/>
            <w:tcBorders>
              <w:top w:val="single" w:sz="4" w:space="0" w:color="auto"/>
              <w:left w:val="single" w:sz="4" w:space="0" w:color="auto"/>
              <w:bottom w:val="single" w:sz="4" w:space="0" w:color="auto"/>
              <w:right w:val="single" w:sz="4" w:space="0" w:color="auto"/>
            </w:tcBorders>
          </w:tcPr>
          <w:p w:rsidR="00FB6D56" w:rsidRPr="001D52E8" w:rsidRDefault="00FB6D56" w:rsidP="00060AEF">
            <w:pPr>
              <w:ind w:hanging="81"/>
              <w:jc w:val="both"/>
              <w:rPr>
                <w:lang w:val="uk-UA"/>
              </w:rPr>
            </w:pPr>
            <w:r>
              <w:rPr>
                <w:lang w:val="uk-UA"/>
              </w:rPr>
              <w:t xml:space="preserve"> </w:t>
            </w:r>
            <w:r w:rsidRPr="001D52E8">
              <w:rPr>
                <w:lang w:val="uk-UA"/>
              </w:rPr>
              <w:t>Надання витягу з Єдиного державного реєстру юридичних осіб,  фізичних осіб – підприємців</w:t>
            </w:r>
          </w:p>
        </w:tc>
      </w:tr>
      <w:tr w:rsidR="00FB6D56" w:rsidRPr="009C18C2"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D94D24">
            <w:pPr>
              <w:rPr>
                <w:lang w:val="uk-UA"/>
              </w:rPr>
            </w:pPr>
            <w:r>
              <w:rPr>
                <w:lang w:val="uk-UA"/>
              </w:rPr>
              <w:t>3</w:t>
            </w:r>
            <w:r w:rsidR="00F749F2">
              <w:rPr>
                <w:lang w:val="uk-UA"/>
              </w:rPr>
              <w:t>5</w:t>
            </w:r>
          </w:p>
        </w:tc>
        <w:tc>
          <w:tcPr>
            <w:tcW w:w="9950" w:type="dxa"/>
            <w:tcBorders>
              <w:top w:val="single" w:sz="4" w:space="0" w:color="auto"/>
              <w:left w:val="single" w:sz="4" w:space="0" w:color="auto"/>
              <w:bottom w:val="single" w:sz="4" w:space="0" w:color="auto"/>
              <w:right w:val="single" w:sz="4" w:space="0" w:color="auto"/>
            </w:tcBorders>
          </w:tcPr>
          <w:p w:rsidR="00FB6D56" w:rsidRPr="001D52E8" w:rsidRDefault="00FB6D56" w:rsidP="00060AEF">
            <w:pPr>
              <w:jc w:val="both"/>
              <w:rPr>
                <w:lang w:val="uk-UA"/>
              </w:rPr>
            </w:pPr>
            <w:r w:rsidRPr="001D52E8">
              <w:rPr>
                <w:lang w:val="uk-UA"/>
              </w:rPr>
              <w:t>Державна реєстрація змін до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D94D24">
            <w:pPr>
              <w:rPr>
                <w:lang w:val="uk-UA"/>
              </w:rPr>
            </w:pPr>
            <w:r>
              <w:rPr>
                <w:lang w:val="uk-UA"/>
              </w:rPr>
              <w:t>36</w:t>
            </w:r>
          </w:p>
        </w:tc>
        <w:tc>
          <w:tcPr>
            <w:tcW w:w="9950" w:type="dxa"/>
            <w:tcBorders>
              <w:top w:val="single" w:sz="4" w:space="0" w:color="auto"/>
              <w:left w:val="single" w:sz="4" w:space="0" w:color="auto"/>
              <w:bottom w:val="single" w:sz="4" w:space="0" w:color="auto"/>
              <w:right w:val="single" w:sz="4" w:space="0" w:color="auto"/>
            </w:tcBorders>
          </w:tcPr>
          <w:p w:rsidR="00FB6D56" w:rsidRDefault="00FB6D56" w:rsidP="00060AEF">
            <w:pPr>
              <w:ind w:left="-81" w:hanging="61"/>
              <w:rPr>
                <w:lang w:val="uk-UA"/>
              </w:rPr>
            </w:pPr>
            <w:r>
              <w:rPr>
                <w:lang w:val="uk-UA"/>
              </w:rPr>
              <w:t xml:space="preserve">  </w:t>
            </w:r>
            <w:r w:rsidRPr="001D52E8">
              <w:rPr>
                <w:lang w:val="uk-UA"/>
              </w:rPr>
              <w:t xml:space="preserve">Державна реєстрація змін до відомостей про юридичну особу,  які містяться в Єдиному </w:t>
            </w:r>
            <w:r>
              <w:rPr>
                <w:lang w:val="uk-UA"/>
              </w:rPr>
              <w:t xml:space="preserve">   </w:t>
            </w:r>
          </w:p>
          <w:p w:rsidR="00FB6D56" w:rsidRDefault="00FB6D56" w:rsidP="00060AEF">
            <w:pPr>
              <w:ind w:left="-81" w:hanging="61"/>
              <w:rPr>
                <w:lang w:val="uk-UA"/>
              </w:rPr>
            </w:pPr>
            <w:r>
              <w:rPr>
                <w:lang w:val="uk-UA"/>
              </w:rPr>
              <w:t xml:space="preserve">  </w:t>
            </w:r>
            <w:r w:rsidRPr="001D52E8">
              <w:rPr>
                <w:lang w:val="uk-UA"/>
              </w:rPr>
              <w:t xml:space="preserve">державному реєстрі юридичних осіб, фізичних осіб – підприємців та громадських </w:t>
            </w:r>
            <w:r>
              <w:rPr>
                <w:lang w:val="uk-UA"/>
              </w:rPr>
              <w:t xml:space="preserve">  </w:t>
            </w:r>
          </w:p>
          <w:p w:rsidR="00FB6D56" w:rsidRPr="001D52E8" w:rsidRDefault="00FB6D56" w:rsidP="00060AEF">
            <w:pPr>
              <w:ind w:left="-81" w:hanging="61"/>
              <w:rPr>
                <w:lang w:val="uk-UA"/>
              </w:rPr>
            </w:pPr>
            <w:r>
              <w:rPr>
                <w:lang w:val="uk-UA"/>
              </w:rPr>
              <w:t xml:space="preserve">  </w:t>
            </w:r>
            <w:r w:rsidRPr="001D52E8">
              <w:rPr>
                <w:lang w:val="uk-UA"/>
              </w:rPr>
              <w:t xml:space="preserve">формувань </w:t>
            </w:r>
          </w:p>
        </w:tc>
      </w:tr>
      <w:tr w:rsidR="00FB6D56" w:rsidRPr="009C18C2"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rPr>
                <w:lang w:val="uk-UA"/>
              </w:rPr>
            </w:pPr>
            <w:r>
              <w:rPr>
                <w:lang w:val="uk-UA"/>
              </w:rPr>
              <w:t>37</w:t>
            </w:r>
          </w:p>
        </w:tc>
        <w:tc>
          <w:tcPr>
            <w:tcW w:w="9950" w:type="dxa"/>
            <w:tcBorders>
              <w:top w:val="single" w:sz="4" w:space="0" w:color="auto"/>
              <w:left w:val="single" w:sz="4" w:space="0" w:color="auto"/>
              <w:bottom w:val="single" w:sz="4" w:space="0" w:color="auto"/>
              <w:right w:val="single" w:sz="4" w:space="0" w:color="auto"/>
            </w:tcBorders>
          </w:tcPr>
          <w:p w:rsidR="00FB6D56" w:rsidRPr="001D52E8" w:rsidRDefault="00FB6D56" w:rsidP="00060AEF">
            <w:pPr>
              <w:ind w:left="-81"/>
              <w:jc w:val="both"/>
              <w:rPr>
                <w:lang w:val="uk-UA"/>
              </w:rPr>
            </w:pPr>
            <w:r>
              <w:rPr>
                <w:lang w:val="uk-UA"/>
              </w:rPr>
              <w:t xml:space="preserve">  </w:t>
            </w:r>
            <w:r w:rsidRPr="001D52E8">
              <w:rPr>
                <w:lang w:val="uk-UA"/>
              </w:rPr>
              <w:t>Державна реєстрація фізичної особи-підприємця</w:t>
            </w:r>
          </w:p>
        </w:tc>
      </w:tr>
      <w:tr w:rsidR="00FB6D56" w:rsidRPr="009C18C2"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rPr>
                <w:lang w:val="uk-UA"/>
              </w:rPr>
            </w:pPr>
            <w:r>
              <w:rPr>
                <w:lang w:val="uk-UA"/>
              </w:rPr>
              <w:t>38</w:t>
            </w:r>
          </w:p>
        </w:tc>
        <w:tc>
          <w:tcPr>
            <w:tcW w:w="9950" w:type="dxa"/>
            <w:tcBorders>
              <w:top w:val="single" w:sz="4" w:space="0" w:color="auto"/>
              <w:left w:val="single" w:sz="4" w:space="0" w:color="auto"/>
              <w:bottom w:val="single" w:sz="4" w:space="0" w:color="auto"/>
              <w:right w:val="single" w:sz="4" w:space="0" w:color="auto"/>
            </w:tcBorders>
          </w:tcPr>
          <w:p w:rsidR="00FB6D56" w:rsidRPr="001D52E8" w:rsidRDefault="00FB6D56" w:rsidP="00060AEF">
            <w:pPr>
              <w:spacing w:line="360" w:lineRule="auto"/>
              <w:ind w:left="-81"/>
              <w:jc w:val="both"/>
              <w:rPr>
                <w:lang w:val="uk-UA"/>
              </w:rPr>
            </w:pPr>
            <w:r w:rsidRPr="001D52E8">
              <w:rPr>
                <w:lang w:val="uk-UA"/>
              </w:rPr>
              <w:t>Державна реєстрація припинення підприємницької діяльності фізичної особи – підприємця</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rPr>
                <w:lang w:val="uk-UA"/>
              </w:rPr>
            </w:pPr>
            <w:r>
              <w:rPr>
                <w:lang w:val="uk-UA"/>
              </w:rPr>
              <w:t>39</w:t>
            </w:r>
          </w:p>
        </w:tc>
        <w:tc>
          <w:tcPr>
            <w:tcW w:w="9950" w:type="dxa"/>
            <w:tcBorders>
              <w:top w:val="single" w:sz="4" w:space="0" w:color="auto"/>
              <w:left w:val="single" w:sz="4" w:space="0" w:color="auto"/>
              <w:bottom w:val="single" w:sz="4" w:space="0" w:color="auto"/>
              <w:right w:val="single" w:sz="4" w:space="0" w:color="auto"/>
            </w:tcBorders>
          </w:tcPr>
          <w:p w:rsidR="00FB6D56" w:rsidRPr="000B0360" w:rsidRDefault="00FB6D56" w:rsidP="00060AEF">
            <w:pPr>
              <w:spacing w:line="360" w:lineRule="auto"/>
              <w:jc w:val="both"/>
            </w:pPr>
            <w:r w:rsidRPr="000B0360">
              <w:t>Державна реєстрація припинення юридичної особи в результаті її реорганізації</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rPr>
                <w:lang w:val="uk-UA"/>
              </w:rPr>
            </w:pPr>
            <w:r>
              <w:rPr>
                <w:lang w:val="uk-UA"/>
              </w:rPr>
              <w:t>4</w:t>
            </w:r>
            <w:r w:rsidR="00F749F2">
              <w:rPr>
                <w:lang w:val="uk-UA"/>
              </w:rPr>
              <w:t>0</w:t>
            </w:r>
          </w:p>
        </w:tc>
        <w:tc>
          <w:tcPr>
            <w:tcW w:w="9950" w:type="dxa"/>
            <w:tcBorders>
              <w:top w:val="single" w:sz="4" w:space="0" w:color="auto"/>
              <w:left w:val="single" w:sz="4" w:space="0" w:color="auto"/>
              <w:bottom w:val="single" w:sz="4" w:space="0" w:color="auto"/>
              <w:right w:val="single" w:sz="4" w:space="0" w:color="auto"/>
            </w:tcBorders>
          </w:tcPr>
          <w:p w:rsidR="00FB6D56" w:rsidRPr="000B0360" w:rsidRDefault="00FB6D56" w:rsidP="00060AEF">
            <w:pPr>
              <w:spacing w:line="360" w:lineRule="auto"/>
              <w:jc w:val="both"/>
            </w:pPr>
            <w:r w:rsidRPr="000B0360">
              <w:t xml:space="preserve">Державна реєстрація створення відокремленого </w:t>
            </w:r>
            <w:proofErr w:type="gramStart"/>
            <w:r w:rsidRPr="000B0360">
              <w:t>п</w:t>
            </w:r>
            <w:proofErr w:type="gramEnd"/>
            <w:r w:rsidRPr="000B0360">
              <w:t>ідрозділу юридичної особи</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B6D56" w:rsidP="00D94D24">
            <w:pPr>
              <w:rPr>
                <w:lang w:val="uk-UA"/>
              </w:rPr>
            </w:pPr>
            <w:r>
              <w:rPr>
                <w:lang w:val="uk-UA"/>
              </w:rPr>
              <w:t>4</w:t>
            </w:r>
            <w:r w:rsidR="00F749F2">
              <w:rPr>
                <w:lang w:val="uk-UA"/>
              </w:rPr>
              <w:t>1</w:t>
            </w:r>
          </w:p>
        </w:tc>
        <w:tc>
          <w:tcPr>
            <w:tcW w:w="9950" w:type="dxa"/>
            <w:tcBorders>
              <w:top w:val="single" w:sz="4" w:space="0" w:color="auto"/>
              <w:left w:val="single" w:sz="4" w:space="0" w:color="auto"/>
              <w:bottom w:val="single" w:sz="4" w:space="0" w:color="auto"/>
              <w:right w:val="single" w:sz="4" w:space="0" w:color="auto"/>
            </w:tcBorders>
          </w:tcPr>
          <w:p w:rsidR="00FB6D56" w:rsidRPr="000B0360" w:rsidRDefault="00FB6D56" w:rsidP="00060AEF">
            <w:pPr>
              <w:spacing w:line="360" w:lineRule="auto"/>
              <w:jc w:val="both"/>
            </w:pPr>
            <w:r w:rsidRPr="000B0360">
              <w:t>Державна реєстрація створення юридичної особи</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rPr>
                <w:lang w:val="uk-UA"/>
              </w:rPr>
            </w:pPr>
            <w:r>
              <w:rPr>
                <w:lang w:val="uk-UA"/>
              </w:rPr>
              <w:t>4</w:t>
            </w:r>
            <w:r w:rsidR="00F749F2">
              <w:rPr>
                <w:lang w:val="uk-UA"/>
              </w:rPr>
              <w:t>2</w:t>
            </w:r>
          </w:p>
        </w:tc>
        <w:tc>
          <w:tcPr>
            <w:tcW w:w="9950" w:type="dxa"/>
            <w:tcBorders>
              <w:top w:val="single" w:sz="4" w:space="0" w:color="auto"/>
              <w:left w:val="single" w:sz="4" w:space="0" w:color="auto"/>
              <w:bottom w:val="single" w:sz="4" w:space="0" w:color="auto"/>
              <w:right w:val="single" w:sz="4" w:space="0" w:color="auto"/>
            </w:tcBorders>
          </w:tcPr>
          <w:p w:rsidR="00FB6D56" w:rsidRPr="000B0360" w:rsidRDefault="00FB6D56" w:rsidP="00060AEF">
            <w:pPr>
              <w:spacing w:line="360" w:lineRule="auto"/>
              <w:jc w:val="both"/>
            </w:pPr>
            <w:r w:rsidRPr="000B0360">
              <w:t>Державна реєстрація припинення юридичної особи в результаті її ліквідації</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rPr>
                <w:lang w:val="uk-UA"/>
              </w:rPr>
            </w:pPr>
            <w:r>
              <w:rPr>
                <w:lang w:val="uk-UA"/>
              </w:rPr>
              <w:t>4</w:t>
            </w:r>
            <w:r w:rsidR="00F749F2">
              <w:rPr>
                <w:lang w:val="uk-UA"/>
              </w:rPr>
              <w:t>3</w:t>
            </w:r>
          </w:p>
        </w:tc>
        <w:tc>
          <w:tcPr>
            <w:tcW w:w="9950" w:type="dxa"/>
            <w:tcBorders>
              <w:top w:val="single" w:sz="4" w:space="0" w:color="auto"/>
              <w:left w:val="single" w:sz="4" w:space="0" w:color="auto"/>
              <w:bottom w:val="single" w:sz="4" w:space="0" w:color="auto"/>
              <w:right w:val="single" w:sz="4" w:space="0" w:color="auto"/>
            </w:tcBorders>
          </w:tcPr>
          <w:p w:rsidR="00FB6D56" w:rsidRPr="000B0360" w:rsidRDefault="00FB6D56" w:rsidP="00060AEF">
            <w:pPr>
              <w:spacing w:line="360" w:lineRule="auto"/>
              <w:jc w:val="both"/>
            </w:pPr>
            <w:r w:rsidRPr="000B0360">
              <w:t xml:space="preserve">Державна реєстрація </w:t>
            </w:r>
            <w:proofErr w:type="gramStart"/>
            <w:r w:rsidRPr="000B0360">
              <w:t>р</w:t>
            </w:r>
            <w:proofErr w:type="gramEnd"/>
            <w:r w:rsidRPr="000B0360">
              <w:t>ішення про припинення юридичної особи</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Pr="00537F2C" w:rsidRDefault="00FB6D56" w:rsidP="00060AEF">
            <w:pPr>
              <w:rPr>
                <w:lang w:val="uk-UA"/>
              </w:rPr>
            </w:pPr>
            <w:r>
              <w:rPr>
                <w:lang w:val="uk-UA"/>
              </w:rPr>
              <w:t>4</w:t>
            </w:r>
            <w:r w:rsidR="00F749F2">
              <w:rPr>
                <w:lang w:val="uk-UA"/>
              </w:rPr>
              <w:t>4</w:t>
            </w:r>
          </w:p>
        </w:tc>
        <w:tc>
          <w:tcPr>
            <w:tcW w:w="9950" w:type="dxa"/>
            <w:tcBorders>
              <w:top w:val="single" w:sz="4" w:space="0" w:color="auto"/>
              <w:left w:val="single" w:sz="4" w:space="0" w:color="auto"/>
              <w:bottom w:val="single" w:sz="4" w:space="0" w:color="auto"/>
              <w:right w:val="single" w:sz="4" w:space="0" w:color="auto"/>
            </w:tcBorders>
          </w:tcPr>
          <w:p w:rsidR="00FB6D56" w:rsidRPr="00680FED" w:rsidRDefault="00FB6D56" w:rsidP="00060AEF">
            <w:pPr>
              <w:jc w:val="both"/>
              <w:rPr>
                <w:lang w:val="uk-UA"/>
              </w:rPr>
            </w:pPr>
            <w:r>
              <w:rPr>
                <w:lang w:val="uk-UA"/>
              </w:rPr>
              <w:t>Державна реєстрація включення відомостей про юридичну особу до Єдиного державного реєстру юридичних осіб, фізичних осіб – підприємців та громадських формувань</w:t>
            </w:r>
          </w:p>
        </w:tc>
      </w:tr>
      <w:tr w:rsidR="00FB6D56" w:rsidRPr="009C18C2"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rPr>
                <w:lang w:val="uk-UA"/>
              </w:rPr>
            </w:pPr>
            <w:r>
              <w:rPr>
                <w:lang w:val="uk-UA"/>
              </w:rPr>
              <w:t>4</w:t>
            </w:r>
            <w:r w:rsidR="00F749F2">
              <w:rPr>
                <w:lang w:val="uk-UA"/>
              </w:rPr>
              <w:t>5</w:t>
            </w:r>
          </w:p>
        </w:tc>
        <w:tc>
          <w:tcPr>
            <w:tcW w:w="9950" w:type="dxa"/>
            <w:tcBorders>
              <w:top w:val="single" w:sz="4" w:space="0" w:color="auto"/>
              <w:left w:val="single" w:sz="4" w:space="0" w:color="auto"/>
              <w:bottom w:val="single" w:sz="4" w:space="0" w:color="auto"/>
              <w:right w:val="single" w:sz="4" w:space="0" w:color="auto"/>
            </w:tcBorders>
          </w:tcPr>
          <w:p w:rsidR="00FB6D56" w:rsidRPr="00680FED" w:rsidRDefault="00FB6D56" w:rsidP="00060AEF">
            <w:pPr>
              <w:jc w:val="both"/>
              <w:rPr>
                <w:lang w:val="uk-UA"/>
              </w:rPr>
            </w:pPr>
            <w:r>
              <w:rPr>
                <w:lang w:val="uk-UA"/>
              </w:rPr>
              <w:t>Державна реєстрація включення відомостей про фізичну особу – підприємця до Єдиного державного реєстру юридичних осіб, фізичних осіб – підприємців та громадських формувань</w:t>
            </w:r>
          </w:p>
        </w:tc>
      </w:tr>
      <w:tr w:rsidR="002600D3" w:rsidRPr="009C18C2" w:rsidTr="00060AEF">
        <w:tc>
          <w:tcPr>
            <w:tcW w:w="648" w:type="dxa"/>
            <w:tcBorders>
              <w:top w:val="single" w:sz="4" w:space="0" w:color="auto"/>
              <w:left w:val="single" w:sz="4" w:space="0" w:color="auto"/>
              <w:bottom w:val="single" w:sz="4" w:space="0" w:color="auto"/>
              <w:right w:val="single" w:sz="4" w:space="0" w:color="auto"/>
            </w:tcBorders>
          </w:tcPr>
          <w:p w:rsidR="002600D3" w:rsidRDefault="00F749F2" w:rsidP="00060AEF">
            <w:pPr>
              <w:rPr>
                <w:lang w:val="uk-UA"/>
              </w:rPr>
            </w:pPr>
            <w:r>
              <w:rPr>
                <w:lang w:val="uk-UA"/>
              </w:rPr>
              <w:t>46</w:t>
            </w:r>
          </w:p>
        </w:tc>
        <w:tc>
          <w:tcPr>
            <w:tcW w:w="9950" w:type="dxa"/>
            <w:tcBorders>
              <w:top w:val="single" w:sz="4" w:space="0" w:color="auto"/>
              <w:left w:val="single" w:sz="4" w:space="0" w:color="auto"/>
              <w:bottom w:val="single" w:sz="4" w:space="0" w:color="auto"/>
              <w:right w:val="single" w:sz="4" w:space="0" w:color="auto"/>
            </w:tcBorders>
          </w:tcPr>
          <w:p w:rsidR="002600D3" w:rsidRDefault="002600D3" w:rsidP="00060AEF">
            <w:pPr>
              <w:jc w:val="both"/>
              <w:rPr>
                <w:lang w:val="uk-UA"/>
              </w:rPr>
            </w:pPr>
            <w:r>
              <w:rPr>
                <w:lang w:val="uk-UA"/>
              </w:rPr>
              <w:t xml:space="preserve">Видача копій документів, що містяться в реєстраційній справі юридичних осіб, фізичних осіб – підприємців </w:t>
            </w:r>
          </w:p>
        </w:tc>
      </w:tr>
      <w:tr w:rsidR="002600D3" w:rsidRPr="0017230D" w:rsidTr="00060AEF">
        <w:tc>
          <w:tcPr>
            <w:tcW w:w="648" w:type="dxa"/>
            <w:tcBorders>
              <w:top w:val="single" w:sz="4" w:space="0" w:color="auto"/>
              <w:left w:val="single" w:sz="4" w:space="0" w:color="auto"/>
              <w:bottom w:val="single" w:sz="4" w:space="0" w:color="auto"/>
              <w:right w:val="single" w:sz="4" w:space="0" w:color="auto"/>
            </w:tcBorders>
          </w:tcPr>
          <w:p w:rsidR="002600D3" w:rsidRDefault="00F749F2" w:rsidP="00060AEF">
            <w:pPr>
              <w:rPr>
                <w:lang w:val="uk-UA"/>
              </w:rPr>
            </w:pPr>
            <w:r>
              <w:rPr>
                <w:lang w:val="uk-UA"/>
              </w:rPr>
              <w:t>47</w:t>
            </w:r>
          </w:p>
        </w:tc>
        <w:tc>
          <w:tcPr>
            <w:tcW w:w="9950" w:type="dxa"/>
            <w:tcBorders>
              <w:top w:val="single" w:sz="4" w:space="0" w:color="auto"/>
              <w:left w:val="single" w:sz="4" w:space="0" w:color="auto"/>
              <w:bottom w:val="single" w:sz="4" w:space="0" w:color="auto"/>
              <w:right w:val="single" w:sz="4" w:space="0" w:color="auto"/>
            </w:tcBorders>
          </w:tcPr>
          <w:p w:rsidR="002600D3" w:rsidRDefault="002600D3" w:rsidP="00060AEF">
            <w:pPr>
              <w:jc w:val="both"/>
              <w:rPr>
                <w:lang w:val="uk-UA"/>
              </w:rPr>
            </w:pPr>
            <w:r>
              <w:rPr>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p w:rsidR="002600D3" w:rsidRDefault="002600D3" w:rsidP="00060AEF">
            <w:pPr>
              <w:jc w:val="both"/>
              <w:rPr>
                <w:lang w:val="uk-UA"/>
              </w:rPr>
            </w:pPr>
          </w:p>
        </w:tc>
      </w:tr>
      <w:tr w:rsidR="00FB6D56" w:rsidRPr="0017230D" w:rsidTr="00D94D24">
        <w:trPr>
          <w:trHeight w:val="270"/>
        </w:trPr>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rPr>
                <w:lang w:val="uk-UA"/>
              </w:rPr>
            </w:pPr>
            <w:r>
              <w:rPr>
                <w:lang w:val="uk-UA"/>
              </w:rPr>
              <w:lastRenderedPageBreak/>
              <w:t>48</w:t>
            </w:r>
          </w:p>
        </w:tc>
        <w:tc>
          <w:tcPr>
            <w:tcW w:w="9950" w:type="dxa"/>
            <w:tcBorders>
              <w:top w:val="single" w:sz="4" w:space="0" w:color="auto"/>
              <w:left w:val="single" w:sz="4" w:space="0" w:color="auto"/>
              <w:bottom w:val="single" w:sz="4" w:space="0" w:color="auto"/>
              <w:right w:val="single" w:sz="4" w:space="0" w:color="auto"/>
            </w:tcBorders>
          </w:tcPr>
          <w:p w:rsidR="00FB6D56" w:rsidRPr="00F55AE3" w:rsidRDefault="00FB6D56" w:rsidP="00060AEF">
            <w:pPr>
              <w:pStyle w:val="a4"/>
              <w:ind w:left="0"/>
              <w:rPr>
                <w:rFonts w:ascii="Times New Roman" w:hAnsi="Times New Roman"/>
                <w:sz w:val="24"/>
                <w:szCs w:val="24"/>
              </w:rPr>
            </w:pPr>
            <w:r w:rsidRPr="00F55AE3">
              <w:rPr>
                <w:rFonts w:ascii="Times New Roman" w:hAnsi="Times New Roman"/>
                <w:sz w:val="24"/>
                <w:szCs w:val="24"/>
              </w:rPr>
              <w:t>Взяття на облі</w:t>
            </w:r>
            <w:r w:rsidR="00D94D24">
              <w:rPr>
                <w:rFonts w:ascii="Times New Roman" w:hAnsi="Times New Roman"/>
                <w:sz w:val="24"/>
                <w:szCs w:val="24"/>
              </w:rPr>
              <w:t>к безхазяйного нерухомого майна</w:t>
            </w:r>
          </w:p>
        </w:tc>
      </w:tr>
      <w:tr w:rsidR="00FB6D56" w:rsidRPr="0017230D" w:rsidTr="00D94D24">
        <w:trPr>
          <w:trHeight w:val="320"/>
        </w:trPr>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rPr>
                <w:lang w:val="uk-UA"/>
              </w:rPr>
            </w:pPr>
            <w:r>
              <w:rPr>
                <w:lang w:val="uk-UA"/>
              </w:rPr>
              <w:t>49</w:t>
            </w:r>
          </w:p>
        </w:tc>
        <w:tc>
          <w:tcPr>
            <w:tcW w:w="9950" w:type="dxa"/>
            <w:tcBorders>
              <w:top w:val="single" w:sz="4" w:space="0" w:color="auto"/>
              <w:left w:val="single" w:sz="4" w:space="0" w:color="auto"/>
              <w:bottom w:val="single" w:sz="4" w:space="0" w:color="auto"/>
              <w:right w:val="single" w:sz="4" w:space="0" w:color="auto"/>
            </w:tcBorders>
          </w:tcPr>
          <w:p w:rsidR="00FB6D56" w:rsidRPr="00F55AE3" w:rsidRDefault="00FB6D56" w:rsidP="00D94D24">
            <w:pPr>
              <w:pStyle w:val="a4"/>
              <w:ind w:left="0"/>
              <w:rPr>
                <w:sz w:val="24"/>
                <w:szCs w:val="24"/>
              </w:rPr>
            </w:pPr>
            <w:r w:rsidRPr="00F55AE3">
              <w:rPr>
                <w:rFonts w:ascii="Times New Roman" w:hAnsi="Times New Roman"/>
                <w:sz w:val="24"/>
                <w:szCs w:val="24"/>
              </w:rPr>
              <w:t>Внесення запису про скасування державної реєстрації прав</w:t>
            </w:r>
          </w:p>
        </w:tc>
      </w:tr>
      <w:tr w:rsidR="00FB6D56" w:rsidRPr="0017230D" w:rsidTr="00060AEF">
        <w:trPr>
          <w:trHeight w:val="661"/>
        </w:trPr>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rPr>
                <w:lang w:val="uk-UA"/>
              </w:rPr>
            </w:pPr>
            <w:r>
              <w:rPr>
                <w:lang w:val="uk-UA"/>
              </w:rPr>
              <w:t>50</w:t>
            </w:r>
          </w:p>
        </w:tc>
        <w:tc>
          <w:tcPr>
            <w:tcW w:w="9950" w:type="dxa"/>
            <w:tcBorders>
              <w:top w:val="single" w:sz="4" w:space="0" w:color="auto"/>
              <w:left w:val="single" w:sz="4" w:space="0" w:color="auto"/>
              <w:bottom w:val="single" w:sz="4" w:space="0" w:color="auto"/>
              <w:right w:val="single" w:sz="4" w:space="0" w:color="auto"/>
            </w:tcBorders>
          </w:tcPr>
          <w:p w:rsidR="00FB6D56" w:rsidRPr="00F55AE3" w:rsidRDefault="00FB6D56" w:rsidP="00060AEF">
            <w:pPr>
              <w:pStyle w:val="a4"/>
              <w:spacing w:line="240" w:lineRule="auto"/>
              <w:ind w:left="0"/>
              <w:rPr>
                <w:sz w:val="24"/>
                <w:szCs w:val="24"/>
              </w:rPr>
            </w:pPr>
            <w:r w:rsidRPr="00F55AE3">
              <w:rPr>
                <w:rFonts w:ascii="Times New Roman" w:hAnsi="Times New Roman"/>
                <w:sz w:val="24"/>
                <w:szCs w:val="24"/>
              </w:rPr>
              <w:t>Внесення змін до записів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rPr>
                <w:lang w:val="uk-UA"/>
              </w:rPr>
            </w:pPr>
            <w:r>
              <w:rPr>
                <w:lang w:val="uk-UA"/>
              </w:rPr>
              <w:t>5</w:t>
            </w:r>
            <w:r w:rsidR="00F749F2">
              <w:rPr>
                <w:lang w:val="uk-UA"/>
              </w:rPr>
              <w:t>1</w:t>
            </w:r>
          </w:p>
        </w:tc>
        <w:tc>
          <w:tcPr>
            <w:tcW w:w="9950" w:type="dxa"/>
            <w:tcBorders>
              <w:top w:val="single" w:sz="4" w:space="0" w:color="auto"/>
              <w:left w:val="single" w:sz="4" w:space="0" w:color="auto"/>
              <w:bottom w:val="single" w:sz="4" w:space="0" w:color="auto"/>
              <w:right w:val="single" w:sz="4" w:space="0" w:color="auto"/>
            </w:tcBorders>
          </w:tcPr>
          <w:p w:rsidR="00FB6D56" w:rsidRPr="00F55AE3" w:rsidRDefault="00FB6D56" w:rsidP="00060AEF">
            <w:pPr>
              <w:pStyle w:val="a4"/>
              <w:spacing w:line="240" w:lineRule="auto"/>
              <w:ind w:left="0"/>
              <w:rPr>
                <w:sz w:val="24"/>
                <w:szCs w:val="24"/>
              </w:rPr>
            </w:pPr>
            <w:r w:rsidRPr="00F55AE3">
              <w:rPr>
                <w:rFonts w:ascii="Times New Roman" w:hAnsi="Times New Roman"/>
                <w:sz w:val="24"/>
                <w:szCs w:val="24"/>
              </w:rPr>
              <w:t>Внесення змін до записів  Державного реєстру речових прав на нерухоме майно у зв’язку з допущенням технічної помилки не з вини державного реєстратора прав на нерухоме майно.</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B6D56" w:rsidP="00060AEF">
            <w:pPr>
              <w:rPr>
                <w:lang w:val="uk-UA"/>
              </w:rPr>
            </w:pPr>
            <w:r>
              <w:rPr>
                <w:lang w:val="uk-UA"/>
              </w:rPr>
              <w:t>5</w:t>
            </w:r>
            <w:r w:rsidR="00F749F2">
              <w:rPr>
                <w:lang w:val="uk-UA"/>
              </w:rPr>
              <w:t>2</w:t>
            </w:r>
          </w:p>
        </w:tc>
        <w:tc>
          <w:tcPr>
            <w:tcW w:w="9950" w:type="dxa"/>
            <w:tcBorders>
              <w:top w:val="single" w:sz="4" w:space="0" w:color="auto"/>
              <w:left w:val="single" w:sz="4" w:space="0" w:color="auto"/>
              <w:bottom w:val="single" w:sz="4" w:space="0" w:color="auto"/>
              <w:right w:val="single" w:sz="4" w:space="0" w:color="auto"/>
            </w:tcBorders>
          </w:tcPr>
          <w:p w:rsidR="00FB6D56" w:rsidRPr="00F55AE3" w:rsidRDefault="00FB6D56" w:rsidP="00060AEF">
            <w:pPr>
              <w:pStyle w:val="a4"/>
              <w:ind w:left="0"/>
              <w:rPr>
                <w:sz w:val="24"/>
                <w:szCs w:val="24"/>
              </w:rPr>
            </w:pPr>
            <w:r w:rsidRPr="00F55AE3">
              <w:rPr>
                <w:rFonts w:ascii="Times New Roman" w:hAnsi="Times New Roman"/>
                <w:sz w:val="24"/>
                <w:szCs w:val="24"/>
              </w:rPr>
              <w:t>Державна реєстрація іншого речового права на нерухоме майно</w:t>
            </w:r>
          </w:p>
        </w:tc>
      </w:tr>
      <w:tr w:rsidR="00FB6D56" w:rsidRPr="009C18C2"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rPr>
                <w:lang w:val="uk-UA"/>
              </w:rPr>
            </w:pPr>
            <w:r>
              <w:rPr>
                <w:lang w:val="uk-UA"/>
              </w:rPr>
              <w:t>5</w:t>
            </w:r>
            <w:r w:rsidR="00F749F2">
              <w:rPr>
                <w:lang w:val="uk-UA"/>
              </w:rPr>
              <w:t>3</w:t>
            </w:r>
          </w:p>
        </w:tc>
        <w:tc>
          <w:tcPr>
            <w:tcW w:w="9950" w:type="dxa"/>
            <w:tcBorders>
              <w:top w:val="single" w:sz="4" w:space="0" w:color="auto"/>
              <w:left w:val="single" w:sz="4" w:space="0" w:color="auto"/>
              <w:bottom w:val="single" w:sz="4" w:space="0" w:color="auto"/>
              <w:right w:val="single" w:sz="4" w:space="0" w:color="auto"/>
            </w:tcBorders>
          </w:tcPr>
          <w:p w:rsidR="00FB6D56" w:rsidRPr="00F55AE3" w:rsidRDefault="00FB6D56" w:rsidP="00060AEF">
            <w:pPr>
              <w:pStyle w:val="a4"/>
              <w:spacing w:line="240" w:lineRule="auto"/>
              <w:ind w:left="0"/>
              <w:rPr>
                <w:sz w:val="24"/>
                <w:szCs w:val="24"/>
              </w:rPr>
            </w:pPr>
            <w:r w:rsidRPr="00F55AE3">
              <w:rPr>
                <w:rFonts w:ascii="Times New Roman" w:hAnsi="Times New Roman"/>
                <w:sz w:val="24"/>
                <w:szCs w:val="24"/>
              </w:rPr>
              <w:t>Внесення змін до записів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tc>
      </w:tr>
      <w:tr w:rsidR="00FB6D56" w:rsidRPr="0017230D" w:rsidTr="00060AEF">
        <w:trPr>
          <w:trHeight w:val="350"/>
        </w:trPr>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rPr>
                <w:lang w:val="uk-UA"/>
              </w:rPr>
            </w:pPr>
            <w:r>
              <w:rPr>
                <w:lang w:val="uk-UA"/>
              </w:rPr>
              <w:t>5</w:t>
            </w:r>
            <w:r w:rsidR="00F749F2">
              <w:rPr>
                <w:lang w:val="uk-UA"/>
              </w:rPr>
              <w:t>4</w:t>
            </w:r>
          </w:p>
        </w:tc>
        <w:tc>
          <w:tcPr>
            <w:tcW w:w="9950" w:type="dxa"/>
            <w:tcBorders>
              <w:top w:val="single" w:sz="4" w:space="0" w:color="auto"/>
              <w:left w:val="single" w:sz="4" w:space="0" w:color="auto"/>
              <w:bottom w:val="single" w:sz="4" w:space="0" w:color="auto"/>
              <w:right w:val="single" w:sz="4" w:space="0" w:color="auto"/>
            </w:tcBorders>
          </w:tcPr>
          <w:p w:rsidR="00FB6D56" w:rsidRPr="00F55AE3" w:rsidRDefault="00FB6D56" w:rsidP="00060AEF">
            <w:pPr>
              <w:pStyle w:val="a4"/>
              <w:ind w:left="0"/>
              <w:rPr>
                <w:sz w:val="24"/>
                <w:szCs w:val="24"/>
              </w:rPr>
            </w:pPr>
            <w:r w:rsidRPr="00F55AE3">
              <w:rPr>
                <w:rFonts w:ascii="Times New Roman" w:hAnsi="Times New Roman"/>
                <w:sz w:val="24"/>
                <w:szCs w:val="24"/>
              </w:rPr>
              <w:t>Надання інформації з Державного реєстру речових прав на нерухоме майно.</w:t>
            </w:r>
          </w:p>
        </w:tc>
      </w:tr>
      <w:tr w:rsidR="00FB6D56" w:rsidRPr="0017230D" w:rsidTr="00D94D24">
        <w:trPr>
          <w:trHeight w:val="301"/>
        </w:trPr>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rPr>
                <w:lang w:val="uk-UA"/>
              </w:rPr>
            </w:pPr>
            <w:r>
              <w:rPr>
                <w:lang w:val="uk-UA"/>
              </w:rPr>
              <w:t>5</w:t>
            </w:r>
            <w:r w:rsidR="00F749F2">
              <w:rPr>
                <w:lang w:val="uk-UA"/>
              </w:rPr>
              <w:t>5</w:t>
            </w:r>
          </w:p>
        </w:tc>
        <w:tc>
          <w:tcPr>
            <w:tcW w:w="9950" w:type="dxa"/>
            <w:tcBorders>
              <w:top w:val="single" w:sz="4" w:space="0" w:color="auto"/>
              <w:left w:val="single" w:sz="4" w:space="0" w:color="auto"/>
              <w:bottom w:val="single" w:sz="4" w:space="0" w:color="auto"/>
              <w:right w:val="single" w:sz="4" w:space="0" w:color="auto"/>
            </w:tcBorders>
          </w:tcPr>
          <w:p w:rsidR="00FB6D56" w:rsidRPr="00F55AE3" w:rsidRDefault="00FB6D56" w:rsidP="00060AEF">
            <w:pPr>
              <w:pStyle w:val="a4"/>
              <w:ind w:left="0"/>
              <w:rPr>
                <w:sz w:val="24"/>
                <w:szCs w:val="24"/>
              </w:rPr>
            </w:pPr>
            <w:r w:rsidRPr="00F55AE3">
              <w:rPr>
                <w:rFonts w:ascii="Times New Roman" w:hAnsi="Times New Roman"/>
                <w:sz w:val="24"/>
                <w:szCs w:val="24"/>
              </w:rPr>
              <w:t>Державна реєстрація права власності на нерухоме майно</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rPr>
                <w:lang w:val="uk-UA"/>
              </w:rPr>
            </w:pPr>
            <w:r>
              <w:rPr>
                <w:lang w:val="uk-UA"/>
              </w:rPr>
              <w:t>56</w:t>
            </w:r>
          </w:p>
        </w:tc>
        <w:tc>
          <w:tcPr>
            <w:tcW w:w="9950" w:type="dxa"/>
            <w:tcBorders>
              <w:top w:val="single" w:sz="4" w:space="0" w:color="auto"/>
              <w:left w:val="single" w:sz="4" w:space="0" w:color="auto"/>
              <w:bottom w:val="single" w:sz="4" w:space="0" w:color="auto"/>
              <w:right w:val="single" w:sz="4" w:space="0" w:color="auto"/>
            </w:tcBorders>
          </w:tcPr>
          <w:p w:rsidR="00FB6D56" w:rsidRPr="00F55AE3" w:rsidRDefault="00FB6D56" w:rsidP="00060AEF">
            <w:pPr>
              <w:pStyle w:val="a4"/>
              <w:spacing w:after="0" w:line="240" w:lineRule="auto"/>
              <w:ind w:left="0"/>
              <w:rPr>
                <w:rFonts w:ascii="Times New Roman" w:hAnsi="Times New Roman"/>
                <w:sz w:val="24"/>
                <w:szCs w:val="24"/>
              </w:rPr>
            </w:pPr>
            <w:r w:rsidRPr="00F55AE3">
              <w:rPr>
                <w:rFonts w:ascii="Times New Roman" w:hAnsi="Times New Roman"/>
                <w:sz w:val="24"/>
                <w:szCs w:val="24"/>
                <w:lang w:eastAsia="uk-UA"/>
              </w:rPr>
              <w:t>Надання інформації з Державного реєстру речових прав на нерухоме майно про осіб, які отримали відомості про зареєстровані права на нерухоме майно, що їм належить  та обтяження таких прав.</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rPr>
                <w:lang w:val="uk-UA"/>
              </w:rPr>
            </w:pPr>
            <w:r>
              <w:rPr>
                <w:lang w:val="uk-UA"/>
              </w:rPr>
              <w:t>57</w:t>
            </w:r>
          </w:p>
        </w:tc>
        <w:tc>
          <w:tcPr>
            <w:tcW w:w="9950" w:type="dxa"/>
            <w:tcBorders>
              <w:top w:val="single" w:sz="4" w:space="0" w:color="auto"/>
              <w:left w:val="single" w:sz="4" w:space="0" w:color="auto"/>
              <w:bottom w:val="single" w:sz="4" w:space="0" w:color="auto"/>
              <w:right w:val="single" w:sz="4" w:space="0" w:color="auto"/>
            </w:tcBorders>
          </w:tcPr>
          <w:p w:rsidR="00FB6D56" w:rsidRPr="00F55AE3" w:rsidRDefault="00FB6D56" w:rsidP="00060AEF">
            <w:pPr>
              <w:pStyle w:val="a4"/>
              <w:spacing w:after="0" w:line="240" w:lineRule="auto"/>
              <w:ind w:left="0"/>
              <w:rPr>
                <w:rFonts w:ascii="Times New Roman" w:hAnsi="Times New Roman"/>
                <w:sz w:val="24"/>
                <w:szCs w:val="24"/>
              </w:rPr>
            </w:pPr>
            <w:r w:rsidRPr="00F55AE3">
              <w:rPr>
                <w:rFonts w:ascii="Times New Roman" w:hAnsi="Times New Roman"/>
                <w:sz w:val="24"/>
                <w:szCs w:val="24"/>
              </w:rPr>
              <w:t>Державна реєстрація обтяження права на нерухоме майно(окрім обтяжень, накладених під час примусового виконання рішень)</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rPr>
                <w:lang w:val="uk-UA"/>
              </w:rPr>
            </w:pPr>
            <w:r>
              <w:rPr>
                <w:lang w:val="uk-UA"/>
              </w:rPr>
              <w:t>58</w:t>
            </w:r>
          </w:p>
        </w:tc>
        <w:tc>
          <w:tcPr>
            <w:tcW w:w="9950" w:type="dxa"/>
            <w:tcBorders>
              <w:top w:val="single" w:sz="4" w:space="0" w:color="auto"/>
              <w:left w:val="single" w:sz="4" w:space="0" w:color="auto"/>
              <w:bottom w:val="single" w:sz="4" w:space="0" w:color="auto"/>
              <w:right w:val="single" w:sz="4" w:space="0" w:color="auto"/>
            </w:tcBorders>
          </w:tcPr>
          <w:p w:rsidR="00FB6D56" w:rsidRPr="00F55AE3" w:rsidRDefault="00FB6D56" w:rsidP="00060AEF">
            <w:pPr>
              <w:pStyle w:val="a4"/>
              <w:ind w:hanging="801"/>
              <w:rPr>
                <w:rFonts w:ascii="Times New Roman" w:hAnsi="Times New Roman"/>
                <w:sz w:val="24"/>
                <w:szCs w:val="24"/>
              </w:rPr>
            </w:pPr>
            <w:r w:rsidRPr="00F55AE3">
              <w:rPr>
                <w:rFonts w:ascii="Times New Roman" w:hAnsi="Times New Roman"/>
                <w:sz w:val="24"/>
                <w:szCs w:val="24"/>
              </w:rPr>
              <w:t xml:space="preserve">Скасування запису Державного реєстру речових </w:t>
            </w:r>
            <w:r>
              <w:rPr>
                <w:rFonts w:ascii="Times New Roman" w:hAnsi="Times New Roman"/>
                <w:sz w:val="24"/>
                <w:szCs w:val="24"/>
              </w:rPr>
              <w:t xml:space="preserve"> прав </w:t>
            </w:r>
            <w:r w:rsidRPr="00F55AE3">
              <w:rPr>
                <w:rFonts w:ascii="Times New Roman" w:hAnsi="Times New Roman"/>
                <w:sz w:val="24"/>
                <w:szCs w:val="24"/>
              </w:rPr>
              <w:t>на нерухоме майно</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rPr>
                <w:lang w:val="uk-UA"/>
              </w:rPr>
            </w:pPr>
            <w:r>
              <w:rPr>
                <w:lang w:val="uk-UA"/>
              </w:rPr>
              <w:t>59</w:t>
            </w:r>
          </w:p>
        </w:tc>
        <w:tc>
          <w:tcPr>
            <w:tcW w:w="9950" w:type="dxa"/>
            <w:tcBorders>
              <w:top w:val="single" w:sz="4" w:space="0" w:color="auto"/>
              <w:left w:val="single" w:sz="4" w:space="0" w:color="auto"/>
              <w:bottom w:val="single" w:sz="4" w:space="0" w:color="auto"/>
              <w:right w:val="single" w:sz="4" w:space="0" w:color="auto"/>
            </w:tcBorders>
          </w:tcPr>
          <w:p w:rsidR="00FB6D56" w:rsidRDefault="00FB6D56" w:rsidP="00060AEF">
            <w:pPr>
              <w:jc w:val="both"/>
              <w:rPr>
                <w:lang w:val="uk-UA"/>
              </w:rPr>
            </w:pPr>
            <w:r>
              <w:rPr>
                <w:lang w:val="uk-UA"/>
              </w:rPr>
              <w:t>Реєстрація місця проживання особи</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rPr>
                <w:lang w:val="uk-UA"/>
              </w:rPr>
            </w:pPr>
            <w:r>
              <w:rPr>
                <w:lang w:val="uk-UA"/>
              </w:rPr>
              <w:t>6</w:t>
            </w:r>
            <w:r w:rsidR="00F749F2">
              <w:rPr>
                <w:lang w:val="uk-UA"/>
              </w:rPr>
              <w:t>0</w:t>
            </w:r>
          </w:p>
        </w:tc>
        <w:tc>
          <w:tcPr>
            <w:tcW w:w="9950" w:type="dxa"/>
            <w:tcBorders>
              <w:top w:val="single" w:sz="4" w:space="0" w:color="auto"/>
              <w:left w:val="single" w:sz="4" w:space="0" w:color="auto"/>
              <w:bottom w:val="single" w:sz="4" w:space="0" w:color="auto"/>
              <w:right w:val="single" w:sz="4" w:space="0" w:color="auto"/>
            </w:tcBorders>
          </w:tcPr>
          <w:p w:rsidR="00FB6D56" w:rsidRDefault="00FB6D56" w:rsidP="00060AEF">
            <w:pPr>
              <w:jc w:val="both"/>
              <w:rPr>
                <w:lang w:val="uk-UA"/>
              </w:rPr>
            </w:pPr>
            <w:r>
              <w:rPr>
                <w:lang w:val="uk-UA"/>
              </w:rPr>
              <w:t>Зняття з реєстрації місця проживання особи</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rPr>
                <w:lang w:val="uk-UA"/>
              </w:rPr>
            </w:pPr>
            <w:r>
              <w:rPr>
                <w:lang w:val="uk-UA"/>
              </w:rPr>
              <w:t>6</w:t>
            </w:r>
            <w:r w:rsidR="00F749F2">
              <w:rPr>
                <w:lang w:val="uk-UA"/>
              </w:rPr>
              <w:t>1</w:t>
            </w:r>
          </w:p>
        </w:tc>
        <w:tc>
          <w:tcPr>
            <w:tcW w:w="9950" w:type="dxa"/>
            <w:tcBorders>
              <w:top w:val="single" w:sz="4" w:space="0" w:color="auto"/>
              <w:left w:val="single" w:sz="4" w:space="0" w:color="auto"/>
              <w:bottom w:val="single" w:sz="4" w:space="0" w:color="auto"/>
              <w:right w:val="single" w:sz="4" w:space="0" w:color="auto"/>
            </w:tcBorders>
          </w:tcPr>
          <w:p w:rsidR="00FB6D56" w:rsidRDefault="00FB6D56" w:rsidP="00060AEF">
            <w:pPr>
              <w:jc w:val="both"/>
              <w:rPr>
                <w:lang w:val="uk-UA"/>
              </w:rPr>
            </w:pPr>
            <w:r>
              <w:rPr>
                <w:lang w:val="uk-UA"/>
              </w:rPr>
              <w:t>Реєстрація місця перебування особи</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2600D3" w:rsidP="00060AEF">
            <w:pPr>
              <w:rPr>
                <w:lang w:val="uk-UA"/>
              </w:rPr>
            </w:pPr>
            <w:r>
              <w:rPr>
                <w:lang w:val="uk-UA"/>
              </w:rPr>
              <w:t>6</w:t>
            </w:r>
            <w:r w:rsidR="00F749F2">
              <w:rPr>
                <w:lang w:val="uk-UA"/>
              </w:rPr>
              <w:t>2</w:t>
            </w:r>
          </w:p>
        </w:tc>
        <w:tc>
          <w:tcPr>
            <w:tcW w:w="9950" w:type="dxa"/>
            <w:tcBorders>
              <w:top w:val="single" w:sz="4" w:space="0" w:color="auto"/>
              <w:left w:val="single" w:sz="4" w:space="0" w:color="auto"/>
              <w:bottom w:val="single" w:sz="4" w:space="0" w:color="auto"/>
              <w:right w:val="single" w:sz="4" w:space="0" w:color="auto"/>
            </w:tcBorders>
          </w:tcPr>
          <w:p w:rsidR="00FB6D56" w:rsidRDefault="00FB6D56" w:rsidP="00060AEF">
            <w:pPr>
              <w:jc w:val="both"/>
              <w:rPr>
                <w:lang w:val="uk-UA"/>
              </w:rPr>
            </w:pPr>
            <w:r>
              <w:rPr>
                <w:lang w:val="uk-UA"/>
              </w:rPr>
              <w:t>Оформлення та видача довідки про реєстрацію місця проживання або місця перебування особи</w:t>
            </w:r>
          </w:p>
        </w:tc>
      </w:tr>
      <w:tr w:rsidR="00FB6D56" w:rsidRPr="0017230D" w:rsidTr="00060AEF">
        <w:tc>
          <w:tcPr>
            <w:tcW w:w="10598" w:type="dxa"/>
            <w:gridSpan w:val="2"/>
            <w:tcBorders>
              <w:top w:val="single" w:sz="4" w:space="0" w:color="auto"/>
              <w:left w:val="single" w:sz="4" w:space="0" w:color="auto"/>
              <w:bottom w:val="single" w:sz="4" w:space="0" w:color="auto"/>
              <w:right w:val="single" w:sz="4" w:space="0" w:color="auto"/>
            </w:tcBorders>
          </w:tcPr>
          <w:p w:rsidR="00FB6D56" w:rsidRPr="00475989" w:rsidRDefault="00FB6D56" w:rsidP="00060AEF">
            <w:pPr>
              <w:jc w:val="both"/>
              <w:rPr>
                <w:lang w:val="uk-UA"/>
              </w:rPr>
            </w:pPr>
            <w:r w:rsidRPr="00475989">
              <w:rPr>
                <w:sz w:val="22"/>
                <w:lang w:val="uk-UA"/>
              </w:rPr>
              <w:t xml:space="preserve">         Орджонікідзевський</w:t>
            </w:r>
            <w:r w:rsidRPr="00475989">
              <w:rPr>
                <w:lang w:val="uk-UA"/>
              </w:rPr>
              <w:t xml:space="preserve">  міський сектор ГУ Державной міграційної служби  України в    </w:t>
            </w:r>
          </w:p>
          <w:p w:rsidR="00FB6D56" w:rsidRPr="00DE076E" w:rsidRDefault="00FB6D56" w:rsidP="00060AEF">
            <w:pPr>
              <w:jc w:val="both"/>
              <w:rPr>
                <w:b/>
                <w:lang w:val="uk-UA"/>
              </w:rPr>
            </w:pPr>
            <w:r w:rsidRPr="00475989">
              <w:rPr>
                <w:lang w:val="uk-UA"/>
              </w:rPr>
              <w:t xml:space="preserve">                                                      Дніпропетровській області</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B6D56" w:rsidP="00D94D24">
            <w:pPr>
              <w:rPr>
                <w:lang w:val="uk-UA"/>
              </w:rPr>
            </w:pPr>
            <w:r>
              <w:rPr>
                <w:lang w:val="uk-UA"/>
              </w:rPr>
              <w:t xml:space="preserve">  6</w:t>
            </w:r>
            <w:r w:rsidR="00F749F2">
              <w:rPr>
                <w:lang w:val="uk-UA"/>
              </w:rPr>
              <w:t>3</w:t>
            </w:r>
          </w:p>
        </w:tc>
        <w:tc>
          <w:tcPr>
            <w:tcW w:w="9950" w:type="dxa"/>
            <w:tcBorders>
              <w:top w:val="single" w:sz="4" w:space="0" w:color="auto"/>
              <w:left w:val="single" w:sz="4" w:space="0" w:color="auto"/>
              <w:bottom w:val="single" w:sz="4" w:space="0" w:color="auto"/>
              <w:right w:val="single" w:sz="4" w:space="0" w:color="auto"/>
            </w:tcBorders>
          </w:tcPr>
          <w:p w:rsidR="00FB6D56" w:rsidRPr="00E504B6" w:rsidRDefault="00FB6D56" w:rsidP="00060AEF">
            <w:pPr>
              <w:jc w:val="both"/>
              <w:rPr>
                <w:lang w:val="uk-UA"/>
              </w:rPr>
            </w:pPr>
            <w:r w:rsidRPr="0017230D">
              <w:t>Оформлення та видача паспорта громадянина України</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10391C" w:rsidP="00060AEF">
            <w:pPr>
              <w:jc w:val="center"/>
              <w:rPr>
                <w:lang w:val="uk-UA"/>
              </w:rPr>
            </w:pPr>
            <w:r>
              <w:rPr>
                <w:lang w:val="uk-UA"/>
              </w:rPr>
              <w:t>6</w:t>
            </w:r>
            <w:r w:rsidR="00F749F2">
              <w:rPr>
                <w:lang w:val="uk-UA"/>
              </w:rPr>
              <w:t>4</w:t>
            </w:r>
          </w:p>
        </w:tc>
        <w:tc>
          <w:tcPr>
            <w:tcW w:w="9950" w:type="dxa"/>
            <w:tcBorders>
              <w:top w:val="single" w:sz="4" w:space="0" w:color="auto"/>
              <w:left w:val="single" w:sz="4" w:space="0" w:color="auto"/>
              <w:bottom w:val="single" w:sz="4" w:space="0" w:color="auto"/>
              <w:right w:val="single" w:sz="4" w:space="0" w:color="auto"/>
            </w:tcBorders>
          </w:tcPr>
          <w:p w:rsidR="00FB6D56" w:rsidRPr="00E504B6" w:rsidRDefault="00FB6D56" w:rsidP="00060AEF">
            <w:pPr>
              <w:jc w:val="both"/>
              <w:rPr>
                <w:lang w:val="uk-UA"/>
              </w:rPr>
            </w:pPr>
            <w:r w:rsidRPr="0017230D">
              <w:t xml:space="preserve">Оформлення та видача паспорта громадянина України </w:t>
            </w:r>
            <w:proofErr w:type="gramStart"/>
            <w:r w:rsidRPr="0017230D">
              <w:t>у</w:t>
            </w:r>
            <w:proofErr w:type="gramEnd"/>
            <w:r w:rsidRPr="0017230D">
              <w:t xml:space="preserve"> разі обміну замість пошкодженого, втраченого або викраденого</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10391C" w:rsidP="00060AEF">
            <w:pPr>
              <w:jc w:val="center"/>
              <w:rPr>
                <w:lang w:val="uk-UA"/>
              </w:rPr>
            </w:pPr>
            <w:r>
              <w:rPr>
                <w:lang w:val="uk-UA"/>
              </w:rPr>
              <w:t>6</w:t>
            </w:r>
            <w:r w:rsidR="00F749F2">
              <w:rPr>
                <w:lang w:val="uk-UA"/>
              </w:rPr>
              <w:t>5</w:t>
            </w:r>
          </w:p>
        </w:tc>
        <w:tc>
          <w:tcPr>
            <w:tcW w:w="9950" w:type="dxa"/>
            <w:tcBorders>
              <w:top w:val="single" w:sz="4" w:space="0" w:color="auto"/>
              <w:left w:val="single" w:sz="4" w:space="0" w:color="auto"/>
              <w:bottom w:val="single" w:sz="4" w:space="0" w:color="auto"/>
              <w:right w:val="single" w:sz="4" w:space="0" w:color="auto"/>
            </w:tcBorders>
          </w:tcPr>
          <w:p w:rsidR="00FB6D56" w:rsidRPr="00E504B6" w:rsidRDefault="00FB6D56" w:rsidP="00060AEF">
            <w:pPr>
              <w:jc w:val="both"/>
              <w:rPr>
                <w:lang w:val="uk-UA"/>
              </w:rPr>
            </w:pPr>
            <w:r w:rsidRPr="0017230D">
              <w:t>Вклеювання до паспорта громадянина України фотокартки при досягненні громадянином 25- і 45-річного віку</w:t>
            </w:r>
            <w:r w:rsidRPr="00E504B6">
              <w:rPr>
                <w:lang w:val="uk-UA"/>
              </w:rPr>
              <w:t xml:space="preserve"> (ПВР)</w:t>
            </w:r>
          </w:p>
        </w:tc>
      </w:tr>
      <w:tr w:rsidR="00FB6D56" w:rsidRPr="00475989" w:rsidTr="00060AEF">
        <w:tc>
          <w:tcPr>
            <w:tcW w:w="10598" w:type="dxa"/>
            <w:gridSpan w:val="2"/>
            <w:tcBorders>
              <w:top w:val="single" w:sz="4" w:space="0" w:color="auto"/>
              <w:left w:val="single" w:sz="4" w:space="0" w:color="auto"/>
              <w:bottom w:val="single" w:sz="4" w:space="0" w:color="auto"/>
              <w:right w:val="single" w:sz="4" w:space="0" w:color="auto"/>
            </w:tcBorders>
          </w:tcPr>
          <w:p w:rsidR="00FB6D56" w:rsidRDefault="00FB6D56" w:rsidP="00060AEF">
            <w:pPr>
              <w:jc w:val="both"/>
              <w:rPr>
                <w:lang w:val="uk-UA"/>
              </w:rPr>
            </w:pPr>
            <w:r w:rsidRPr="00475989">
              <w:rPr>
                <w:lang w:val="uk-UA"/>
              </w:rPr>
              <w:t xml:space="preserve">             Управління Держгеокадастру у Нікопольському районі Дніпропетровської області</w:t>
            </w:r>
          </w:p>
          <w:p w:rsidR="00D94D24" w:rsidRPr="00475989" w:rsidRDefault="00D94D24" w:rsidP="00060AEF">
            <w:pPr>
              <w:jc w:val="both"/>
              <w:rPr>
                <w:lang w:val="uk-UA"/>
              </w:rPr>
            </w:pP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jc w:val="center"/>
              <w:rPr>
                <w:lang w:val="uk-UA"/>
              </w:rPr>
            </w:pPr>
            <w:r>
              <w:rPr>
                <w:lang w:val="uk-UA"/>
              </w:rPr>
              <w:t>67</w:t>
            </w:r>
          </w:p>
        </w:tc>
        <w:tc>
          <w:tcPr>
            <w:tcW w:w="9950"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jc w:val="both"/>
            </w:pPr>
            <w:r w:rsidRPr="0017230D">
              <w:t>Державна реєстрація земельної ділянки з видачею витягу з Державного земельного кадастру</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jc w:val="center"/>
              <w:rPr>
                <w:lang w:val="uk-UA"/>
              </w:rPr>
            </w:pPr>
            <w:r>
              <w:rPr>
                <w:lang w:val="uk-UA"/>
              </w:rPr>
              <w:t>68</w:t>
            </w:r>
          </w:p>
        </w:tc>
        <w:tc>
          <w:tcPr>
            <w:tcW w:w="9950" w:type="dxa"/>
            <w:tcBorders>
              <w:top w:val="single" w:sz="4" w:space="0" w:color="auto"/>
              <w:left w:val="single" w:sz="4" w:space="0" w:color="auto"/>
              <w:bottom w:val="single" w:sz="4" w:space="0" w:color="auto"/>
              <w:right w:val="single" w:sz="4" w:space="0" w:color="auto"/>
            </w:tcBorders>
          </w:tcPr>
          <w:p w:rsidR="00FB6D56" w:rsidRPr="00E504B6" w:rsidRDefault="00FB6D56" w:rsidP="00060AEF">
            <w:pPr>
              <w:jc w:val="both"/>
              <w:rPr>
                <w:lang w:val="uk-UA"/>
              </w:rPr>
            </w:pPr>
            <w:r w:rsidRPr="0017230D">
              <w:t xml:space="preserve">Внесення до </w:t>
            </w:r>
            <w:proofErr w:type="gramStart"/>
            <w:r w:rsidRPr="0017230D">
              <w:t>Державного</w:t>
            </w:r>
            <w:proofErr w:type="gramEnd"/>
            <w:r w:rsidRPr="0017230D">
              <w:t xml:space="preserve"> земельного кадастру відомостей (змін до них) про земельну ділянку</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jc w:val="center"/>
              <w:rPr>
                <w:lang w:val="uk-UA"/>
              </w:rPr>
            </w:pPr>
            <w:r>
              <w:rPr>
                <w:lang w:val="uk-UA"/>
              </w:rPr>
              <w:t>69</w:t>
            </w:r>
          </w:p>
        </w:tc>
        <w:tc>
          <w:tcPr>
            <w:tcW w:w="9950" w:type="dxa"/>
            <w:tcBorders>
              <w:top w:val="single" w:sz="4" w:space="0" w:color="auto"/>
              <w:left w:val="single" w:sz="4" w:space="0" w:color="auto"/>
              <w:bottom w:val="single" w:sz="4" w:space="0" w:color="auto"/>
              <w:right w:val="single" w:sz="4" w:space="0" w:color="auto"/>
            </w:tcBorders>
          </w:tcPr>
          <w:p w:rsidR="00FB6D56" w:rsidRPr="00E504B6" w:rsidRDefault="00FB6D56" w:rsidP="00060AEF">
            <w:pPr>
              <w:jc w:val="both"/>
              <w:rPr>
                <w:lang w:val="uk-UA"/>
              </w:rPr>
            </w:pPr>
            <w:proofErr w:type="gramStart"/>
            <w:r w:rsidRPr="0017230D">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roofErr w:type="gramEnd"/>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10391C" w:rsidP="00060AEF">
            <w:pPr>
              <w:jc w:val="center"/>
              <w:rPr>
                <w:lang w:val="uk-UA"/>
              </w:rPr>
            </w:pPr>
            <w:r>
              <w:rPr>
                <w:lang w:val="uk-UA"/>
              </w:rPr>
              <w:t>7</w:t>
            </w:r>
            <w:r w:rsidR="00F749F2">
              <w:rPr>
                <w:lang w:val="uk-UA"/>
              </w:rPr>
              <w:t>0</w:t>
            </w:r>
          </w:p>
        </w:tc>
        <w:tc>
          <w:tcPr>
            <w:tcW w:w="9950" w:type="dxa"/>
            <w:tcBorders>
              <w:top w:val="single" w:sz="4" w:space="0" w:color="auto"/>
              <w:left w:val="single" w:sz="4" w:space="0" w:color="auto"/>
              <w:bottom w:val="single" w:sz="4" w:space="0" w:color="auto"/>
              <w:right w:val="single" w:sz="4" w:space="0" w:color="auto"/>
            </w:tcBorders>
          </w:tcPr>
          <w:p w:rsidR="00FB6D56" w:rsidRPr="00E504B6" w:rsidRDefault="00FB6D56" w:rsidP="00060AEF">
            <w:pPr>
              <w:jc w:val="both"/>
              <w:rPr>
                <w:lang w:val="uk-UA"/>
              </w:rPr>
            </w:pPr>
            <w:r w:rsidRPr="0017230D">
              <w:t xml:space="preserve">Внесення до </w:t>
            </w:r>
            <w:proofErr w:type="gramStart"/>
            <w:r w:rsidRPr="0017230D">
              <w:t>Державного</w:t>
            </w:r>
            <w:proofErr w:type="gramEnd"/>
            <w:r w:rsidRPr="0017230D">
              <w:t xml:space="preserve"> земельного кадастру відомостей (змін до них) про землі в межах територій адміністративно-територіальних одиниць з видачею витягу</w:t>
            </w:r>
            <w:r w:rsidRPr="0017230D">
              <w:tab/>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10391C" w:rsidP="00060AEF">
            <w:pPr>
              <w:jc w:val="center"/>
              <w:rPr>
                <w:lang w:val="uk-UA"/>
              </w:rPr>
            </w:pPr>
            <w:r>
              <w:rPr>
                <w:lang w:val="uk-UA"/>
              </w:rPr>
              <w:t>7</w:t>
            </w:r>
            <w:r w:rsidR="00F749F2">
              <w:rPr>
                <w:lang w:val="uk-UA"/>
              </w:rPr>
              <w:t>1</w:t>
            </w:r>
          </w:p>
        </w:tc>
        <w:tc>
          <w:tcPr>
            <w:tcW w:w="9950" w:type="dxa"/>
            <w:tcBorders>
              <w:top w:val="single" w:sz="4" w:space="0" w:color="auto"/>
              <w:left w:val="single" w:sz="4" w:space="0" w:color="auto"/>
              <w:bottom w:val="single" w:sz="4" w:space="0" w:color="auto"/>
              <w:right w:val="single" w:sz="4" w:space="0" w:color="auto"/>
            </w:tcBorders>
          </w:tcPr>
          <w:p w:rsidR="00FB6D56" w:rsidRPr="00E504B6" w:rsidRDefault="00FB6D56" w:rsidP="00060AEF">
            <w:pPr>
              <w:jc w:val="both"/>
              <w:rPr>
                <w:lang w:val="uk-UA"/>
              </w:rPr>
            </w:pPr>
            <w:r w:rsidRPr="0017230D">
              <w:t>Державна реєстрація обмежень у використанні земель з видачею витягу</w:t>
            </w:r>
            <w:r w:rsidRPr="0017230D">
              <w:tab/>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10391C" w:rsidP="00060AEF">
            <w:pPr>
              <w:jc w:val="center"/>
              <w:rPr>
                <w:lang w:val="uk-UA"/>
              </w:rPr>
            </w:pPr>
            <w:r>
              <w:rPr>
                <w:lang w:val="uk-UA"/>
              </w:rPr>
              <w:t>7</w:t>
            </w:r>
            <w:r w:rsidR="00F749F2">
              <w:rPr>
                <w:lang w:val="uk-UA"/>
              </w:rPr>
              <w:t>2</w:t>
            </w:r>
          </w:p>
        </w:tc>
        <w:tc>
          <w:tcPr>
            <w:tcW w:w="9950" w:type="dxa"/>
            <w:tcBorders>
              <w:top w:val="single" w:sz="4" w:space="0" w:color="auto"/>
              <w:left w:val="single" w:sz="4" w:space="0" w:color="auto"/>
              <w:bottom w:val="single" w:sz="4" w:space="0" w:color="auto"/>
              <w:right w:val="single" w:sz="4" w:space="0" w:color="auto"/>
            </w:tcBorders>
          </w:tcPr>
          <w:p w:rsidR="00FB6D56" w:rsidRPr="00E504B6" w:rsidRDefault="00FB6D56" w:rsidP="00060AEF">
            <w:pPr>
              <w:jc w:val="both"/>
              <w:rPr>
                <w:lang w:val="uk-UA"/>
              </w:rPr>
            </w:pPr>
            <w:r w:rsidRPr="0017230D">
              <w:t xml:space="preserve">Внесення до </w:t>
            </w:r>
            <w:proofErr w:type="gramStart"/>
            <w:r w:rsidRPr="0017230D">
              <w:t>Державного</w:t>
            </w:r>
            <w:proofErr w:type="gramEnd"/>
            <w:r w:rsidRPr="0017230D">
              <w:t xml:space="preserve"> земельного кадастру відомостей про обмеження у використанні земель, встановлені законами та прийнятими відповідно до них нормативно</w:t>
            </w:r>
            <w:r w:rsidR="00F749F2">
              <w:rPr>
                <w:lang w:val="uk-UA"/>
              </w:rPr>
              <w:t xml:space="preserve"> </w:t>
            </w:r>
            <w:r w:rsidRPr="0017230D">
              <w:t>-</w:t>
            </w:r>
            <w:r w:rsidR="00F749F2">
              <w:rPr>
                <w:lang w:val="uk-UA"/>
              </w:rPr>
              <w:t xml:space="preserve"> </w:t>
            </w:r>
            <w:r w:rsidRPr="0017230D">
              <w:t>правовими актами, з видачею витягу</w:t>
            </w:r>
            <w:r w:rsidRPr="0017230D">
              <w:tab/>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10391C" w:rsidP="00060AEF">
            <w:pPr>
              <w:jc w:val="center"/>
              <w:rPr>
                <w:lang w:val="uk-UA"/>
              </w:rPr>
            </w:pPr>
            <w:r>
              <w:rPr>
                <w:lang w:val="uk-UA"/>
              </w:rPr>
              <w:lastRenderedPageBreak/>
              <w:t>7</w:t>
            </w:r>
            <w:r w:rsidR="00F749F2">
              <w:rPr>
                <w:lang w:val="uk-UA"/>
              </w:rPr>
              <w:t>3</w:t>
            </w:r>
          </w:p>
        </w:tc>
        <w:tc>
          <w:tcPr>
            <w:tcW w:w="9950" w:type="dxa"/>
            <w:tcBorders>
              <w:top w:val="single" w:sz="4" w:space="0" w:color="auto"/>
              <w:left w:val="single" w:sz="4" w:space="0" w:color="auto"/>
              <w:bottom w:val="single" w:sz="4" w:space="0" w:color="auto"/>
              <w:right w:val="single" w:sz="4" w:space="0" w:color="auto"/>
            </w:tcBorders>
          </w:tcPr>
          <w:p w:rsidR="00FB6D56" w:rsidRPr="00E504B6" w:rsidRDefault="00FB6D56" w:rsidP="00060AEF">
            <w:pPr>
              <w:jc w:val="both"/>
              <w:rPr>
                <w:lang w:val="uk-UA"/>
              </w:rPr>
            </w:pPr>
            <w:r w:rsidRPr="0017230D">
              <w:t xml:space="preserve">Виправлення технічної помилки у відомостях з </w:t>
            </w:r>
            <w:proofErr w:type="gramStart"/>
            <w:r w:rsidRPr="0017230D">
              <w:t>Державного</w:t>
            </w:r>
            <w:proofErr w:type="gramEnd"/>
            <w:r w:rsidRPr="0017230D">
              <w:t xml:space="preserve"> земельного кадастру, допущеної органом, що здійснює його ведення, з видачею витягу</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10391C" w:rsidP="00060AEF">
            <w:pPr>
              <w:jc w:val="center"/>
              <w:rPr>
                <w:lang w:val="uk-UA"/>
              </w:rPr>
            </w:pPr>
            <w:r>
              <w:rPr>
                <w:lang w:val="uk-UA"/>
              </w:rPr>
              <w:t>7</w:t>
            </w:r>
            <w:r w:rsidR="00F749F2">
              <w:rPr>
                <w:lang w:val="uk-UA"/>
              </w:rPr>
              <w:t>4</w:t>
            </w:r>
          </w:p>
        </w:tc>
        <w:tc>
          <w:tcPr>
            <w:tcW w:w="9950" w:type="dxa"/>
            <w:tcBorders>
              <w:top w:val="single" w:sz="4" w:space="0" w:color="auto"/>
              <w:left w:val="single" w:sz="4" w:space="0" w:color="auto"/>
              <w:bottom w:val="single" w:sz="4" w:space="0" w:color="auto"/>
              <w:right w:val="single" w:sz="4" w:space="0" w:color="auto"/>
            </w:tcBorders>
          </w:tcPr>
          <w:p w:rsidR="00FB6D56" w:rsidRPr="00E504B6" w:rsidRDefault="00FB6D56" w:rsidP="00060AEF">
            <w:pPr>
              <w:jc w:val="both"/>
              <w:rPr>
                <w:lang w:val="uk-UA"/>
              </w:rPr>
            </w:pPr>
            <w:r w:rsidRPr="0017230D">
              <w:t xml:space="preserve">Надання відомостей з </w:t>
            </w:r>
            <w:proofErr w:type="gramStart"/>
            <w:r w:rsidRPr="0017230D">
              <w:t>Державного</w:t>
            </w:r>
            <w:proofErr w:type="gramEnd"/>
            <w:r w:rsidRPr="0017230D">
              <w:t xml:space="preserve"> земельного кадастру у формі:</w:t>
            </w:r>
            <w:r w:rsidRPr="0017230D">
              <w:tab/>
            </w:r>
          </w:p>
          <w:p w:rsidR="00FB6D56" w:rsidRPr="0017230D" w:rsidRDefault="00FB6D56" w:rsidP="00060AEF">
            <w:pPr>
              <w:jc w:val="both"/>
            </w:pPr>
            <w:r w:rsidRPr="0017230D">
              <w:t xml:space="preserve">1) витягу з </w:t>
            </w:r>
            <w:proofErr w:type="gramStart"/>
            <w:r w:rsidRPr="0017230D">
              <w:t>Державного</w:t>
            </w:r>
            <w:proofErr w:type="gramEnd"/>
            <w:r w:rsidRPr="0017230D">
              <w:t xml:space="preserve"> земельного кадастру про:</w:t>
            </w:r>
          </w:p>
          <w:p w:rsidR="00FB6D56" w:rsidRPr="0017230D" w:rsidRDefault="00FB6D56" w:rsidP="00060AEF">
            <w:pPr>
              <w:jc w:val="both"/>
            </w:pPr>
            <w:r w:rsidRPr="00E504B6">
              <w:rPr>
                <w:lang w:val="uk-UA"/>
              </w:rPr>
              <w:t xml:space="preserve">- </w:t>
            </w:r>
            <w:r w:rsidRPr="0017230D">
              <w:t>землі в межах території адміністративно-територіальних одиниць</w:t>
            </w:r>
            <w:r w:rsidRPr="0017230D">
              <w:tab/>
            </w:r>
          </w:p>
          <w:p w:rsidR="00FB6D56" w:rsidRPr="0017230D" w:rsidRDefault="00FB6D56" w:rsidP="00060AEF">
            <w:pPr>
              <w:jc w:val="both"/>
            </w:pPr>
            <w:r w:rsidRPr="00E504B6">
              <w:rPr>
                <w:lang w:val="uk-UA"/>
              </w:rPr>
              <w:t xml:space="preserve">- </w:t>
            </w:r>
            <w:r w:rsidRPr="0017230D">
              <w:t>обмеження у використанні земель</w:t>
            </w:r>
          </w:p>
          <w:p w:rsidR="00FB6D56" w:rsidRPr="0017230D" w:rsidRDefault="00FB6D56" w:rsidP="00060AEF">
            <w:pPr>
              <w:jc w:val="both"/>
            </w:pPr>
            <w:r w:rsidRPr="00E504B6">
              <w:rPr>
                <w:lang w:val="uk-UA"/>
              </w:rPr>
              <w:t xml:space="preserve">- </w:t>
            </w:r>
            <w:r w:rsidRPr="0017230D">
              <w:t>земельну ділянку</w:t>
            </w:r>
            <w:r w:rsidRPr="0017230D">
              <w:tab/>
            </w:r>
          </w:p>
          <w:p w:rsidR="00FB6D56" w:rsidRPr="0017230D" w:rsidRDefault="00FB6D56" w:rsidP="00060AEF">
            <w:pPr>
              <w:jc w:val="both"/>
            </w:pPr>
            <w:r w:rsidRPr="0017230D">
              <w:t xml:space="preserve">2) довідки, що </w:t>
            </w:r>
            <w:proofErr w:type="gramStart"/>
            <w:r w:rsidRPr="0017230D">
              <w:t>містить</w:t>
            </w:r>
            <w:proofErr w:type="gramEnd"/>
            <w:r w:rsidRPr="0017230D">
              <w:t xml:space="preserve"> узагальнену інформацію про землі (території)</w:t>
            </w:r>
            <w:r w:rsidRPr="0017230D">
              <w:tab/>
            </w:r>
          </w:p>
          <w:p w:rsidR="00FB6D56" w:rsidRPr="0017230D" w:rsidRDefault="00FB6D56" w:rsidP="00060AEF">
            <w:pPr>
              <w:jc w:val="both"/>
            </w:pPr>
            <w:r w:rsidRPr="0017230D">
              <w:t>3) викопіювань з кадастрової карти (плану) та іншої картографічної документації</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10391C" w:rsidP="00060AEF">
            <w:pPr>
              <w:jc w:val="center"/>
              <w:rPr>
                <w:lang w:val="uk-UA"/>
              </w:rPr>
            </w:pPr>
            <w:r>
              <w:rPr>
                <w:lang w:val="uk-UA"/>
              </w:rPr>
              <w:t>7</w:t>
            </w:r>
            <w:r w:rsidR="00F749F2">
              <w:rPr>
                <w:lang w:val="uk-UA"/>
              </w:rPr>
              <w:t>5</w:t>
            </w:r>
          </w:p>
        </w:tc>
        <w:tc>
          <w:tcPr>
            <w:tcW w:w="9950" w:type="dxa"/>
            <w:tcBorders>
              <w:top w:val="single" w:sz="4" w:space="0" w:color="auto"/>
              <w:left w:val="single" w:sz="4" w:space="0" w:color="auto"/>
              <w:bottom w:val="single" w:sz="4" w:space="0" w:color="auto"/>
              <w:right w:val="single" w:sz="4" w:space="0" w:color="auto"/>
            </w:tcBorders>
          </w:tcPr>
          <w:p w:rsidR="00FB6D56" w:rsidRPr="0017230D" w:rsidRDefault="00FB6D56" w:rsidP="00060AEF">
            <w:pPr>
              <w:jc w:val="both"/>
            </w:pPr>
            <w:r w:rsidRPr="0017230D">
              <w:t xml:space="preserve">Видача довідки про: </w:t>
            </w:r>
          </w:p>
          <w:p w:rsidR="00FB6D56" w:rsidRPr="0017230D" w:rsidRDefault="00FB6D56" w:rsidP="00060AEF">
            <w:pPr>
              <w:jc w:val="both"/>
            </w:pPr>
            <w:r w:rsidRPr="0017230D">
              <w:t>1) наявність та розмі</w:t>
            </w:r>
            <w:proofErr w:type="gramStart"/>
            <w:r w:rsidRPr="0017230D">
              <w:t>р</w:t>
            </w:r>
            <w:proofErr w:type="gramEnd"/>
            <w:r w:rsidRPr="0017230D">
              <w:t xml:space="preserve"> земельної частки (паю) </w:t>
            </w:r>
          </w:p>
          <w:p w:rsidR="00FB6D56" w:rsidRPr="00E504B6" w:rsidRDefault="00FB6D56" w:rsidP="00060AEF">
            <w:pPr>
              <w:jc w:val="both"/>
              <w:rPr>
                <w:lang w:val="uk-UA"/>
              </w:rPr>
            </w:pPr>
            <w:r w:rsidRPr="0017230D">
              <w:t xml:space="preserve">2) наявність у </w:t>
            </w:r>
            <w:proofErr w:type="gramStart"/>
            <w:r w:rsidRPr="0017230D">
              <w:t>Державному</w:t>
            </w:r>
            <w:proofErr w:type="gramEnd"/>
            <w:r w:rsidRPr="0017230D">
              <w:t xml:space="preserve">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10391C" w:rsidP="00060AEF">
            <w:pPr>
              <w:jc w:val="center"/>
              <w:rPr>
                <w:lang w:val="uk-UA"/>
              </w:rPr>
            </w:pPr>
            <w:r>
              <w:rPr>
                <w:lang w:val="uk-UA"/>
              </w:rPr>
              <w:t>7</w:t>
            </w:r>
            <w:r w:rsidR="00F749F2">
              <w:rPr>
                <w:lang w:val="uk-UA"/>
              </w:rPr>
              <w:t>6</w:t>
            </w:r>
          </w:p>
        </w:tc>
        <w:tc>
          <w:tcPr>
            <w:tcW w:w="9950" w:type="dxa"/>
            <w:tcBorders>
              <w:top w:val="single" w:sz="4" w:space="0" w:color="auto"/>
              <w:left w:val="single" w:sz="4" w:space="0" w:color="auto"/>
              <w:bottom w:val="single" w:sz="4" w:space="0" w:color="auto"/>
              <w:right w:val="single" w:sz="4" w:space="0" w:color="auto"/>
            </w:tcBorders>
          </w:tcPr>
          <w:p w:rsidR="00FB6D56" w:rsidRPr="00E504B6" w:rsidRDefault="00FB6D56" w:rsidP="00060AEF">
            <w:pPr>
              <w:jc w:val="both"/>
              <w:rPr>
                <w:lang w:val="uk-UA"/>
              </w:rPr>
            </w:pPr>
            <w:r w:rsidRPr="0017230D">
              <w:t xml:space="preserve">Видача відомостей з документації із землеустрою, що </w:t>
            </w:r>
            <w:proofErr w:type="gramStart"/>
            <w:r w:rsidRPr="0017230D">
              <w:t>включена</w:t>
            </w:r>
            <w:proofErr w:type="gramEnd"/>
            <w:r w:rsidRPr="0017230D">
              <w:t xml:space="preserve"> до Державного фонду документації із землеустрою</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jc w:val="center"/>
              <w:rPr>
                <w:lang w:val="uk-UA"/>
              </w:rPr>
            </w:pPr>
            <w:r>
              <w:rPr>
                <w:lang w:val="uk-UA"/>
              </w:rPr>
              <w:t>77</w:t>
            </w:r>
          </w:p>
        </w:tc>
        <w:tc>
          <w:tcPr>
            <w:tcW w:w="9950" w:type="dxa"/>
            <w:tcBorders>
              <w:top w:val="single" w:sz="4" w:space="0" w:color="auto"/>
              <w:left w:val="single" w:sz="4" w:space="0" w:color="auto"/>
              <w:bottom w:val="single" w:sz="4" w:space="0" w:color="auto"/>
              <w:right w:val="single" w:sz="4" w:space="0" w:color="auto"/>
            </w:tcBorders>
          </w:tcPr>
          <w:p w:rsidR="00FB6D56" w:rsidRPr="00E504B6" w:rsidRDefault="00FB6D56" w:rsidP="00060AEF">
            <w:pPr>
              <w:jc w:val="both"/>
              <w:rPr>
                <w:lang w:val="uk-UA"/>
              </w:rPr>
            </w:pPr>
            <w:r w:rsidRPr="0017230D">
              <w:t>Видача довідки з державної статистичної звітності про наявність земель та розподіл ї</w:t>
            </w:r>
            <w:proofErr w:type="gramStart"/>
            <w:r w:rsidRPr="0017230D">
              <w:t>х</w:t>
            </w:r>
            <w:proofErr w:type="gramEnd"/>
            <w:r w:rsidRPr="0017230D">
              <w:t xml:space="preserve"> за власниками земель, землекористувачами, угіддями</w:t>
            </w:r>
            <w:r w:rsidRPr="0017230D">
              <w:tab/>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jc w:val="center"/>
              <w:rPr>
                <w:lang w:val="uk-UA"/>
              </w:rPr>
            </w:pPr>
            <w:r>
              <w:rPr>
                <w:lang w:val="uk-UA"/>
              </w:rPr>
              <w:t>78</w:t>
            </w:r>
          </w:p>
        </w:tc>
        <w:tc>
          <w:tcPr>
            <w:tcW w:w="9950" w:type="dxa"/>
            <w:tcBorders>
              <w:top w:val="single" w:sz="4" w:space="0" w:color="auto"/>
              <w:left w:val="single" w:sz="4" w:space="0" w:color="auto"/>
              <w:bottom w:val="single" w:sz="4" w:space="0" w:color="auto"/>
              <w:right w:val="single" w:sz="4" w:space="0" w:color="auto"/>
            </w:tcBorders>
          </w:tcPr>
          <w:p w:rsidR="00FB6D56" w:rsidRPr="00E504B6" w:rsidRDefault="00FB6D56" w:rsidP="00060AEF">
            <w:pPr>
              <w:jc w:val="both"/>
              <w:rPr>
                <w:lang w:val="uk-UA"/>
              </w:rPr>
            </w:pPr>
            <w:r w:rsidRPr="0017230D">
              <w:t>Видача витягу з технічної документації про нормативну грошову оцінку земельної ділянки</w:t>
            </w:r>
          </w:p>
        </w:tc>
      </w:tr>
      <w:tr w:rsidR="00FB6D56" w:rsidRPr="0017230D" w:rsidTr="00060AEF">
        <w:tc>
          <w:tcPr>
            <w:tcW w:w="10598" w:type="dxa"/>
            <w:gridSpan w:val="2"/>
            <w:tcBorders>
              <w:top w:val="single" w:sz="4" w:space="0" w:color="auto"/>
              <w:left w:val="single" w:sz="4" w:space="0" w:color="auto"/>
              <w:bottom w:val="single" w:sz="4" w:space="0" w:color="auto"/>
              <w:right w:val="single" w:sz="4" w:space="0" w:color="auto"/>
            </w:tcBorders>
          </w:tcPr>
          <w:p w:rsidR="00FB6D56" w:rsidRDefault="00FB6D56" w:rsidP="00060AEF">
            <w:pPr>
              <w:jc w:val="both"/>
              <w:rPr>
                <w:lang w:val="uk-UA"/>
              </w:rPr>
            </w:pPr>
            <w:r>
              <w:rPr>
                <w:lang w:val="uk-UA"/>
              </w:rPr>
              <w:t xml:space="preserve">                    </w:t>
            </w:r>
            <w:r w:rsidRPr="00475989">
              <w:rPr>
                <w:lang w:val="uk-UA"/>
              </w:rPr>
              <w:t>Орджонікідзевський МВ ГУ ДСНС України у Дніпропетровській області</w:t>
            </w:r>
          </w:p>
          <w:p w:rsidR="00D94D24" w:rsidRPr="00475989" w:rsidRDefault="00D94D24" w:rsidP="00060AEF">
            <w:pPr>
              <w:jc w:val="both"/>
            </w:pP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jc w:val="center"/>
              <w:rPr>
                <w:lang w:val="uk-UA"/>
              </w:rPr>
            </w:pPr>
            <w:r>
              <w:rPr>
                <w:lang w:val="uk-UA"/>
              </w:rPr>
              <w:t>79</w:t>
            </w:r>
          </w:p>
        </w:tc>
        <w:tc>
          <w:tcPr>
            <w:tcW w:w="9950" w:type="dxa"/>
            <w:tcBorders>
              <w:top w:val="single" w:sz="4" w:space="0" w:color="auto"/>
              <w:left w:val="single" w:sz="4" w:space="0" w:color="auto"/>
              <w:bottom w:val="single" w:sz="4" w:space="0" w:color="auto"/>
              <w:right w:val="single" w:sz="4" w:space="0" w:color="auto"/>
            </w:tcBorders>
          </w:tcPr>
          <w:p w:rsidR="00FB6D56" w:rsidRPr="009C385E" w:rsidRDefault="00FB6D56" w:rsidP="00060AEF">
            <w:pPr>
              <w:jc w:val="both"/>
              <w:rPr>
                <w:lang w:val="uk-UA"/>
              </w:rPr>
            </w:pPr>
            <w:r>
              <w:rPr>
                <w:lang w:val="uk-UA"/>
              </w:rPr>
              <w:t>Декларація відповідності матеріально-технічної бази суб’єкта господарювання вимогам законодавства з питань пожежної безпеки</w:t>
            </w:r>
          </w:p>
        </w:tc>
      </w:tr>
      <w:tr w:rsidR="00FB6D56" w:rsidRPr="0017230D" w:rsidTr="00060AEF">
        <w:tc>
          <w:tcPr>
            <w:tcW w:w="10598" w:type="dxa"/>
            <w:gridSpan w:val="2"/>
            <w:tcBorders>
              <w:top w:val="single" w:sz="4" w:space="0" w:color="auto"/>
              <w:left w:val="single" w:sz="4" w:space="0" w:color="auto"/>
              <w:bottom w:val="single" w:sz="4" w:space="0" w:color="auto"/>
              <w:right w:val="single" w:sz="4" w:space="0" w:color="auto"/>
            </w:tcBorders>
          </w:tcPr>
          <w:p w:rsidR="00FB6D56" w:rsidRPr="00475989" w:rsidRDefault="00FB6D56" w:rsidP="00060AEF">
            <w:pPr>
              <w:jc w:val="both"/>
              <w:rPr>
                <w:lang w:val="uk-UA"/>
              </w:rPr>
            </w:pPr>
            <w:r w:rsidRPr="00475989">
              <w:rPr>
                <w:lang w:val="uk-UA"/>
              </w:rPr>
              <w:t>Сектор з безпеки дорожнього руху Нікопольського відділу ГУ НП в Дніпропетровській області</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F749F2" w:rsidP="00060AEF">
            <w:pPr>
              <w:jc w:val="center"/>
              <w:rPr>
                <w:lang w:val="uk-UA"/>
              </w:rPr>
            </w:pPr>
            <w:r>
              <w:rPr>
                <w:lang w:val="uk-UA"/>
              </w:rPr>
              <w:t>80</w:t>
            </w:r>
          </w:p>
        </w:tc>
        <w:tc>
          <w:tcPr>
            <w:tcW w:w="9950" w:type="dxa"/>
            <w:tcBorders>
              <w:top w:val="single" w:sz="4" w:space="0" w:color="auto"/>
              <w:left w:val="single" w:sz="4" w:space="0" w:color="auto"/>
              <w:bottom w:val="single" w:sz="4" w:space="0" w:color="auto"/>
              <w:right w:val="single" w:sz="4" w:space="0" w:color="auto"/>
            </w:tcBorders>
          </w:tcPr>
          <w:p w:rsidR="00FB6D56" w:rsidRDefault="00FB6D56" w:rsidP="00060AEF">
            <w:pPr>
              <w:jc w:val="both"/>
              <w:rPr>
                <w:lang w:val="uk-UA"/>
              </w:rPr>
            </w:pPr>
            <w:r>
              <w:rPr>
                <w:lang w:val="uk-UA"/>
              </w:rPr>
              <w:t>Дозвіл на рух великогабаритних та великовагових транспортних засобів автомобільними дорогами, вулицями, залізничними переїздами</w:t>
            </w:r>
          </w:p>
        </w:tc>
      </w:tr>
      <w:tr w:rsidR="00FB6D56" w:rsidRPr="0017230D" w:rsidTr="00060AEF">
        <w:tc>
          <w:tcPr>
            <w:tcW w:w="648" w:type="dxa"/>
            <w:tcBorders>
              <w:top w:val="single" w:sz="4" w:space="0" w:color="auto"/>
              <w:left w:val="single" w:sz="4" w:space="0" w:color="auto"/>
              <w:bottom w:val="single" w:sz="4" w:space="0" w:color="auto"/>
              <w:right w:val="single" w:sz="4" w:space="0" w:color="auto"/>
            </w:tcBorders>
          </w:tcPr>
          <w:p w:rsidR="00FB6D56" w:rsidRDefault="0010391C" w:rsidP="00060AEF">
            <w:pPr>
              <w:jc w:val="center"/>
              <w:rPr>
                <w:lang w:val="uk-UA"/>
              </w:rPr>
            </w:pPr>
            <w:r>
              <w:rPr>
                <w:lang w:val="uk-UA"/>
              </w:rPr>
              <w:t>8</w:t>
            </w:r>
            <w:r w:rsidR="00F749F2">
              <w:rPr>
                <w:lang w:val="uk-UA"/>
              </w:rPr>
              <w:t>1</w:t>
            </w:r>
          </w:p>
        </w:tc>
        <w:tc>
          <w:tcPr>
            <w:tcW w:w="9950" w:type="dxa"/>
            <w:tcBorders>
              <w:top w:val="single" w:sz="4" w:space="0" w:color="auto"/>
              <w:left w:val="single" w:sz="4" w:space="0" w:color="auto"/>
              <w:bottom w:val="single" w:sz="4" w:space="0" w:color="auto"/>
              <w:right w:val="single" w:sz="4" w:space="0" w:color="auto"/>
            </w:tcBorders>
          </w:tcPr>
          <w:p w:rsidR="00FB6D56" w:rsidRDefault="00FB6D56" w:rsidP="00060AEF">
            <w:pPr>
              <w:jc w:val="both"/>
              <w:rPr>
                <w:lang w:val="uk-UA"/>
              </w:rPr>
            </w:pPr>
            <w:r>
              <w:rPr>
                <w:lang w:val="uk-UA"/>
              </w:rPr>
              <w:t>Дозвіл на перевезення небезпечних вантажів</w:t>
            </w:r>
          </w:p>
        </w:tc>
      </w:tr>
      <w:tr w:rsidR="0010391C" w:rsidRPr="0017230D" w:rsidTr="00060AEF">
        <w:tc>
          <w:tcPr>
            <w:tcW w:w="10598" w:type="dxa"/>
            <w:gridSpan w:val="2"/>
            <w:tcBorders>
              <w:top w:val="single" w:sz="4" w:space="0" w:color="auto"/>
              <w:left w:val="single" w:sz="4" w:space="0" w:color="auto"/>
              <w:bottom w:val="single" w:sz="4" w:space="0" w:color="auto"/>
              <w:right w:val="single" w:sz="4" w:space="0" w:color="auto"/>
            </w:tcBorders>
          </w:tcPr>
          <w:p w:rsidR="00D94D24" w:rsidRDefault="0010391C" w:rsidP="00D94D24">
            <w:pPr>
              <w:jc w:val="both"/>
              <w:rPr>
                <w:lang w:val="uk-UA"/>
              </w:rPr>
            </w:pPr>
            <w:r>
              <w:rPr>
                <w:lang w:val="uk-UA"/>
              </w:rPr>
              <w:t xml:space="preserve">                               </w:t>
            </w:r>
          </w:p>
          <w:p w:rsidR="0010391C" w:rsidRDefault="00D94D24" w:rsidP="00D94D24">
            <w:pPr>
              <w:jc w:val="both"/>
              <w:rPr>
                <w:lang w:val="uk-UA"/>
              </w:rPr>
            </w:pPr>
            <w:r>
              <w:rPr>
                <w:lang w:val="uk-UA"/>
              </w:rPr>
              <w:t xml:space="preserve">                                            </w:t>
            </w:r>
            <w:r w:rsidR="0010391C">
              <w:rPr>
                <w:lang w:val="uk-UA"/>
              </w:rPr>
              <w:t xml:space="preserve"> Управління Держпродспоживслужбою</w:t>
            </w:r>
          </w:p>
        </w:tc>
      </w:tr>
      <w:tr w:rsidR="0010391C" w:rsidRPr="0017230D" w:rsidTr="00060AEF">
        <w:tc>
          <w:tcPr>
            <w:tcW w:w="648" w:type="dxa"/>
            <w:tcBorders>
              <w:top w:val="single" w:sz="4" w:space="0" w:color="auto"/>
              <w:left w:val="single" w:sz="4" w:space="0" w:color="auto"/>
              <w:bottom w:val="single" w:sz="4" w:space="0" w:color="auto"/>
              <w:right w:val="single" w:sz="4" w:space="0" w:color="auto"/>
            </w:tcBorders>
          </w:tcPr>
          <w:p w:rsidR="0010391C" w:rsidRDefault="0010391C" w:rsidP="00060AEF">
            <w:pPr>
              <w:jc w:val="center"/>
              <w:rPr>
                <w:lang w:val="uk-UA"/>
              </w:rPr>
            </w:pPr>
            <w:r>
              <w:rPr>
                <w:lang w:val="uk-UA"/>
              </w:rPr>
              <w:t>8</w:t>
            </w:r>
            <w:r w:rsidR="00F749F2">
              <w:rPr>
                <w:lang w:val="uk-UA"/>
              </w:rPr>
              <w:t>2</w:t>
            </w:r>
          </w:p>
        </w:tc>
        <w:tc>
          <w:tcPr>
            <w:tcW w:w="9950" w:type="dxa"/>
            <w:tcBorders>
              <w:top w:val="single" w:sz="4" w:space="0" w:color="auto"/>
              <w:left w:val="single" w:sz="4" w:space="0" w:color="auto"/>
              <w:bottom w:val="single" w:sz="4" w:space="0" w:color="auto"/>
              <w:right w:val="single" w:sz="4" w:space="0" w:color="auto"/>
            </w:tcBorders>
          </w:tcPr>
          <w:p w:rsidR="0010391C" w:rsidRDefault="0010391C" w:rsidP="00060AEF">
            <w:pPr>
              <w:jc w:val="both"/>
              <w:rPr>
                <w:lang w:val="uk-UA"/>
              </w:rPr>
            </w:pPr>
            <w:r>
              <w:rPr>
                <w:lang w:val="uk-UA"/>
              </w:rPr>
              <w:t>Реєстрація декларації відповідності матеріально-технічної бази вимогам законодавства</w:t>
            </w:r>
          </w:p>
        </w:tc>
      </w:tr>
      <w:tr w:rsidR="0010391C" w:rsidRPr="0017230D" w:rsidTr="00060AEF">
        <w:tc>
          <w:tcPr>
            <w:tcW w:w="648" w:type="dxa"/>
            <w:tcBorders>
              <w:top w:val="single" w:sz="4" w:space="0" w:color="auto"/>
              <w:left w:val="single" w:sz="4" w:space="0" w:color="auto"/>
              <w:bottom w:val="single" w:sz="4" w:space="0" w:color="auto"/>
              <w:right w:val="single" w:sz="4" w:space="0" w:color="auto"/>
            </w:tcBorders>
          </w:tcPr>
          <w:p w:rsidR="0010391C" w:rsidRDefault="0010391C" w:rsidP="00060AEF">
            <w:pPr>
              <w:jc w:val="center"/>
              <w:rPr>
                <w:lang w:val="uk-UA"/>
              </w:rPr>
            </w:pPr>
            <w:r>
              <w:rPr>
                <w:lang w:val="uk-UA"/>
              </w:rPr>
              <w:t>8</w:t>
            </w:r>
            <w:r w:rsidR="00F749F2">
              <w:rPr>
                <w:lang w:val="uk-UA"/>
              </w:rPr>
              <w:t>3</w:t>
            </w:r>
          </w:p>
        </w:tc>
        <w:tc>
          <w:tcPr>
            <w:tcW w:w="9950" w:type="dxa"/>
            <w:tcBorders>
              <w:top w:val="single" w:sz="4" w:space="0" w:color="auto"/>
              <w:left w:val="single" w:sz="4" w:space="0" w:color="auto"/>
              <w:bottom w:val="single" w:sz="4" w:space="0" w:color="auto"/>
              <w:right w:val="single" w:sz="4" w:space="0" w:color="auto"/>
            </w:tcBorders>
          </w:tcPr>
          <w:p w:rsidR="0010391C" w:rsidRDefault="0010391C" w:rsidP="00060AEF">
            <w:pPr>
              <w:jc w:val="both"/>
              <w:rPr>
                <w:lang w:val="uk-UA"/>
              </w:rPr>
            </w:pPr>
            <w:r>
              <w:rPr>
                <w:lang w:val="uk-UA"/>
              </w:rPr>
              <w:t>Анулювання документу дозвільного характеру</w:t>
            </w:r>
          </w:p>
        </w:tc>
      </w:tr>
      <w:tr w:rsidR="0010391C" w:rsidRPr="0017230D" w:rsidTr="00060AEF">
        <w:tc>
          <w:tcPr>
            <w:tcW w:w="648" w:type="dxa"/>
            <w:tcBorders>
              <w:top w:val="single" w:sz="4" w:space="0" w:color="auto"/>
              <w:left w:val="single" w:sz="4" w:space="0" w:color="auto"/>
              <w:bottom w:val="single" w:sz="4" w:space="0" w:color="auto"/>
              <w:right w:val="single" w:sz="4" w:space="0" w:color="auto"/>
            </w:tcBorders>
          </w:tcPr>
          <w:p w:rsidR="0010391C" w:rsidRDefault="0010391C" w:rsidP="00060AEF">
            <w:pPr>
              <w:jc w:val="center"/>
              <w:rPr>
                <w:lang w:val="uk-UA"/>
              </w:rPr>
            </w:pPr>
            <w:r>
              <w:rPr>
                <w:lang w:val="uk-UA"/>
              </w:rPr>
              <w:t>8</w:t>
            </w:r>
            <w:r w:rsidR="00E835D5">
              <w:rPr>
                <w:lang w:val="uk-UA"/>
              </w:rPr>
              <w:t>4</w:t>
            </w:r>
          </w:p>
        </w:tc>
        <w:tc>
          <w:tcPr>
            <w:tcW w:w="9950" w:type="dxa"/>
            <w:tcBorders>
              <w:top w:val="single" w:sz="4" w:space="0" w:color="auto"/>
              <w:left w:val="single" w:sz="4" w:space="0" w:color="auto"/>
              <w:bottom w:val="single" w:sz="4" w:space="0" w:color="auto"/>
              <w:right w:val="single" w:sz="4" w:space="0" w:color="auto"/>
            </w:tcBorders>
          </w:tcPr>
          <w:p w:rsidR="0010391C" w:rsidRDefault="0010391C" w:rsidP="00060AEF">
            <w:pPr>
              <w:jc w:val="both"/>
              <w:rPr>
                <w:lang w:val="uk-UA"/>
              </w:rPr>
            </w:pPr>
            <w:r>
              <w:rPr>
                <w:lang w:val="uk-UA"/>
              </w:rPr>
              <w:t>Переоформлення  документу дозвільного характеру</w:t>
            </w:r>
          </w:p>
        </w:tc>
      </w:tr>
      <w:tr w:rsidR="0010391C" w:rsidRPr="0017230D" w:rsidTr="00060AEF">
        <w:tc>
          <w:tcPr>
            <w:tcW w:w="648" w:type="dxa"/>
            <w:tcBorders>
              <w:top w:val="single" w:sz="4" w:space="0" w:color="auto"/>
              <w:left w:val="single" w:sz="4" w:space="0" w:color="auto"/>
              <w:bottom w:val="single" w:sz="4" w:space="0" w:color="auto"/>
              <w:right w:val="single" w:sz="4" w:space="0" w:color="auto"/>
            </w:tcBorders>
          </w:tcPr>
          <w:p w:rsidR="0010391C" w:rsidRDefault="0010391C" w:rsidP="00060AEF">
            <w:pPr>
              <w:jc w:val="center"/>
              <w:rPr>
                <w:lang w:val="uk-UA"/>
              </w:rPr>
            </w:pPr>
            <w:r>
              <w:rPr>
                <w:lang w:val="uk-UA"/>
              </w:rPr>
              <w:t>8</w:t>
            </w:r>
            <w:r w:rsidR="00E835D5">
              <w:rPr>
                <w:lang w:val="uk-UA"/>
              </w:rPr>
              <w:t>5</w:t>
            </w:r>
          </w:p>
        </w:tc>
        <w:tc>
          <w:tcPr>
            <w:tcW w:w="9950" w:type="dxa"/>
            <w:tcBorders>
              <w:top w:val="single" w:sz="4" w:space="0" w:color="auto"/>
              <w:left w:val="single" w:sz="4" w:space="0" w:color="auto"/>
              <w:bottom w:val="single" w:sz="4" w:space="0" w:color="auto"/>
              <w:right w:val="single" w:sz="4" w:space="0" w:color="auto"/>
            </w:tcBorders>
          </w:tcPr>
          <w:p w:rsidR="0010391C" w:rsidRDefault="0010391C" w:rsidP="00060AEF">
            <w:pPr>
              <w:jc w:val="both"/>
              <w:rPr>
                <w:lang w:val="uk-UA"/>
              </w:rPr>
            </w:pPr>
            <w:r>
              <w:rPr>
                <w:lang w:val="uk-UA"/>
              </w:rPr>
              <w:t>Видача дублікату  дозвільного характеру</w:t>
            </w:r>
          </w:p>
        </w:tc>
      </w:tr>
      <w:tr w:rsidR="0010391C" w:rsidRPr="0017230D" w:rsidTr="00060AEF">
        <w:tc>
          <w:tcPr>
            <w:tcW w:w="648" w:type="dxa"/>
            <w:tcBorders>
              <w:top w:val="single" w:sz="4" w:space="0" w:color="auto"/>
              <w:left w:val="single" w:sz="4" w:space="0" w:color="auto"/>
              <w:bottom w:val="single" w:sz="4" w:space="0" w:color="auto"/>
              <w:right w:val="single" w:sz="4" w:space="0" w:color="auto"/>
            </w:tcBorders>
          </w:tcPr>
          <w:p w:rsidR="0010391C" w:rsidRDefault="0010391C" w:rsidP="00060AEF">
            <w:pPr>
              <w:jc w:val="center"/>
              <w:rPr>
                <w:lang w:val="uk-UA"/>
              </w:rPr>
            </w:pPr>
            <w:r>
              <w:rPr>
                <w:lang w:val="uk-UA"/>
              </w:rPr>
              <w:t>8</w:t>
            </w:r>
            <w:r w:rsidR="00E835D5">
              <w:rPr>
                <w:lang w:val="uk-UA"/>
              </w:rPr>
              <w:t>6</w:t>
            </w:r>
          </w:p>
        </w:tc>
        <w:tc>
          <w:tcPr>
            <w:tcW w:w="9950" w:type="dxa"/>
            <w:tcBorders>
              <w:top w:val="single" w:sz="4" w:space="0" w:color="auto"/>
              <w:left w:val="single" w:sz="4" w:space="0" w:color="auto"/>
              <w:bottom w:val="single" w:sz="4" w:space="0" w:color="auto"/>
              <w:right w:val="single" w:sz="4" w:space="0" w:color="auto"/>
            </w:tcBorders>
          </w:tcPr>
          <w:p w:rsidR="0010391C" w:rsidRDefault="0010391C" w:rsidP="00060AEF">
            <w:pPr>
              <w:jc w:val="both"/>
              <w:rPr>
                <w:lang w:val="uk-UA"/>
              </w:rPr>
            </w:pPr>
            <w:r>
              <w:rPr>
                <w:lang w:val="uk-UA"/>
              </w:rPr>
              <w:t>Затвердження експортних потужностей</w:t>
            </w:r>
          </w:p>
        </w:tc>
      </w:tr>
      <w:tr w:rsidR="0010391C" w:rsidRPr="0017230D" w:rsidTr="00060AEF">
        <w:tc>
          <w:tcPr>
            <w:tcW w:w="648" w:type="dxa"/>
            <w:tcBorders>
              <w:top w:val="single" w:sz="4" w:space="0" w:color="auto"/>
              <w:left w:val="single" w:sz="4" w:space="0" w:color="auto"/>
              <w:bottom w:val="single" w:sz="4" w:space="0" w:color="auto"/>
              <w:right w:val="single" w:sz="4" w:space="0" w:color="auto"/>
            </w:tcBorders>
          </w:tcPr>
          <w:p w:rsidR="0010391C" w:rsidRDefault="00E835D5" w:rsidP="00060AEF">
            <w:pPr>
              <w:jc w:val="center"/>
              <w:rPr>
                <w:lang w:val="uk-UA"/>
              </w:rPr>
            </w:pPr>
            <w:r>
              <w:rPr>
                <w:lang w:val="uk-UA"/>
              </w:rPr>
              <w:t>87</w:t>
            </w:r>
          </w:p>
        </w:tc>
        <w:tc>
          <w:tcPr>
            <w:tcW w:w="9950" w:type="dxa"/>
            <w:tcBorders>
              <w:top w:val="single" w:sz="4" w:space="0" w:color="auto"/>
              <w:left w:val="single" w:sz="4" w:space="0" w:color="auto"/>
              <w:bottom w:val="single" w:sz="4" w:space="0" w:color="auto"/>
              <w:right w:val="single" w:sz="4" w:space="0" w:color="auto"/>
            </w:tcBorders>
          </w:tcPr>
          <w:p w:rsidR="0010391C" w:rsidRDefault="00C87BF5" w:rsidP="00060AEF">
            <w:pPr>
              <w:jc w:val="both"/>
              <w:rPr>
                <w:lang w:val="uk-UA"/>
              </w:rPr>
            </w:pPr>
            <w:r>
              <w:rPr>
                <w:lang w:val="uk-UA"/>
              </w:rPr>
              <w:t>Проведення державної реєстрації потужностей</w:t>
            </w:r>
          </w:p>
        </w:tc>
      </w:tr>
      <w:tr w:rsidR="0010391C" w:rsidRPr="009C18C2" w:rsidTr="00060AEF">
        <w:tc>
          <w:tcPr>
            <w:tcW w:w="648" w:type="dxa"/>
            <w:tcBorders>
              <w:top w:val="single" w:sz="4" w:space="0" w:color="auto"/>
              <w:left w:val="single" w:sz="4" w:space="0" w:color="auto"/>
              <w:bottom w:val="single" w:sz="4" w:space="0" w:color="auto"/>
              <w:right w:val="single" w:sz="4" w:space="0" w:color="auto"/>
            </w:tcBorders>
          </w:tcPr>
          <w:p w:rsidR="0010391C" w:rsidRDefault="00E835D5" w:rsidP="00060AEF">
            <w:pPr>
              <w:jc w:val="center"/>
              <w:rPr>
                <w:lang w:val="uk-UA"/>
              </w:rPr>
            </w:pPr>
            <w:r>
              <w:rPr>
                <w:lang w:val="uk-UA"/>
              </w:rPr>
              <w:t>88</w:t>
            </w:r>
          </w:p>
        </w:tc>
        <w:tc>
          <w:tcPr>
            <w:tcW w:w="9950" w:type="dxa"/>
            <w:tcBorders>
              <w:top w:val="single" w:sz="4" w:space="0" w:color="auto"/>
              <w:left w:val="single" w:sz="4" w:space="0" w:color="auto"/>
              <w:bottom w:val="single" w:sz="4" w:space="0" w:color="auto"/>
              <w:right w:val="single" w:sz="4" w:space="0" w:color="auto"/>
            </w:tcBorders>
          </w:tcPr>
          <w:p w:rsidR="0010391C" w:rsidRDefault="00C87BF5" w:rsidP="00060AEF">
            <w:pPr>
              <w:jc w:val="both"/>
              <w:rPr>
                <w:lang w:val="uk-UA"/>
              </w:rPr>
            </w:pPr>
            <w:r>
              <w:rPr>
                <w:lang w:val="uk-UA"/>
              </w:rPr>
              <w:t>Видача експлуатаційного дозволу для потужностей (об’єктів ):з переробки неїстівних продуктів тваринного походження;з виробництва, змішування та приготування кормових добавок, преміксів і кормів</w:t>
            </w:r>
          </w:p>
        </w:tc>
      </w:tr>
      <w:tr w:rsidR="0010391C" w:rsidRPr="0017230D" w:rsidTr="00060AEF">
        <w:tc>
          <w:tcPr>
            <w:tcW w:w="648" w:type="dxa"/>
            <w:tcBorders>
              <w:top w:val="single" w:sz="4" w:space="0" w:color="auto"/>
              <w:left w:val="single" w:sz="4" w:space="0" w:color="auto"/>
              <w:bottom w:val="single" w:sz="4" w:space="0" w:color="auto"/>
              <w:right w:val="single" w:sz="4" w:space="0" w:color="auto"/>
            </w:tcBorders>
          </w:tcPr>
          <w:p w:rsidR="0010391C" w:rsidRDefault="00E835D5" w:rsidP="00060AEF">
            <w:pPr>
              <w:jc w:val="center"/>
              <w:rPr>
                <w:lang w:val="uk-UA"/>
              </w:rPr>
            </w:pPr>
            <w:r>
              <w:rPr>
                <w:lang w:val="uk-UA"/>
              </w:rPr>
              <w:t>89</w:t>
            </w:r>
          </w:p>
        </w:tc>
        <w:tc>
          <w:tcPr>
            <w:tcW w:w="9950" w:type="dxa"/>
            <w:tcBorders>
              <w:top w:val="single" w:sz="4" w:space="0" w:color="auto"/>
              <w:left w:val="single" w:sz="4" w:space="0" w:color="auto"/>
              <w:bottom w:val="single" w:sz="4" w:space="0" w:color="auto"/>
              <w:right w:val="single" w:sz="4" w:space="0" w:color="auto"/>
            </w:tcBorders>
          </w:tcPr>
          <w:p w:rsidR="0010391C" w:rsidRDefault="00C87BF5" w:rsidP="00060AEF">
            <w:pPr>
              <w:jc w:val="both"/>
              <w:rPr>
                <w:lang w:val="uk-UA"/>
              </w:rPr>
            </w:pPr>
            <w:r>
              <w:rPr>
                <w:lang w:val="uk-UA"/>
              </w:rPr>
              <w:t xml:space="preserve">Видача експлуатаційного дозволу оператору ринку, що проводить діяльність </w:t>
            </w:r>
            <w:r w:rsidR="00D87B5F">
              <w:rPr>
                <w:lang w:val="uk-UA"/>
              </w:rPr>
              <w:t xml:space="preserve">пов’язану </w:t>
            </w:r>
          </w:p>
        </w:tc>
      </w:tr>
      <w:tr w:rsidR="0010391C" w:rsidRPr="0017230D" w:rsidTr="00060AEF">
        <w:tc>
          <w:tcPr>
            <w:tcW w:w="648" w:type="dxa"/>
            <w:tcBorders>
              <w:top w:val="single" w:sz="4" w:space="0" w:color="auto"/>
              <w:left w:val="single" w:sz="4" w:space="0" w:color="auto"/>
              <w:bottom w:val="single" w:sz="4" w:space="0" w:color="auto"/>
              <w:right w:val="single" w:sz="4" w:space="0" w:color="auto"/>
            </w:tcBorders>
          </w:tcPr>
          <w:p w:rsidR="0010391C" w:rsidRDefault="00D87B5F" w:rsidP="00060AEF">
            <w:pPr>
              <w:jc w:val="center"/>
              <w:rPr>
                <w:lang w:val="uk-UA"/>
              </w:rPr>
            </w:pPr>
            <w:r>
              <w:rPr>
                <w:lang w:val="uk-UA"/>
              </w:rPr>
              <w:t>9</w:t>
            </w:r>
            <w:r w:rsidR="00E835D5">
              <w:rPr>
                <w:lang w:val="uk-UA"/>
              </w:rPr>
              <w:t>0</w:t>
            </w:r>
          </w:p>
        </w:tc>
        <w:tc>
          <w:tcPr>
            <w:tcW w:w="9950" w:type="dxa"/>
            <w:tcBorders>
              <w:top w:val="single" w:sz="4" w:space="0" w:color="auto"/>
              <w:left w:val="single" w:sz="4" w:space="0" w:color="auto"/>
              <w:bottom w:val="single" w:sz="4" w:space="0" w:color="auto"/>
              <w:right w:val="single" w:sz="4" w:space="0" w:color="auto"/>
            </w:tcBorders>
          </w:tcPr>
          <w:p w:rsidR="0010391C" w:rsidRDefault="00D87B5F" w:rsidP="00060AEF">
            <w:pPr>
              <w:jc w:val="both"/>
              <w:rPr>
                <w:lang w:val="uk-UA"/>
              </w:rPr>
            </w:pPr>
            <w:r>
              <w:rPr>
                <w:lang w:val="uk-UA"/>
              </w:rPr>
              <w:t>Видача листа – довідки на перевезення (пере захоронення)</w:t>
            </w:r>
          </w:p>
        </w:tc>
      </w:tr>
      <w:tr w:rsidR="0010391C" w:rsidRPr="0017230D" w:rsidTr="00060AEF">
        <w:tc>
          <w:tcPr>
            <w:tcW w:w="648" w:type="dxa"/>
            <w:tcBorders>
              <w:top w:val="single" w:sz="4" w:space="0" w:color="auto"/>
              <w:left w:val="single" w:sz="4" w:space="0" w:color="auto"/>
              <w:bottom w:val="single" w:sz="4" w:space="0" w:color="auto"/>
              <w:right w:val="single" w:sz="4" w:space="0" w:color="auto"/>
            </w:tcBorders>
          </w:tcPr>
          <w:p w:rsidR="0010391C" w:rsidRDefault="00D87B5F" w:rsidP="00060AEF">
            <w:pPr>
              <w:jc w:val="center"/>
              <w:rPr>
                <w:lang w:val="uk-UA"/>
              </w:rPr>
            </w:pPr>
            <w:r>
              <w:rPr>
                <w:lang w:val="uk-UA"/>
              </w:rPr>
              <w:t>9</w:t>
            </w:r>
            <w:r w:rsidR="00E835D5">
              <w:rPr>
                <w:lang w:val="uk-UA"/>
              </w:rPr>
              <w:t>1</w:t>
            </w:r>
          </w:p>
        </w:tc>
        <w:tc>
          <w:tcPr>
            <w:tcW w:w="9950" w:type="dxa"/>
            <w:tcBorders>
              <w:top w:val="single" w:sz="4" w:space="0" w:color="auto"/>
              <w:left w:val="single" w:sz="4" w:space="0" w:color="auto"/>
              <w:bottom w:val="single" w:sz="4" w:space="0" w:color="auto"/>
              <w:right w:val="single" w:sz="4" w:space="0" w:color="auto"/>
            </w:tcBorders>
          </w:tcPr>
          <w:p w:rsidR="0010391C" w:rsidRDefault="00D87B5F" w:rsidP="00060AEF">
            <w:pPr>
              <w:jc w:val="both"/>
              <w:rPr>
                <w:lang w:val="uk-UA"/>
              </w:rPr>
            </w:pPr>
            <w:r>
              <w:rPr>
                <w:lang w:val="uk-UA"/>
              </w:rPr>
              <w:t>Видача санітарного паспорту на право одержання, зберігання і застосування пестицидів і мінеральних добрив</w:t>
            </w:r>
          </w:p>
        </w:tc>
      </w:tr>
      <w:tr w:rsidR="0010391C" w:rsidRPr="0017230D" w:rsidTr="00060AEF">
        <w:tc>
          <w:tcPr>
            <w:tcW w:w="648" w:type="dxa"/>
            <w:tcBorders>
              <w:top w:val="single" w:sz="4" w:space="0" w:color="auto"/>
              <w:left w:val="single" w:sz="4" w:space="0" w:color="auto"/>
              <w:bottom w:val="single" w:sz="4" w:space="0" w:color="auto"/>
              <w:right w:val="single" w:sz="4" w:space="0" w:color="auto"/>
            </w:tcBorders>
          </w:tcPr>
          <w:p w:rsidR="0010391C" w:rsidRDefault="00D87B5F" w:rsidP="00060AEF">
            <w:pPr>
              <w:jc w:val="center"/>
              <w:rPr>
                <w:lang w:val="uk-UA"/>
              </w:rPr>
            </w:pPr>
            <w:r>
              <w:rPr>
                <w:lang w:val="uk-UA"/>
              </w:rPr>
              <w:t>9</w:t>
            </w:r>
            <w:r w:rsidR="00E835D5">
              <w:rPr>
                <w:lang w:val="uk-UA"/>
              </w:rPr>
              <w:t>2</w:t>
            </w:r>
          </w:p>
        </w:tc>
        <w:tc>
          <w:tcPr>
            <w:tcW w:w="9950" w:type="dxa"/>
            <w:tcBorders>
              <w:top w:val="single" w:sz="4" w:space="0" w:color="auto"/>
              <w:left w:val="single" w:sz="4" w:space="0" w:color="auto"/>
              <w:bottom w:val="single" w:sz="4" w:space="0" w:color="auto"/>
              <w:right w:val="single" w:sz="4" w:space="0" w:color="auto"/>
            </w:tcBorders>
          </w:tcPr>
          <w:p w:rsidR="0010391C" w:rsidRDefault="00D87B5F" w:rsidP="00060AEF">
            <w:pPr>
              <w:jc w:val="both"/>
              <w:rPr>
                <w:lang w:val="uk-UA"/>
              </w:rPr>
            </w:pPr>
            <w:r>
              <w:rPr>
                <w:lang w:val="uk-UA"/>
              </w:rPr>
              <w:t>Видача санітарного паспорту на транспортний засіб для перевезення пестицидів та агрохімікатів</w:t>
            </w:r>
          </w:p>
        </w:tc>
      </w:tr>
      <w:tr w:rsidR="0010391C" w:rsidRPr="0017230D" w:rsidTr="00060AEF">
        <w:tc>
          <w:tcPr>
            <w:tcW w:w="648" w:type="dxa"/>
            <w:tcBorders>
              <w:top w:val="single" w:sz="4" w:space="0" w:color="auto"/>
              <w:left w:val="single" w:sz="4" w:space="0" w:color="auto"/>
              <w:bottom w:val="single" w:sz="4" w:space="0" w:color="auto"/>
              <w:right w:val="single" w:sz="4" w:space="0" w:color="auto"/>
            </w:tcBorders>
          </w:tcPr>
          <w:p w:rsidR="0010391C" w:rsidRDefault="00D87B5F" w:rsidP="00060AEF">
            <w:pPr>
              <w:jc w:val="center"/>
              <w:rPr>
                <w:lang w:val="uk-UA"/>
              </w:rPr>
            </w:pPr>
            <w:r>
              <w:rPr>
                <w:lang w:val="uk-UA"/>
              </w:rPr>
              <w:t>9</w:t>
            </w:r>
            <w:r w:rsidR="00E835D5">
              <w:rPr>
                <w:lang w:val="uk-UA"/>
              </w:rPr>
              <w:t>3</w:t>
            </w:r>
          </w:p>
        </w:tc>
        <w:tc>
          <w:tcPr>
            <w:tcW w:w="9950" w:type="dxa"/>
            <w:tcBorders>
              <w:top w:val="single" w:sz="4" w:space="0" w:color="auto"/>
              <w:left w:val="single" w:sz="4" w:space="0" w:color="auto"/>
              <w:bottom w:val="single" w:sz="4" w:space="0" w:color="auto"/>
              <w:right w:val="single" w:sz="4" w:space="0" w:color="auto"/>
            </w:tcBorders>
          </w:tcPr>
          <w:p w:rsidR="0010391C" w:rsidRDefault="00D87B5F" w:rsidP="00060AEF">
            <w:pPr>
              <w:jc w:val="both"/>
              <w:rPr>
                <w:lang w:val="uk-UA"/>
              </w:rPr>
            </w:pPr>
            <w:r>
              <w:rPr>
                <w:lang w:val="uk-UA"/>
              </w:rPr>
              <w:t>Видача дозволу на проведення фумігацій них робіт</w:t>
            </w:r>
          </w:p>
        </w:tc>
      </w:tr>
      <w:tr w:rsidR="00D87B5F" w:rsidRPr="0017230D" w:rsidTr="00060AEF">
        <w:tc>
          <w:tcPr>
            <w:tcW w:w="10598" w:type="dxa"/>
            <w:gridSpan w:val="2"/>
            <w:tcBorders>
              <w:top w:val="single" w:sz="4" w:space="0" w:color="auto"/>
              <w:left w:val="single" w:sz="4" w:space="0" w:color="auto"/>
              <w:bottom w:val="single" w:sz="4" w:space="0" w:color="auto"/>
              <w:right w:val="single" w:sz="4" w:space="0" w:color="auto"/>
            </w:tcBorders>
          </w:tcPr>
          <w:p w:rsidR="00D87B5F" w:rsidRDefault="00D87B5F" w:rsidP="00060AEF">
            <w:pPr>
              <w:jc w:val="center"/>
              <w:rPr>
                <w:lang w:val="uk-UA" w:eastAsia="uk-UA"/>
              </w:rPr>
            </w:pPr>
            <w:r w:rsidRPr="00415053">
              <w:rPr>
                <w:lang w:eastAsia="uk-UA"/>
              </w:rPr>
              <w:t xml:space="preserve">Головне територіальне управління юстиції у Дніпропетровській області </w:t>
            </w:r>
          </w:p>
          <w:p w:rsidR="00D94D24" w:rsidRPr="00D94D24" w:rsidRDefault="00D94D24" w:rsidP="00060AEF">
            <w:pPr>
              <w:jc w:val="center"/>
              <w:rPr>
                <w:lang w:val="uk-UA"/>
              </w:rPr>
            </w:pPr>
          </w:p>
        </w:tc>
      </w:tr>
      <w:tr w:rsidR="0010391C" w:rsidRPr="0017230D" w:rsidTr="00060AEF">
        <w:tc>
          <w:tcPr>
            <w:tcW w:w="648" w:type="dxa"/>
            <w:tcBorders>
              <w:top w:val="single" w:sz="4" w:space="0" w:color="auto"/>
              <w:left w:val="single" w:sz="4" w:space="0" w:color="auto"/>
              <w:bottom w:val="single" w:sz="4" w:space="0" w:color="auto"/>
              <w:right w:val="single" w:sz="4" w:space="0" w:color="auto"/>
            </w:tcBorders>
          </w:tcPr>
          <w:p w:rsidR="0010391C" w:rsidRDefault="00D87B5F" w:rsidP="00060AEF">
            <w:pPr>
              <w:jc w:val="center"/>
              <w:rPr>
                <w:lang w:val="uk-UA"/>
              </w:rPr>
            </w:pPr>
            <w:r>
              <w:rPr>
                <w:lang w:val="uk-UA"/>
              </w:rPr>
              <w:t>9</w:t>
            </w:r>
            <w:r w:rsidR="00E835D5">
              <w:rPr>
                <w:lang w:val="uk-UA"/>
              </w:rPr>
              <w:t>4</w:t>
            </w:r>
          </w:p>
        </w:tc>
        <w:tc>
          <w:tcPr>
            <w:tcW w:w="9950" w:type="dxa"/>
            <w:tcBorders>
              <w:top w:val="single" w:sz="4" w:space="0" w:color="auto"/>
              <w:left w:val="single" w:sz="4" w:space="0" w:color="auto"/>
              <w:bottom w:val="single" w:sz="4" w:space="0" w:color="auto"/>
              <w:right w:val="single" w:sz="4" w:space="0" w:color="auto"/>
            </w:tcBorders>
          </w:tcPr>
          <w:p w:rsidR="0010391C" w:rsidRDefault="00D87B5F" w:rsidP="00060AEF">
            <w:pPr>
              <w:jc w:val="both"/>
              <w:rPr>
                <w:lang w:val="uk-UA"/>
              </w:rPr>
            </w:pPr>
            <w:r>
              <w:rPr>
                <w:lang w:val="uk-UA"/>
              </w:rPr>
              <w:t xml:space="preserve">Реєстрація громадського об’єднання </w:t>
            </w:r>
          </w:p>
        </w:tc>
      </w:tr>
      <w:tr w:rsidR="0010391C" w:rsidRPr="0017230D" w:rsidTr="00060AEF">
        <w:tc>
          <w:tcPr>
            <w:tcW w:w="648" w:type="dxa"/>
            <w:tcBorders>
              <w:top w:val="single" w:sz="4" w:space="0" w:color="auto"/>
              <w:left w:val="single" w:sz="4" w:space="0" w:color="auto"/>
              <w:bottom w:val="single" w:sz="4" w:space="0" w:color="auto"/>
              <w:right w:val="single" w:sz="4" w:space="0" w:color="auto"/>
            </w:tcBorders>
          </w:tcPr>
          <w:p w:rsidR="0010391C" w:rsidRDefault="00D87B5F" w:rsidP="00060AEF">
            <w:pPr>
              <w:jc w:val="center"/>
              <w:rPr>
                <w:lang w:val="uk-UA"/>
              </w:rPr>
            </w:pPr>
            <w:r>
              <w:rPr>
                <w:lang w:val="uk-UA"/>
              </w:rPr>
              <w:t>9</w:t>
            </w:r>
            <w:r w:rsidR="00E835D5">
              <w:rPr>
                <w:lang w:val="uk-UA"/>
              </w:rPr>
              <w:t>5</w:t>
            </w:r>
          </w:p>
        </w:tc>
        <w:tc>
          <w:tcPr>
            <w:tcW w:w="9950" w:type="dxa"/>
            <w:tcBorders>
              <w:top w:val="single" w:sz="4" w:space="0" w:color="auto"/>
              <w:left w:val="single" w:sz="4" w:space="0" w:color="auto"/>
              <w:bottom w:val="single" w:sz="4" w:space="0" w:color="auto"/>
              <w:right w:val="single" w:sz="4" w:space="0" w:color="auto"/>
            </w:tcBorders>
          </w:tcPr>
          <w:p w:rsidR="0010391C" w:rsidRDefault="00D87B5F" w:rsidP="00060AEF">
            <w:pPr>
              <w:jc w:val="both"/>
              <w:rPr>
                <w:lang w:val="uk-UA"/>
              </w:rPr>
            </w:pPr>
            <w:r>
              <w:rPr>
                <w:lang w:val="uk-UA"/>
              </w:rPr>
              <w:t xml:space="preserve">Прийняття повідомлення про утворення громадського об’єднання </w:t>
            </w:r>
          </w:p>
        </w:tc>
      </w:tr>
      <w:tr w:rsidR="0010391C" w:rsidRPr="0017230D" w:rsidTr="00060AEF">
        <w:tc>
          <w:tcPr>
            <w:tcW w:w="648" w:type="dxa"/>
            <w:tcBorders>
              <w:top w:val="single" w:sz="4" w:space="0" w:color="auto"/>
              <w:left w:val="single" w:sz="4" w:space="0" w:color="auto"/>
              <w:bottom w:val="single" w:sz="4" w:space="0" w:color="auto"/>
              <w:right w:val="single" w:sz="4" w:space="0" w:color="auto"/>
            </w:tcBorders>
          </w:tcPr>
          <w:p w:rsidR="0010391C" w:rsidRDefault="00D87B5F" w:rsidP="00060AEF">
            <w:pPr>
              <w:jc w:val="center"/>
              <w:rPr>
                <w:lang w:val="uk-UA"/>
              </w:rPr>
            </w:pPr>
            <w:r>
              <w:rPr>
                <w:lang w:val="uk-UA"/>
              </w:rPr>
              <w:t>9</w:t>
            </w:r>
            <w:r w:rsidR="00E835D5">
              <w:rPr>
                <w:lang w:val="uk-UA"/>
              </w:rPr>
              <w:t>6</w:t>
            </w:r>
          </w:p>
        </w:tc>
        <w:tc>
          <w:tcPr>
            <w:tcW w:w="9950" w:type="dxa"/>
            <w:tcBorders>
              <w:top w:val="single" w:sz="4" w:space="0" w:color="auto"/>
              <w:left w:val="single" w:sz="4" w:space="0" w:color="auto"/>
              <w:bottom w:val="single" w:sz="4" w:space="0" w:color="auto"/>
              <w:right w:val="single" w:sz="4" w:space="0" w:color="auto"/>
            </w:tcBorders>
          </w:tcPr>
          <w:p w:rsidR="0010391C" w:rsidRDefault="00D87B5F" w:rsidP="00060AEF">
            <w:pPr>
              <w:jc w:val="both"/>
              <w:rPr>
                <w:lang w:val="uk-UA"/>
              </w:rPr>
            </w:pPr>
            <w:r>
              <w:rPr>
                <w:lang w:val="uk-UA"/>
              </w:rPr>
              <w:t>Видача дубліката оригіналу свідоцтва про реєстрацію громадського об</w:t>
            </w:r>
            <w:r w:rsidRPr="001A0EE4">
              <w:t>’</w:t>
            </w:r>
            <w:r>
              <w:rPr>
                <w:lang w:val="uk-UA"/>
              </w:rPr>
              <w:t xml:space="preserve">єднання  </w:t>
            </w:r>
            <w:r w:rsidR="001A0EE4">
              <w:rPr>
                <w:lang w:val="uk-UA"/>
              </w:rPr>
              <w:t>та/або статуту</w:t>
            </w:r>
          </w:p>
        </w:tc>
      </w:tr>
      <w:tr w:rsidR="00E1574F" w:rsidRPr="0017230D" w:rsidTr="00060AEF">
        <w:tc>
          <w:tcPr>
            <w:tcW w:w="648" w:type="dxa"/>
            <w:tcBorders>
              <w:top w:val="single" w:sz="4" w:space="0" w:color="auto"/>
              <w:left w:val="single" w:sz="4" w:space="0" w:color="auto"/>
              <w:bottom w:val="single" w:sz="4" w:space="0" w:color="auto"/>
              <w:right w:val="single" w:sz="4" w:space="0" w:color="auto"/>
            </w:tcBorders>
          </w:tcPr>
          <w:p w:rsidR="00E1574F" w:rsidRDefault="00E835D5" w:rsidP="00060AEF">
            <w:pPr>
              <w:jc w:val="center"/>
              <w:rPr>
                <w:lang w:val="uk-UA"/>
              </w:rPr>
            </w:pPr>
            <w:r>
              <w:rPr>
                <w:lang w:val="uk-UA"/>
              </w:rPr>
              <w:t>97</w:t>
            </w:r>
          </w:p>
        </w:tc>
        <w:tc>
          <w:tcPr>
            <w:tcW w:w="9950" w:type="dxa"/>
            <w:tcBorders>
              <w:top w:val="single" w:sz="4" w:space="0" w:color="auto"/>
              <w:left w:val="single" w:sz="4" w:space="0" w:color="auto"/>
              <w:bottom w:val="single" w:sz="4" w:space="0" w:color="auto"/>
              <w:right w:val="single" w:sz="4" w:space="0" w:color="auto"/>
            </w:tcBorders>
          </w:tcPr>
          <w:p w:rsidR="00E1574F" w:rsidRDefault="00E1574F" w:rsidP="00060AEF">
            <w:pPr>
              <w:jc w:val="both"/>
              <w:rPr>
                <w:lang w:val="uk-UA"/>
              </w:rPr>
            </w:pPr>
            <w:r>
              <w:rPr>
                <w:lang w:val="uk-UA"/>
              </w:rPr>
              <w:t xml:space="preserve">Внесення до реєстру громадських об’єднань відомостей про відокремлений підрозділ </w:t>
            </w:r>
            <w:r>
              <w:rPr>
                <w:lang w:val="uk-UA"/>
              </w:rPr>
              <w:lastRenderedPageBreak/>
              <w:t xml:space="preserve">громадського об’єднання </w:t>
            </w:r>
          </w:p>
        </w:tc>
      </w:tr>
      <w:tr w:rsidR="00E1574F" w:rsidRPr="009C18C2" w:rsidTr="00060AEF">
        <w:tc>
          <w:tcPr>
            <w:tcW w:w="648" w:type="dxa"/>
            <w:tcBorders>
              <w:top w:val="single" w:sz="4" w:space="0" w:color="auto"/>
              <w:left w:val="single" w:sz="4" w:space="0" w:color="auto"/>
              <w:bottom w:val="single" w:sz="4" w:space="0" w:color="auto"/>
              <w:right w:val="single" w:sz="4" w:space="0" w:color="auto"/>
            </w:tcBorders>
          </w:tcPr>
          <w:p w:rsidR="00E1574F" w:rsidRDefault="00E835D5" w:rsidP="00060AEF">
            <w:pPr>
              <w:jc w:val="center"/>
              <w:rPr>
                <w:lang w:val="uk-UA"/>
              </w:rPr>
            </w:pPr>
            <w:r>
              <w:rPr>
                <w:lang w:val="uk-UA"/>
              </w:rPr>
              <w:lastRenderedPageBreak/>
              <w:t>98</w:t>
            </w:r>
          </w:p>
        </w:tc>
        <w:tc>
          <w:tcPr>
            <w:tcW w:w="9950" w:type="dxa"/>
            <w:tcBorders>
              <w:top w:val="single" w:sz="4" w:space="0" w:color="auto"/>
              <w:left w:val="single" w:sz="4" w:space="0" w:color="auto"/>
              <w:bottom w:val="single" w:sz="4" w:space="0" w:color="auto"/>
              <w:right w:val="single" w:sz="4" w:space="0" w:color="auto"/>
            </w:tcBorders>
          </w:tcPr>
          <w:p w:rsidR="00E1574F" w:rsidRDefault="00E1574F" w:rsidP="00060AEF">
            <w:pPr>
              <w:jc w:val="both"/>
              <w:rPr>
                <w:lang w:val="uk-UA"/>
              </w:rPr>
            </w:pPr>
            <w:r>
              <w:rPr>
                <w:lang w:val="uk-UA"/>
              </w:rPr>
              <w:t>Прийняття повідомлення про зміни до статуту  громадського об’єднання, зміни у складі керівних органів  громадського об’єднання, зміну особи (осіб), уповноваженої представляти  громадське об’єднання,зміну місцезнаходження зареєстрованого  громадського об’єднання</w:t>
            </w:r>
          </w:p>
        </w:tc>
      </w:tr>
      <w:tr w:rsidR="00E1574F" w:rsidRPr="009C18C2" w:rsidTr="00060AEF">
        <w:tc>
          <w:tcPr>
            <w:tcW w:w="648" w:type="dxa"/>
            <w:tcBorders>
              <w:top w:val="single" w:sz="4" w:space="0" w:color="auto"/>
              <w:left w:val="single" w:sz="4" w:space="0" w:color="auto"/>
              <w:bottom w:val="single" w:sz="4" w:space="0" w:color="auto"/>
              <w:right w:val="single" w:sz="4" w:space="0" w:color="auto"/>
            </w:tcBorders>
          </w:tcPr>
          <w:p w:rsidR="00E1574F" w:rsidRDefault="00E835D5" w:rsidP="00060AEF">
            <w:pPr>
              <w:jc w:val="center"/>
              <w:rPr>
                <w:lang w:val="uk-UA"/>
              </w:rPr>
            </w:pPr>
            <w:r>
              <w:rPr>
                <w:lang w:val="uk-UA"/>
              </w:rPr>
              <w:t>99</w:t>
            </w:r>
          </w:p>
        </w:tc>
        <w:tc>
          <w:tcPr>
            <w:tcW w:w="9950" w:type="dxa"/>
            <w:tcBorders>
              <w:top w:val="single" w:sz="4" w:space="0" w:color="auto"/>
              <w:left w:val="single" w:sz="4" w:space="0" w:color="auto"/>
              <w:bottom w:val="single" w:sz="4" w:space="0" w:color="auto"/>
              <w:right w:val="single" w:sz="4" w:space="0" w:color="auto"/>
            </w:tcBorders>
          </w:tcPr>
          <w:p w:rsidR="00E1574F" w:rsidRDefault="00C86C9B" w:rsidP="00060AEF">
            <w:pPr>
              <w:jc w:val="both"/>
              <w:rPr>
                <w:lang w:val="uk-UA"/>
              </w:rPr>
            </w:pPr>
            <w:r>
              <w:rPr>
                <w:lang w:val="uk-UA"/>
              </w:rPr>
              <w:t>Прийняття повідомлення про зміну найменування  громадського об’єднання, мети(цілей), зміну особи (осіб), уповноваженої представляти  громадське об’єднання, утворене шляхом прийняття повідомлення про утворення</w:t>
            </w:r>
          </w:p>
        </w:tc>
      </w:tr>
      <w:tr w:rsidR="00E1574F" w:rsidRPr="009C18C2" w:rsidTr="00060AEF">
        <w:tc>
          <w:tcPr>
            <w:tcW w:w="648" w:type="dxa"/>
            <w:tcBorders>
              <w:top w:val="single" w:sz="4" w:space="0" w:color="auto"/>
              <w:left w:val="single" w:sz="4" w:space="0" w:color="auto"/>
              <w:bottom w:val="single" w:sz="4" w:space="0" w:color="auto"/>
              <w:right w:val="single" w:sz="4" w:space="0" w:color="auto"/>
            </w:tcBorders>
          </w:tcPr>
          <w:p w:rsidR="00E1574F" w:rsidRDefault="00C86C9B" w:rsidP="00060AEF">
            <w:pPr>
              <w:jc w:val="center"/>
              <w:rPr>
                <w:lang w:val="uk-UA"/>
              </w:rPr>
            </w:pPr>
            <w:r>
              <w:rPr>
                <w:lang w:val="uk-UA"/>
              </w:rPr>
              <w:t>10</w:t>
            </w:r>
            <w:r w:rsidR="00E835D5">
              <w:rPr>
                <w:lang w:val="uk-UA"/>
              </w:rPr>
              <w:t>0</w:t>
            </w:r>
          </w:p>
        </w:tc>
        <w:tc>
          <w:tcPr>
            <w:tcW w:w="9950" w:type="dxa"/>
            <w:tcBorders>
              <w:top w:val="single" w:sz="4" w:space="0" w:color="auto"/>
              <w:left w:val="single" w:sz="4" w:space="0" w:color="auto"/>
              <w:bottom w:val="single" w:sz="4" w:space="0" w:color="auto"/>
              <w:right w:val="single" w:sz="4" w:space="0" w:color="auto"/>
            </w:tcBorders>
          </w:tcPr>
          <w:p w:rsidR="00E1574F" w:rsidRDefault="00C86C9B" w:rsidP="00060AEF">
            <w:pPr>
              <w:jc w:val="both"/>
              <w:rPr>
                <w:lang w:val="uk-UA"/>
              </w:rPr>
            </w:pPr>
            <w:r>
              <w:rPr>
                <w:lang w:val="uk-UA"/>
              </w:rPr>
              <w:t>Внесення до реєстру  громадських об’єднань запису про рішення щодо саморозпуску</w:t>
            </w:r>
            <w:r w:rsidR="000A2B46">
              <w:rPr>
                <w:lang w:val="uk-UA"/>
              </w:rPr>
              <w:t xml:space="preserve"> або реорганізації  громадського об’єднання, а також про припинення діяльності  громадського об’єднання</w:t>
            </w:r>
          </w:p>
        </w:tc>
      </w:tr>
      <w:tr w:rsidR="00E1574F" w:rsidRPr="0017230D" w:rsidTr="00060AEF">
        <w:tc>
          <w:tcPr>
            <w:tcW w:w="648" w:type="dxa"/>
            <w:tcBorders>
              <w:top w:val="single" w:sz="4" w:space="0" w:color="auto"/>
              <w:left w:val="single" w:sz="4" w:space="0" w:color="auto"/>
              <w:bottom w:val="single" w:sz="4" w:space="0" w:color="auto"/>
              <w:right w:val="single" w:sz="4" w:space="0" w:color="auto"/>
            </w:tcBorders>
          </w:tcPr>
          <w:p w:rsidR="00E1574F" w:rsidRDefault="000A2B46" w:rsidP="00060AEF">
            <w:pPr>
              <w:jc w:val="center"/>
              <w:rPr>
                <w:lang w:val="uk-UA"/>
              </w:rPr>
            </w:pPr>
            <w:r>
              <w:rPr>
                <w:lang w:val="uk-UA"/>
              </w:rPr>
              <w:t>10</w:t>
            </w:r>
            <w:r w:rsidR="00E835D5">
              <w:rPr>
                <w:lang w:val="uk-UA"/>
              </w:rPr>
              <w:t>1</w:t>
            </w:r>
          </w:p>
        </w:tc>
        <w:tc>
          <w:tcPr>
            <w:tcW w:w="9950" w:type="dxa"/>
            <w:tcBorders>
              <w:top w:val="single" w:sz="4" w:space="0" w:color="auto"/>
              <w:left w:val="single" w:sz="4" w:space="0" w:color="auto"/>
              <w:bottom w:val="single" w:sz="4" w:space="0" w:color="auto"/>
              <w:right w:val="single" w:sz="4" w:space="0" w:color="auto"/>
            </w:tcBorders>
          </w:tcPr>
          <w:p w:rsidR="00E1574F" w:rsidRDefault="000A2B46" w:rsidP="00060AEF">
            <w:pPr>
              <w:jc w:val="both"/>
              <w:rPr>
                <w:lang w:val="uk-UA"/>
              </w:rPr>
            </w:pPr>
            <w:r>
              <w:rPr>
                <w:lang w:val="uk-UA"/>
              </w:rPr>
              <w:t>Державна реєстрація друкованого засобу масової інформації з місцевою сферою розповсюдження</w:t>
            </w:r>
          </w:p>
        </w:tc>
      </w:tr>
      <w:tr w:rsidR="00E1574F" w:rsidRPr="0017230D" w:rsidTr="00060AEF">
        <w:tc>
          <w:tcPr>
            <w:tcW w:w="648" w:type="dxa"/>
            <w:tcBorders>
              <w:top w:val="single" w:sz="4" w:space="0" w:color="auto"/>
              <w:left w:val="single" w:sz="4" w:space="0" w:color="auto"/>
              <w:bottom w:val="single" w:sz="4" w:space="0" w:color="auto"/>
              <w:right w:val="single" w:sz="4" w:space="0" w:color="auto"/>
            </w:tcBorders>
          </w:tcPr>
          <w:p w:rsidR="00E1574F" w:rsidRDefault="000A2B46" w:rsidP="00060AEF">
            <w:pPr>
              <w:jc w:val="center"/>
              <w:rPr>
                <w:lang w:val="uk-UA"/>
              </w:rPr>
            </w:pPr>
            <w:r>
              <w:rPr>
                <w:lang w:val="uk-UA"/>
              </w:rPr>
              <w:t>10</w:t>
            </w:r>
            <w:r w:rsidR="00E835D5">
              <w:rPr>
                <w:lang w:val="uk-UA"/>
              </w:rPr>
              <w:t>2</w:t>
            </w:r>
          </w:p>
        </w:tc>
        <w:tc>
          <w:tcPr>
            <w:tcW w:w="9950" w:type="dxa"/>
            <w:tcBorders>
              <w:top w:val="single" w:sz="4" w:space="0" w:color="auto"/>
              <w:left w:val="single" w:sz="4" w:space="0" w:color="auto"/>
              <w:bottom w:val="single" w:sz="4" w:space="0" w:color="auto"/>
              <w:right w:val="single" w:sz="4" w:space="0" w:color="auto"/>
            </w:tcBorders>
          </w:tcPr>
          <w:p w:rsidR="00E1574F" w:rsidRDefault="000A2B46" w:rsidP="00060AEF">
            <w:pPr>
              <w:jc w:val="both"/>
              <w:rPr>
                <w:lang w:val="uk-UA"/>
              </w:rPr>
            </w:pPr>
            <w:r>
              <w:rPr>
                <w:lang w:val="uk-UA"/>
              </w:rPr>
              <w:t>Перереєстрація друкованого засобу масової інформації з місцевою сферою розповсюдження</w:t>
            </w:r>
          </w:p>
        </w:tc>
      </w:tr>
      <w:tr w:rsidR="00E1574F" w:rsidRPr="009C18C2" w:rsidTr="00060AEF">
        <w:tc>
          <w:tcPr>
            <w:tcW w:w="648" w:type="dxa"/>
            <w:tcBorders>
              <w:top w:val="single" w:sz="4" w:space="0" w:color="auto"/>
              <w:left w:val="single" w:sz="4" w:space="0" w:color="auto"/>
              <w:bottom w:val="single" w:sz="4" w:space="0" w:color="auto"/>
              <w:right w:val="single" w:sz="4" w:space="0" w:color="auto"/>
            </w:tcBorders>
          </w:tcPr>
          <w:p w:rsidR="00E1574F" w:rsidRDefault="000A2B46" w:rsidP="00060AEF">
            <w:pPr>
              <w:jc w:val="center"/>
              <w:rPr>
                <w:lang w:val="uk-UA"/>
              </w:rPr>
            </w:pPr>
            <w:r>
              <w:rPr>
                <w:lang w:val="uk-UA"/>
              </w:rPr>
              <w:t>10</w:t>
            </w:r>
            <w:r w:rsidR="00E835D5">
              <w:rPr>
                <w:lang w:val="uk-UA"/>
              </w:rPr>
              <w:t>3</w:t>
            </w:r>
          </w:p>
        </w:tc>
        <w:tc>
          <w:tcPr>
            <w:tcW w:w="9950" w:type="dxa"/>
            <w:tcBorders>
              <w:top w:val="single" w:sz="4" w:space="0" w:color="auto"/>
              <w:left w:val="single" w:sz="4" w:space="0" w:color="auto"/>
              <w:bottom w:val="single" w:sz="4" w:space="0" w:color="auto"/>
              <w:right w:val="single" w:sz="4" w:space="0" w:color="auto"/>
            </w:tcBorders>
          </w:tcPr>
          <w:p w:rsidR="00E1574F" w:rsidRDefault="000A2B46" w:rsidP="00060AEF">
            <w:pPr>
              <w:jc w:val="both"/>
              <w:rPr>
                <w:lang w:val="uk-UA"/>
              </w:rPr>
            </w:pPr>
            <w:r>
              <w:rPr>
                <w:lang w:val="uk-UA"/>
              </w:rPr>
              <w:t>Видача дубліката свідоцтва про державну реєстрацію друкованого засобу масової інформації з місцевою сферою розповсюдження</w:t>
            </w:r>
          </w:p>
        </w:tc>
      </w:tr>
      <w:tr w:rsidR="00E1574F" w:rsidRPr="009C18C2" w:rsidTr="00060AEF">
        <w:tc>
          <w:tcPr>
            <w:tcW w:w="648" w:type="dxa"/>
            <w:tcBorders>
              <w:top w:val="single" w:sz="4" w:space="0" w:color="auto"/>
              <w:left w:val="single" w:sz="4" w:space="0" w:color="auto"/>
              <w:bottom w:val="single" w:sz="4" w:space="0" w:color="auto"/>
              <w:right w:val="single" w:sz="4" w:space="0" w:color="auto"/>
            </w:tcBorders>
          </w:tcPr>
          <w:p w:rsidR="00E1574F" w:rsidRDefault="000A2B46" w:rsidP="00060AEF">
            <w:pPr>
              <w:jc w:val="center"/>
              <w:rPr>
                <w:lang w:val="uk-UA"/>
              </w:rPr>
            </w:pPr>
            <w:r>
              <w:rPr>
                <w:lang w:val="uk-UA"/>
              </w:rPr>
              <w:t>10</w:t>
            </w:r>
            <w:r w:rsidR="00E835D5">
              <w:rPr>
                <w:lang w:val="uk-UA"/>
              </w:rPr>
              <w:t>4</w:t>
            </w:r>
          </w:p>
        </w:tc>
        <w:tc>
          <w:tcPr>
            <w:tcW w:w="9950" w:type="dxa"/>
            <w:tcBorders>
              <w:top w:val="single" w:sz="4" w:space="0" w:color="auto"/>
              <w:left w:val="single" w:sz="4" w:space="0" w:color="auto"/>
              <w:bottom w:val="single" w:sz="4" w:space="0" w:color="auto"/>
              <w:right w:val="single" w:sz="4" w:space="0" w:color="auto"/>
            </w:tcBorders>
          </w:tcPr>
          <w:p w:rsidR="00E1574F" w:rsidRDefault="000A2B46" w:rsidP="00060AEF">
            <w:pPr>
              <w:jc w:val="both"/>
              <w:rPr>
                <w:lang w:val="uk-UA"/>
              </w:rPr>
            </w:pPr>
            <w:r>
              <w:rPr>
                <w:lang w:val="uk-UA"/>
              </w:rPr>
              <w:t>Визнання недійсним свідоцтва  про державну реєстрацію друкованого засобу масової інформації з місцевою сферою розповсюдження на підставі повідомлення засновника</w:t>
            </w:r>
          </w:p>
        </w:tc>
      </w:tr>
      <w:tr w:rsidR="00E835D5" w:rsidRPr="0017230D" w:rsidTr="00060AEF">
        <w:tc>
          <w:tcPr>
            <w:tcW w:w="10598" w:type="dxa"/>
            <w:gridSpan w:val="2"/>
            <w:tcBorders>
              <w:top w:val="single" w:sz="4" w:space="0" w:color="auto"/>
              <w:left w:val="single" w:sz="4" w:space="0" w:color="auto"/>
              <w:bottom w:val="single" w:sz="4" w:space="0" w:color="auto"/>
              <w:right w:val="single" w:sz="4" w:space="0" w:color="auto"/>
            </w:tcBorders>
          </w:tcPr>
          <w:p w:rsidR="00E835D5" w:rsidRDefault="00E835D5" w:rsidP="00060AEF">
            <w:pPr>
              <w:jc w:val="both"/>
              <w:rPr>
                <w:bCs/>
                <w:lang w:val="uk-UA"/>
              </w:rPr>
            </w:pPr>
            <w:r>
              <w:rPr>
                <w:bCs/>
                <w:lang w:val="uk-UA"/>
              </w:rPr>
              <w:t xml:space="preserve">                             </w:t>
            </w:r>
            <w:r w:rsidRPr="00E835D5">
              <w:rPr>
                <w:bCs/>
                <w:lang w:val="uk-UA"/>
              </w:rPr>
              <w:t>Відділ з питань торгівлі та захисту прав споживачів</w:t>
            </w:r>
          </w:p>
          <w:p w:rsidR="00D94D24" w:rsidRPr="00E835D5" w:rsidRDefault="00D94D24" w:rsidP="00060AEF">
            <w:pPr>
              <w:jc w:val="both"/>
              <w:rPr>
                <w:lang w:val="uk-UA"/>
              </w:rPr>
            </w:pPr>
          </w:p>
        </w:tc>
      </w:tr>
      <w:tr w:rsidR="00E1574F" w:rsidRPr="0017230D" w:rsidTr="00060AEF">
        <w:trPr>
          <w:trHeight w:val="481"/>
        </w:trPr>
        <w:tc>
          <w:tcPr>
            <w:tcW w:w="648" w:type="dxa"/>
            <w:tcBorders>
              <w:top w:val="single" w:sz="4" w:space="0" w:color="auto"/>
              <w:left w:val="single" w:sz="4" w:space="0" w:color="auto"/>
              <w:bottom w:val="single" w:sz="4" w:space="0" w:color="auto"/>
              <w:right w:val="single" w:sz="4" w:space="0" w:color="auto"/>
            </w:tcBorders>
          </w:tcPr>
          <w:p w:rsidR="00E1574F" w:rsidRDefault="00E835D5" w:rsidP="00060AEF">
            <w:pPr>
              <w:jc w:val="both"/>
              <w:rPr>
                <w:lang w:val="uk-UA"/>
              </w:rPr>
            </w:pPr>
            <w:r>
              <w:rPr>
                <w:lang w:val="uk-UA"/>
              </w:rPr>
              <w:t>105</w:t>
            </w:r>
          </w:p>
        </w:tc>
        <w:tc>
          <w:tcPr>
            <w:tcW w:w="9950" w:type="dxa"/>
            <w:tcBorders>
              <w:top w:val="single" w:sz="4" w:space="0" w:color="auto"/>
              <w:left w:val="single" w:sz="4" w:space="0" w:color="auto"/>
              <w:bottom w:val="single" w:sz="4" w:space="0" w:color="auto"/>
              <w:right w:val="single" w:sz="4" w:space="0" w:color="auto"/>
            </w:tcBorders>
          </w:tcPr>
          <w:p w:rsidR="00E835D5" w:rsidRDefault="00E835D5" w:rsidP="00060AEF">
            <w:pPr>
              <w:ind w:left="-81"/>
              <w:rPr>
                <w:lang w:val="uk-UA"/>
              </w:rPr>
            </w:pPr>
            <w:r>
              <w:rPr>
                <w:lang w:val="uk-UA"/>
              </w:rPr>
              <w:t xml:space="preserve">  </w:t>
            </w:r>
            <w:r w:rsidRPr="00E835D5">
              <w:rPr>
                <w:lang w:val="uk-UA"/>
              </w:rPr>
              <w:t xml:space="preserve">Встановлення за погодженням з власником зручного для населення режиму роботи об’єктів </w:t>
            </w:r>
            <w:r>
              <w:rPr>
                <w:lang w:val="uk-UA"/>
              </w:rPr>
              <w:t xml:space="preserve">   </w:t>
            </w:r>
          </w:p>
          <w:p w:rsidR="00E835D5" w:rsidRPr="00E835D5" w:rsidRDefault="00E835D5" w:rsidP="00060AEF">
            <w:pPr>
              <w:ind w:left="-81"/>
              <w:rPr>
                <w:lang w:val="uk-UA"/>
              </w:rPr>
            </w:pPr>
            <w:r>
              <w:rPr>
                <w:lang w:val="uk-UA"/>
              </w:rPr>
              <w:t xml:space="preserve">  </w:t>
            </w:r>
            <w:r w:rsidRPr="00E835D5">
              <w:rPr>
                <w:lang w:val="uk-UA"/>
              </w:rPr>
              <w:t>торгівлі, ресторанного господарства, сфери послуг, відпочинку та розваг</w:t>
            </w:r>
          </w:p>
          <w:p w:rsidR="00E1574F" w:rsidRDefault="00E1574F" w:rsidP="00060AEF">
            <w:pPr>
              <w:jc w:val="both"/>
              <w:rPr>
                <w:lang w:val="uk-UA"/>
              </w:rPr>
            </w:pPr>
          </w:p>
        </w:tc>
      </w:tr>
    </w:tbl>
    <w:p w:rsidR="00FB6D56" w:rsidRDefault="00FB6D56" w:rsidP="00E835D5">
      <w:pPr>
        <w:jc w:val="both"/>
        <w:rPr>
          <w:b/>
          <w:lang w:val="uk-UA"/>
        </w:rPr>
      </w:pPr>
    </w:p>
    <w:p w:rsidR="00FB6D56" w:rsidRDefault="00FB6D56" w:rsidP="00FB6D56">
      <w:pPr>
        <w:jc w:val="center"/>
        <w:rPr>
          <w:b/>
          <w:lang w:val="uk-UA"/>
        </w:rPr>
      </w:pPr>
    </w:p>
    <w:p w:rsidR="00FB6D56" w:rsidRDefault="00FB6D56" w:rsidP="00FB6D56">
      <w:pPr>
        <w:jc w:val="center"/>
        <w:rPr>
          <w:b/>
          <w:lang w:val="uk-UA"/>
        </w:rPr>
      </w:pPr>
    </w:p>
    <w:p w:rsidR="00FB6D56" w:rsidRDefault="00FB6D56" w:rsidP="00FB6D56">
      <w:pPr>
        <w:jc w:val="center"/>
        <w:rPr>
          <w:b/>
          <w:lang w:val="uk-UA"/>
        </w:rPr>
      </w:pPr>
    </w:p>
    <w:p w:rsidR="00FB6D56" w:rsidRDefault="00FB6D56" w:rsidP="00FB6D56">
      <w:pPr>
        <w:jc w:val="center"/>
        <w:rPr>
          <w:b/>
          <w:lang w:val="uk-UA"/>
        </w:rPr>
      </w:pPr>
    </w:p>
    <w:p w:rsidR="00FB6D56" w:rsidRDefault="00FB6D56" w:rsidP="00D94D24">
      <w:pPr>
        <w:ind w:left="-142"/>
        <w:jc w:val="center"/>
        <w:rPr>
          <w:b/>
          <w:lang w:val="uk-UA"/>
        </w:rPr>
      </w:pPr>
    </w:p>
    <w:p w:rsidR="00FB6D56" w:rsidRPr="001718D1" w:rsidRDefault="00FB6D56" w:rsidP="00060AEF">
      <w:pPr>
        <w:ind w:left="-284"/>
        <w:jc w:val="center"/>
        <w:rPr>
          <w:lang w:val="uk-UA"/>
        </w:rPr>
      </w:pPr>
      <w:r w:rsidRPr="001718D1">
        <w:rPr>
          <w:lang w:val="uk-UA"/>
        </w:rPr>
        <w:t>Керуючий справами виконкому</w:t>
      </w:r>
      <w:r>
        <w:rPr>
          <w:lang w:val="uk-UA"/>
        </w:rPr>
        <w:t xml:space="preserve">                                                                  </w:t>
      </w:r>
      <w:r w:rsidRPr="001718D1">
        <w:rPr>
          <w:lang w:val="uk-UA"/>
        </w:rPr>
        <w:t xml:space="preserve"> Г.М.Відяєва</w:t>
      </w:r>
    </w:p>
    <w:p w:rsidR="00FB6D56" w:rsidRPr="001718D1" w:rsidRDefault="00FB6D56" w:rsidP="00FB6D56">
      <w:pPr>
        <w:jc w:val="center"/>
        <w:rPr>
          <w:lang w:val="uk-UA"/>
        </w:rPr>
      </w:pPr>
    </w:p>
    <w:p w:rsidR="00FB6D56" w:rsidRPr="00ED60A1" w:rsidRDefault="00FB6D56" w:rsidP="00FB6D56">
      <w:pPr>
        <w:jc w:val="center"/>
        <w:rPr>
          <w:b/>
          <w:lang w:val="uk-UA"/>
        </w:rPr>
      </w:pPr>
    </w:p>
    <w:p w:rsidR="00FB6D56" w:rsidRDefault="00FB6D56" w:rsidP="00FB6D56">
      <w:pPr>
        <w:jc w:val="right"/>
        <w:rPr>
          <w:lang w:val="uk-UA"/>
        </w:rPr>
      </w:pPr>
    </w:p>
    <w:p w:rsidR="00FB6D56" w:rsidRDefault="00FB6D56" w:rsidP="00FB6D56">
      <w:pPr>
        <w:jc w:val="right"/>
        <w:rPr>
          <w:lang w:val="uk-UA"/>
        </w:rPr>
      </w:pPr>
    </w:p>
    <w:p w:rsidR="00FB6D56" w:rsidRDefault="00FB6D56" w:rsidP="00FB6D56">
      <w:pPr>
        <w:jc w:val="right"/>
        <w:rPr>
          <w:lang w:val="uk-UA"/>
        </w:rPr>
      </w:pPr>
    </w:p>
    <w:p w:rsidR="00FB6D56" w:rsidRDefault="00FB6D56" w:rsidP="00FB6D56">
      <w:pPr>
        <w:jc w:val="right"/>
        <w:rPr>
          <w:lang w:val="uk-UA"/>
        </w:rPr>
      </w:pPr>
    </w:p>
    <w:p w:rsidR="00FB6D56" w:rsidRDefault="00FB6D56" w:rsidP="00FB6D56">
      <w:pPr>
        <w:jc w:val="right"/>
        <w:rPr>
          <w:lang w:val="uk-UA"/>
        </w:rPr>
      </w:pPr>
    </w:p>
    <w:p w:rsidR="00FB6D56" w:rsidRDefault="00FB6D56" w:rsidP="00FB6D56">
      <w:pPr>
        <w:jc w:val="right"/>
        <w:rPr>
          <w:lang w:val="uk-UA"/>
        </w:rPr>
      </w:pPr>
    </w:p>
    <w:p w:rsidR="00FB6D56" w:rsidRDefault="00FB6D56" w:rsidP="00FB6D56">
      <w:pPr>
        <w:jc w:val="right"/>
        <w:rPr>
          <w:lang w:val="uk-UA"/>
        </w:rPr>
      </w:pPr>
    </w:p>
    <w:p w:rsidR="00FB6D56" w:rsidRDefault="00FB6D56" w:rsidP="00FB6D56">
      <w:pPr>
        <w:jc w:val="right"/>
        <w:rPr>
          <w:lang w:val="uk-UA"/>
        </w:rPr>
      </w:pPr>
    </w:p>
    <w:p w:rsidR="00FB6D56" w:rsidRDefault="00FB6D56" w:rsidP="00FB6D56">
      <w:pPr>
        <w:jc w:val="right"/>
        <w:rPr>
          <w:lang w:val="uk-UA"/>
        </w:rPr>
      </w:pPr>
    </w:p>
    <w:p w:rsidR="00FB6D56" w:rsidRDefault="00FB6D56" w:rsidP="00FB6D56">
      <w:pPr>
        <w:jc w:val="right"/>
        <w:rPr>
          <w:lang w:val="uk-UA"/>
        </w:rPr>
      </w:pPr>
    </w:p>
    <w:p w:rsidR="00FB6D56" w:rsidRDefault="00FB6D56" w:rsidP="00FB6D56">
      <w:pPr>
        <w:jc w:val="right"/>
        <w:rPr>
          <w:lang w:val="uk-UA"/>
        </w:rPr>
      </w:pPr>
    </w:p>
    <w:p w:rsidR="00FB6D56" w:rsidRDefault="00FB6D56" w:rsidP="00FB6D56">
      <w:pPr>
        <w:jc w:val="right"/>
        <w:rPr>
          <w:lang w:val="uk-UA"/>
        </w:rPr>
      </w:pPr>
    </w:p>
    <w:p w:rsidR="00FB6D56" w:rsidRDefault="00FB6D56" w:rsidP="00FB6D56">
      <w:pPr>
        <w:rPr>
          <w:lang w:val="uk-UA"/>
        </w:rPr>
      </w:pPr>
    </w:p>
    <w:p w:rsidR="00FB6D56" w:rsidRDefault="00FB6D56">
      <w:pPr>
        <w:rPr>
          <w:lang w:val="uk-UA"/>
        </w:rPr>
      </w:pPr>
    </w:p>
    <w:p w:rsidR="00FB6D56" w:rsidRDefault="00FB6D56">
      <w:pPr>
        <w:rPr>
          <w:lang w:val="uk-UA"/>
        </w:rPr>
      </w:pPr>
    </w:p>
    <w:p w:rsidR="00FB6D56" w:rsidRDefault="00FB6D56">
      <w:pPr>
        <w:rPr>
          <w:lang w:val="uk-UA"/>
        </w:rPr>
      </w:pPr>
    </w:p>
    <w:p w:rsidR="00FB6D56" w:rsidRDefault="00FB6D56">
      <w:pPr>
        <w:rPr>
          <w:lang w:val="uk-UA"/>
        </w:rPr>
      </w:pPr>
    </w:p>
    <w:p w:rsidR="00B16D16" w:rsidRDefault="00B16D16" w:rsidP="00D94D24">
      <w:pPr>
        <w:jc w:val="right"/>
        <w:rPr>
          <w:lang w:val="uk-UA"/>
        </w:rPr>
      </w:pPr>
    </w:p>
    <w:p w:rsidR="00B16D16" w:rsidRDefault="00B16D16" w:rsidP="00D94D24">
      <w:pPr>
        <w:jc w:val="right"/>
        <w:rPr>
          <w:lang w:val="uk-UA"/>
        </w:rPr>
      </w:pPr>
    </w:p>
    <w:p w:rsidR="00B16D16" w:rsidRDefault="00B16D16" w:rsidP="00D94D24">
      <w:pPr>
        <w:jc w:val="right"/>
        <w:rPr>
          <w:lang w:val="uk-UA"/>
        </w:rPr>
      </w:pPr>
    </w:p>
    <w:p w:rsidR="00B16D16" w:rsidRDefault="00B16D16" w:rsidP="00D94D24">
      <w:pPr>
        <w:jc w:val="right"/>
        <w:rPr>
          <w:lang w:val="uk-UA"/>
        </w:rPr>
      </w:pPr>
    </w:p>
    <w:p w:rsidR="00B16D16" w:rsidRDefault="00B16D16" w:rsidP="00D94D24">
      <w:pPr>
        <w:jc w:val="right"/>
        <w:rPr>
          <w:lang w:val="uk-UA"/>
        </w:rPr>
      </w:pPr>
    </w:p>
    <w:p w:rsidR="00D94D24" w:rsidRPr="001C7838" w:rsidRDefault="00D94D24" w:rsidP="00D94D24">
      <w:pPr>
        <w:jc w:val="right"/>
        <w:rPr>
          <w:sz w:val="22"/>
          <w:szCs w:val="22"/>
          <w:lang w:val="uk-UA"/>
        </w:rPr>
      </w:pPr>
      <w:r w:rsidRPr="001C7838">
        <w:rPr>
          <w:sz w:val="22"/>
          <w:szCs w:val="22"/>
          <w:lang w:val="uk-UA"/>
        </w:rPr>
        <w:lastRenderedPageBreak/>
        <w:t xml:space="preserve">Додаток 1.1 </w:t>
      </w:r>
    </w:p>
    <w:p w:rsidR="00D94D24" w:rsidRPr="001C7838" w:rsidRDefault="00D94D24" w:rsidP="00D94D24">
      <w:pPr>
        <w:jc w:val="right"/>
        <w:rPr>
          <w:sz w:val="22"/>
          <w:szCs w:val="22"/>
          <w:lang w:val="uk-UA"/>
        </w:rPr>
      </w:pPr>
      <w:r w:rsidRPr="001C7838">
        <w:rPr>
          <w:sz w:val="22"/>
          <w:szCs w:val="22"/>
          <w:lang w:val="uk-UA"/>
        </w:rPr>
        <w:t xml:space="preserve">до розпорядження міського голови </w:t>
      </w:r>
    </w:p>
    <w:p w:rsidR="009C18C2" w:rsidRPr="001C7838" w:rsidRDefault="009C18C2" w:rsidP="009C18C2">
      <w:pPr>
        <w:jc w:val="right"/>
        <w:rPr>
          <w:sz w:val="22"/>
          <w:szCs w:val="22"/>
          <w:lang w:val="uk-UA"/>
        </w:rPr>
      </w:pPr>
      <w:r w:rsidRPr="001C7838">
        <w:rPr>
          <w:sz w:val="22"/>
          <w:szCs w:val="22"/>
          <w:lang w:val="uk-UA"/>
        </w:rPr>
        <w:t>№</w:t>
      </w:r>
      <w:r>
        <w:rPr>
          <w:sz w:val="22"/>
          <w:szCs w:val="22"/>
          <w:lang w:val="uk-UA"/>
        </w:rPr>
        <w:t>320-р</w:t>
      </w:r>
      <w:r w:rsidRPr="001C7838">
        <w:rPr>
          <w:sz w:val="22"/>
          <w:szCs w:val="22"/>
          <w:lang w:val="uk-UA"/>
        </w:rPr>
        <w:t xml:space="preserve"> від </w:t>
      </w:r>
      <w:r>
        <w:rPr>
          <w:sz w:val="22"/>
          <w:szCs w:val="22"/>
          <w:lang w:val="uk-UA"/>
        </w:rPr>
        <w:t>29.11.</w:t>
      </w:r>
      <w:r w:rsidRPr="001C7838">
        <w:rPr>
          <w:sz w:val="22"/>
          <w:szCs w:val="22"/>
          <w:lang w:val="uk-UA"/>
        </w:rPr>
        <w:t>2016р.</w:t>
      </w:r>
    </w:p>
    <w:p w:rsidR="00FB6D56" w:rsidRPr="001C7838" w:rsidRDefault="00FB6D56">
      <w:pPr>
        <w:rPr>
          <w:sz w:val="22"/>
          <w:szCs w:val="22"/>
          <w:lang w:val="uk-UA"/>
        </w:rPr>
      </w:pPr>
    </w:p>
    <w:p w:rsidR="00FB6D56" w:rsidRDefault="00FB6D56">
      <w:pPr>
        <w:rPr>
          <w:lang w:val="uk-UA"/>
        </w:rPr>
      </w:pPr>
    </w:p>
    <w:p w:rsidR="00FB6D56" w:rsidRPr="00B16D16" w:rsidRDefault="00FB6D56" w:rsidP="00FB6D56">
      <w:pPr>
        <w:ind w:left="426"/>
        <w:jc w:val="center"/>
        <w:rPr>
          <w:lang w:val="uk-UA"/>
        </w:rPr>
      </w:pPr>
      <w:r w:rsidRPr="00B16D16">
        <w:rPr>
          <w:lang w:val="uk-UA"/>
        </w:rPr>
        <w:t>ІНФОРМАЦІЙНА КАРТКА АДМІНІСТРАТИВНОЇ ПОСЛУГИ</w:t>
      </w:r>
    </w:p>
    <w:p w:rsidR="00FB6D56" w:rsidRPr="00B16D16" w:rsidRDefault="00FB6D56" w:rsidP="00FB6D56">
      <w:pPr>
        <w:ind w:left="426"/>
        <w:jc w:val="center"/>
        <w:rPr>
          <w:lang w:val="uk-UA"/>
        </w:rPr>
      </w:pPr>
    </w:p>
    <w:p w:rsidR="00FB6D56" w:rsidRPr="00D94D24" w:rsidRDefault="00FB6D56" w:rsidP="00FB6D56">
      <w:pPr>
        <w:ind w:left="426"/>
        <w:jc w:val="center"/>
        <w:rPr>
          <w:color w:val="000000"/>
          <w:u w:val="single"/>
          <w:lang w:val="uk-UA"/>
        </w:rPr>
      </w:pPr>
      <w:r w:rsidRPr="00D94D24">
        <w:rPr>
          <w:color w:val="000000"/>
          <w:u w:val="single"/>
          <w:lang w:val="uk-UA"/>
        </w:rPr>
        <w:t xml:space="preserve">Оформлення Паспорта прив’язки тимчасової споруди </w:t>
      </w:r>
    </w:p>
    <w:p w:rsidR="00FB6D56" w:rsidRPr="00D94D24" w:rsidRDefault="00FB6D56" w:rsidP="00FB6D56">
      <w:pPr>
        <w:ind w:left="426"/>
        <w:jc w:val="center"/>
        <w:rPr>
          <w:bCs/>
          <w:lang w:val="uk-UA"/>
        </w:rPr>
      </w:pPr>
      <w:r w:rsidRPr="00D94D24">
        <w:rPr>
          <w:bCs/>
          <w:lang w:val="uk-UA"/>
        </w:rPr>
        <w:t>Виконавчий комітет Покровської міської ради</w:t>
      </w:r>
    </w:p>
    <w:tbl>
      <w:tblPr>
        <w:tblW w:w="110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141"/>
        <w:gridCol w:w="3402"/>
        <w:gridCol w:w="142"/>
        <w:gridCol w:w="5812"/>
        <w:gridCol w:w="236"/>
      </w:tblGrid>
      <w:tr w:rsidR="00FB6D56" w:rsidRPr="00D94D24" w:rsidTr="00D94D24">
        <w:trPr>
          <w:gridAfter w:val="1"/>
          <w:wAfter w:w="236" w:type="dxa"/>
        </w:trPr>
        <w:tc>
          <w:tcPr>
            <w:tcW w:w="10774" w:type="dxa"/>
            <w:gridSpan w:val="5"/>
            <w:shd w:val="clear" w:color="auto" w:fill="auto"/>
          </w:tcPr>
          <w:p w:rsidR="00FB6D56" w:rsidRPr="00D94D24" w:rsidRDefault="00FB6D56" w:rsidP="000A2B46">
            <w:pPr>
              <w:jc w:val="center"/>
              <w:rPr>
                <w:b/>
                <w:bCs/>
                <w:lang w:val="uk-UA"/>
              </w:rPr>
            </w:pPr>
            <w:r w:rsidRPr="00D94D24">
              <w:rPr>
                <w:b/>
                <w:bCs/>
                <w:lang w:val="uk-UA"/>
              </w:rPr>
              <w:t>Інформація про суб</w:t>
            </w:r>
            <w:r w:rsidRPr="00D94D24">
              <w:rPr>
                <w:b/>
                <w:bCs/>
              </w:rPr>
              <w:t>’</w:t>
            </w:r>
            <w:r w:rsidRPr="00D94D24">
              <w:rPr>
                <w:b/>
                <w:bCs/>
                <w:lang w:val="uk-UA"/>
              </w:rPr>
              <w:t>єкт надання адміністративної послуги</w:t>
            </w:r>
          </w:p>
          <w:p w:rsidR="00FB6D56" w:rsidRPr="00D94D24" w:rsidRDefault="00FB6D56" w:rsidP="000A2B46">
            <w:pPr>
              <w:ind w:right="813"/>
              <w:jc w:val="center"/>
              <w:rPr>
                <w:bCs/>
                <w:lang w:val="uk-UA"/>
              </w:rPr>
            </w:pPr>
            <w:r w:rsidRPr="00D94D24">
              <w:rPr>
                <w:b/>
                <w:bCs/>
                <w:lang w:val="uk-UA"/>
              </w:rPr>
              <w:t>та центр надання адміністративних послуг</w:t>
            </w:r>
          </w:p>
        </w:tc>
      </w:tr>
      <w:tr w:rsidR="00FB6D56" w:rsidRPr="00D94D24" w:rsidTr="00D94D24">
        <w:trPr>
          <w:gridAfter w:val="1"/>
          <w:wAfter w:w="236" w:type="dxa"/>
          <w:trHeight w:val="960"/>
        </w:trPr>
        <w:tc>
          <w:tcPr>
            <w:tcW w:w="1277" w:type="dxa"/>
            <w:shd w:val="clear" w:color="auto" w:fill="auto"/>
          </w:tcPr>
          <w:p w:rsidR="00FB6D56" w:rsidRPr="00D94D24" w:rsidRDefault="00D94D24" w:rsidP="000A2B46">
            <w:pPr>
              <w:jc w:val="center"/>
              <w:rPr>
                <w:b/>
                <w:bCs/>
                <w:lang w:val="uk-UA"/>
              </w:rPr>
            </w:pPr>
            <w:r w:rsidRPr="00D94D24">
              <w:rPr>
                <w:b/>
                <w:bCs/>
                <w:lang w:val="uk-UA"/>
              </w:rPr>
              <w:t>1</w:t>
            </w:r>
          </w:p>
          <w:p w:rsidR="00FB6D56" w:rsidRPr="00D94D24" w:rsidRDefault="00FB6D56" w:rsidP="000A2B46">
            <w:pPr>
              <w:jc w:val="center"/>
              <w:rPr>
                <w:bCs/>
                <w:lang w:val="uk-UA"/>
              </w:rPr>
            </w:pPr>
          </w:p>
        </w:tc>
        <w:tc>
          <w:tcPr>
            <w:tcW w:w="3543" w:type="dxa"/>
            <w:gridSpan w:val="2"/>
            <w:shd w:val="clear" w:color="auto" w:fill="auto"/>
          </w:tcPr>
          <w:p w:rsidR="00FB6D56" w:rsidRPr="00D94D24" w:rsidRDefault="00FB6D56" w:rsidP="000A2B46">
            <w:pPr>
              <w:rPr>
                <w:b/>
                <w:bCs/>
                <w:lang w:val="uk-UA"/>
              </w:rPr>
            </w:pPr>
            <w:r w:rsidRPr="00D94D24">
              <w:rPr>
                <w:b/>
                <w:bCs/>
                <w:lang w:val="uk-UA"/>
              </w:rPr>
              <w:t>Найменування суб’єкта надання адміністративної послуги та центру надання адміністративної послуги</w:t>
            </w:r>
          </w:p>
          <w:p w:rsidR="00FB6D56" w:rsidRPr="00D94D24" w:rsidRDefault="00FB6D56" w:rsidP="000A2B46">
            <w:pPr>
              <w:rPr>
                <w:bCs/>
                <w:lang w:val="uk-UA"/>
              </w:rPr>
            </w:pPr>
          </w:p>
          <w:p w:rsidR="00FB6D56" w:rsidRPr="00D94D24" w:rsidRDefault="00FB6D56" w:rsidP="000A2B46">
            <w:pPr>
              <w:rPr>
                <w:bCs/>
                <w:lang w:val="uk-UA"/>
              </w:rPr>
            </w:pPr>
          </w:p>
        </w:tc>
        <w:tc>
          <w:tcPr>
            <w:tcW w:w="5954" w:type="dxa"/>
            <w:gridSpan w:val="2"/>
            <w:shd w:val="clear" w:color="auto" w:fill="auto"/>
          </w:tcPr>
          <w:p w:rsidR="00FB6D56" w:rsidRPr="00D94D24" w:rsidRDefault="00FB6D56" w:rsidP="000A2B46">
            <w:pPr>
              <w:rPr>
                <w:bCs/>
                <w:lang w:val="uk-UA"/>
              </w:rPr>
            </w:pPr>
            <w:r w:rsidRPr="00D94D24">
              <w:rPr>
                <w:bCs/>
                <w:lang w:val="uk-UA"/>
              </w:rPr>
              <w:t>Відділ архітектури та інспекції державного архітектурно-будівельного контролю виконавчого комітету Покровської міської ради</w:t>
            </w:r>
          </w:p>
          <w:p w:rsidR="00FB6D56" w:rsidRPr="00D94D24" w:rsidRDefault="00FB6D56" w:rsidP="000A2B46">
            <w:pPr>
              <w:rPr>
                <w:bCs/>
                <w:lang w:val="uk-UA"/>
              </w:rPr>
            </w:pPr>
          </w:p>
          <w:p w:rsidR="00FB6D56" w:rsidRPr="00D94D24" w:rsidRDefault="00FB6D56" w:rsidP="000A2B46">
            <w:pPr>
              <w:rPr>
                <w:bCs/>
                <w:lang w:val="uk-UA"/>
              </w:rPr>
            </w:pPr>
            <w:r w:rsidRPr="00D94D24">
              <w:rPr>
                <w:bCs/>
                <w:lang w:val="uk-UA"/>
              </w:rPr>
              <w:t xml:space="preserve">Центр надання адміністративних послуг виконавчого комітету Покровської міської ради </w:t>
            </w:r>
          </w:p>
          <w:p w:rsidR="00FB6D56" w:rsidRPr="00D94D24" w:rsidRDefault="00FB6D56" w:rsidP="000A2B46">
            <w:pPr>
              <w:rPr>
                <w:bCs/>
                <w:color w:val="000000"/>
                <w:lang w:val="uk-UA"/>
              </w:rPr>
            </w:pPr>
          </w:p>
        </w:tc>
      </w:tr>
      <w:tr w:rsidR="00FB6D56" w:rsidRPr="00D94D24" w:rsidTr="009174E2">
        <w:trPr>
          <w:gridAfter w:val="1"/>
          <w:wAfter w:w="236" w:type="dxa"/>
          <w:trHeight w:val="2329"/>
        </w:trPr>
        <w:tc>
          <w:tcPr>
            <w:tcW w:w="1277" w:type="dxa"/>
            <w:shd w:val="clear" w:color="auto" w:fill="auto"/>
          </w:tcPr>
          <w:p w:rsidR="00FB6D56" w:rsidRPr="00D94D24" w:rsidRDefault="00FB6D56" w:rsidP="000A2B46">
            <w:pPr>
              <w:jc w:val="center"/>
              <w:rPr>
                <w:b/>
                <w:bCs/>
                <w:lang w:val="uk-UA"/>
              </w:rPr>
            </w:pPr>
            <w:r w:rsidRPr="00D94D24">
              <w:rPr>
                <w:b/>
                <w:bCs/>
                <w:lang w:val="uk-UA"/>
              </w:rPr>
              <w:t>2</w:t>
            </w:r>
          </w:p>
        </w:tc>
        <w:tc>
          <w:tcPr>
            <w:tcW w:w="3543" w:type="dxa"/>
            <w:gridSpan w:val="2"/>
            <w:shd w:val="clear" w:color="auto" w:fill="auto"/>
          </w:tcPr>
          <w:p w:rsidR="00FB6D56" w:rsidRPr="00D94D24" w:rsidRDefault="00FB6D56" w:rsidP="000A2B46">
            <w:pPr>
              <w:rPr>
                <w:b/>
                <w:bCs/>
                <w:lang w:val="uk-UA"/>
              </w:rPr>
            </w:pPr>
            <w:r w:rsidRPr="00D94D24">
              <w:rPr>
                <w:b/>
                <w:bCs/>
                <w:lang w:val="uk-UA"/>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FB6D56" w:rsidRPr="00D94D24" w:rsidRDefault="00FB6D56" w:rsidP="000A2B46">
            <w:pPr>
              <w:rPr>
                <w:b/>
                <w:bCs/>
                <w:lang w:val="uk-UA"/>
              </w:rPr>
            </w:pPr>
          </w:p>
        </w:tc>
        <w:tc>
          <w:tcPr>
            <w:tcW w:w="5954" w:type="dxa"/>
            <w:gridSpan w:val="2"/>
            <w:shd w:val="clear" w:color="auto" w:fill="auto"/>
          </w:tcPr>
          <w:p w:rsidR="00FB6D56" w:rsidRPr="00D94D24" w:rsidRDefault="00FB6D56" w:rsidP="000A2B46">
            <w:pPr>
              <w:rPr>
                <w:bCs/>
                <w:lang w:val="uk-UA"/>
              </w:rPr>
            </w:pPr>
            <w:r w:rsidRPr="00D94D24">
              <w:rPr>
                <w:bCs/>
                <w:lang w:val="uk-UA"/>
              </w:rPr>
              <w:t xml:space="preserve">53300, Дніпропетровська обл., </w:t>
            </w:r>
          </w:p>
          <w:p w:rsidR="00FB6D56" w:rsidRPr="00D94D24" w:rsidRDefault="00FB6D56" w:rsidP="000A2B46">
            <w:pPr>
              <w:rPr>
                <w:bCs/>
                <w:lang w:val="uk-UA"/>
              </w:rPr>
            </w:pPr>
            <w:r w:rsidRPr="00D94D24">
              <w:rPr>
                <w:bCs/>
                <w:lang w:val="uk-UA"/>
              </w:rPr>
              <w:t>м. Покров, вул. Центральна,48, 4 поверх, каб. № 416, тел. (05667)- 4-32-46</w:t>
            </w:r>
          </w:p>
          <w:p w:rsidR="00FB6D56" w:rsidRPr="00D94D24" w:rsidRDefault="00FB6D56" w:rsidP="000A2B46">
            <w:pPr>
              <w:rPr>
                <w:bCs/>
                <w:lang w:val="uk-UA"/>
              </w:rPr>
            </w:pPr>
          </w:p>
          <w:p w:rsidR="00FB6D56" w:rsidRPr="00D94D24" w:rsidRDefault="00FB6D56" w:rsidP="000A2B46">
            <w:pPr>
              <w:rPr>
                <w:bCs/>
                <w:lang w:val="uk-UA"/>
              </w:rPr>
            </w:pPr>
            <w:r w:rsidRPr="00D94D24">
              <w:rPr>
                <w:bCs/>
                <w:lang w:val="uk-UA"/>
              </w:rPr>
              <w:t xml:space="preserve">53300, Дніпропетровська обл., м. Покров, вул. Центральна,48, І поверх ЦНАП, </w:t>
            </w:r>
          </w:p>
          <w:p w:rsidR="00FB6D56" w:rsidRPr="00D94D24" w:rsidRDefault="00FB6D56" w:rsidP="000A2B46">
            <w:pPr>
              <w:rPr>
                <w:bCs/>
                <w:lang w:val="uk-UA"/>
              </w:rPr>
            </w:pPr>
            <w:r w:rsidRPr="00D94D24">
              <w:rPr>
                <w:bCs/>
                <w:lang w:val="uk-UA"/>
              </w:rPr>
              <w:t>тел. (05667)- 4-20-31</w:t>
            </w:r>
          </w:p>
          <w:p w:rsidR="00FB6D56" w:rsidRPr="00D94D24" w:rsidRDefault="00B949B6" w:rsidP="009174E2">
            <w:pPr>
              <w:rPr>
                <w:bCs/>
                <w:lang w:val="uk-UA"/>
              </w:rPr>
            </w:pPr>
            <w:hyperlink r:id="rId7" w:history="1">
              <w:r w:rsidR="00FB6D56" w:rsidRPr="00D94D24">
                <w:rPr>
                  <w:rStyle w:val="a3"/>
                  <w:bCs/>
                  <w:lang w:val="en-US"/>
                </w:rPr>
                <w:t>clochkovskaya</w:t>
              </w:r>
              <w:r w:rsidR="00FB6D56" w:rsidRPr="00D94D24">
                <w:rPr>
                  <w:rStyle w:val="a3"/>
                  <w:bCs/>
                </w:rPr>
                <w:t>.</w:t>
              </w:r>
              <w:r w:rsidR="00FB6D56" w:rsidRPr="00D94D24">
                <w:rPr>
                  <w:rStyle w:val="a3"/>
                  <w:bCs/>
                  <w:lang w:val="en-US"/>
                </w:rPr>
                <w:t>inna</w:t>
              </w:r>
              <w:r w:rsidR="00FB6D56" w:rsidRPr="00D94D24">
                <w:rPr>
                  <w:rStyle w:val="a3"/>
                  <w:bCs/>
                </w:rPr>
                <w:t>@</w:t>
              </w:r>
              <w:r w:rsidR="00FB6D56" w:rsidRPr="00D94D24">
                <w:rPr>
                  <w:rStyle w:val="a3"/>
                  <w:bCs/>
                  <w:lang w:val="en-US"/>
                </w:rPr>
                <w:t>ukr</w:t>
              </w:r>
              <w:r w:rsidR="00FB6D56" w:rsidRPr="00D94D24">
                <w:rPr>
                  <w:rStyle w:val="a3"/>
                  <w:bCs/>
                </w:rPr>
                <w:t>.</w:t>
              </w:r>
              <w:r w:rsidR="00FB6D56" w:rsidRPr="00D94D24">
                <w:rPr>
                  <w:rStyle w:val="a3"/>
                  <w:bCs/>
                  <w:lang w:val="en-US"/>
                </w:rPr>
                <w:t>net</w:t>
              </w:r>
            </w:hyperlink>
          </w:p>
        </w:tc>
      </w:tr>
      <w:tr w:rsidR="00FB6D56" w:rsidRPr="00D94D24" w:rsidTr="00D94D24">
        <w:trPr>
          <w:gridAfter w:val="1"/>
          <w:wAfter w:w="236" w:type="dxa"/>
          <w:trHeight w:val="960"/>
        </w:trPr>
        <w:tc>
          <w:tcPr>
            <w:tcW w:w="1277" w:type="dxa"/>
            <w:shd w:val="clear" w:color="auto" w:fill="auto"/>
          </w:tcPr>
          <w:p w:rsidR="00FB6D56" w:rsidRPr="00D94D24" w:rsidRDefault="00FB6D56" w:rsidP="000A2B46">
            <w:pPr>
              <w:jc w:val="center"/>
              <w:rPr>
                <w:b/>
                <w:bCs/>
                <w:lang w:val="uk-UA"/>
              </w:rPr>
            </w:pPr>
            <w:r w:rsidRPr="00D94D24">
              <w:rPr>
                <w:b/>
                <w:bCs/>
                <w:lang w:val="uk-UA"/>
              </w:rPr>
              <w:t>3</w:t>
            </w:r>
          </w:p>
        </w:tc>
        <w:tc>
          <w:tcPr>
            <w:tcW w:w="3543" w:type="dxa"/>
            <w:gridSpan w:val="2"/>
            <w:shd w:val="clear" w:color="auto" w:fill="auto"/>
          </w:tcPr>
          <w:p w:rsidR="00FB6D56" w:rsidRPr="00D94D24" w:rsidRDefault="00FB6D56" w:rsidP="000A2B46">
            <w:pPr>
              <w:rPr>
                <w:b/>
                <w:lang w:val="uk-UA" w:eastAsia="uk-UA"/>
              </w:rPr>
            </w:pPr>
            <w:r w:rsidRPr="00D94D24">
              <w:rPr>
                <w:b/>
                <w:lang w:eastAsia="uk-UA"/>
              </w:rPr>
              <w:t xml:space="preserve">Інформація щодо режиму </w:t>
            </w:r>
          </w:p>
          <w:p w:rsidR="00FB6D56" w:rsidRPr="00D94D24" w:rsidRDefault="00FB6D56" w:rsidP="000A2B46">
            <w:pPr>
              <w:rPr>
                <w:b/>
                <w:bCs/>
                <w:lang w:val="uk-UA"/>
              </w:rPr>
            </w:pPr>
            <w:r w:rsidRPr="00D94D24">
              <w:rPr>
                <w:b/>
                <w:lang w:eastAsia="uk-UA"/>
              </w:rPr>
              <w:t>роботи суб'єкта надання адміністративної послуги та центру надання адміністративної послуги</w:t>
            </w:r>
          </w:p>
        </w:tc>
        <w:tc>
          <w:tcPr>
            <w:tcW w:w="5954" w:type="dxa"/>
            <w:gridSpan w:val="2"/>
            <w:shd w:val="clear" w:color="auto" w:fill="auto"/>
          </w:tcPr>
          <w:p w:rsidR="00FB6D56" w:rsidRPr="00D94D24" w:rsidRDefault="00FB6D56" w:rsidP="000A2B46">
            <w:r w:rsidRPr="00D94D24">
              <w:t>Понеділок – четвер 8.00 – 17.00</w:t>
            </w:r>
          </w:p>
          <w:p w:rsidR="00FB6D56" w:rsidRPr="00D94D24" w:rsidRDefault="00FB6D56" w:rsidP="000A2B46">
            <w:proofErr w:type="gramStart"/>
            <w:r w:rsidRPr="00D94D24">
              <w:t>Об</w:t>
            </w:r>
            <w:proofErr w:type="gramEnd"/>
            <w:r w:rsidRPr="00D94D24">
              <w:t>ідня перерва – 12.00 – 12.45</w:t>
            </w:r>
          </w:p>
          <w:p w:rsidR="00FB6D56" w:rsidRPr="00D94D24" w:rsidRDefault="00FB6D56" w:rsidP="000A2B46">
            <w:r w:rsidRPr="00D94D24">
              <w:t xml:space="preserve">П’ятниця 8.00 – 16.00 </w:t>
            </w:r>
          </w:p>
          <w:p w:rsidR="00FB6D56" w:rsidRPr="00D94D24" w:rsidRDefault="00FB6D56" w:rsidP="000A2B46">
            <w:proofErr w:type="gramStart"/>
            <w:r w:rsidRPr="00D94D24">
              <w:t>Об</w:t>
            </w:r>
            <w:proofErr w:type="gramEnd"/>
            <w:r w:rsidRPr="00D94D24">
              <w:t>ідня перерва 12.00 – 13.00</w:t>
            </w:r>
          </w:p>
          <w:p w:rsidR="00FB6D56" w:rsidRPr="00D94D24" w:rsidRDefault="00FB6D56" w:rsidP="000A2B46">
            <w:pPr>
              <w:rPr>
                <w:lang w:eastAsia="uk-UA"/>
              </w:rPr>
            </w:pPr>
            <w:r w:rsidRPr="00D94D24">
              <w:rPr>
                <w:lang w:eastAsia="uk-UA"/>
              </w:rPr>
              <w:t>Вихідні дні - субота, неділя</w:t>
            </w:r>
          </w:p>
          <w:p w:rsidR="00FB6D56" w:rsidRPr="00D94D24" w:rsidRDefault="00FB6D56" w:rsidP="000A2B46"/>
          <w:p w:rsidR="00FB6D56" w:rsidRPr="00D94D24" w:rsidRDefault="00FB6D56" w:rsidP="000A2B46">
            <w:r w:rsidRPr="00D94D24">
              <w:t xml:space="preserve">Понеділок, середа, четвер, п’ятниця  з 9.00 до  16.00 </w:t>
            </w:r>
          </w:p>
          <w:p w:rsidR="00FB6D56" w:rsidRPr="00D94D24" w:rsidRDefault="00FB6D56" w:rsidP="000A2B46">
            <w:r w:rsidRPr="00D94D24">
              <w:t xml:space="preserve">Вівторок з 9.00 до 20.00 </w:t>
            </w:r>
          </w:p>
          <w:p w:rsidR="00FB6D56" w:rsidRPr="00D94D24" w:rsidRDefault="00FB6D56" w:rsidP="000A2B46">
            <w:pPr>
              <w:rPr>
                <w:bCs/>
                <w:lang w:val="uk-UA"/>
              </w:rPr>
            </w:pPr>
            <w:r w:rsidRPr="00D94D24">
              <w:rPr>
                <w:lang w:eastAsia="uk-UA"/>
              </w:rPr>
              <w:t>Вихідні дні - субота, неділя</w:t>
            </w:r>
          </w:p>
        </w:tc>
      </w:tr>
      <w:tr w:rsidR="00FB6D56" w:rsidRPr="00D94D24" w:rsidTr="00D94D24">
        <w:trPr>
          <w:gridAfter w:val="1"/>
          <w:wAfter w:w="236" w:type="dxa"/>
        </w:trPr>
        <w:tc>
          <w:tcPr>
            <w:tcW w:w="10774" w:type="dxa"/>
            <w:gridSpan w:val="5"/>
            <w:shd w:val="clear" w:color="auto" w:fill="auto"/>
          </w:tcPr>
          <w:p w:rsidR="00FB6D56" w:rsidRPr="00D94D24" w:rsidRDefault="00FB6D56" w:rsidP="000A2B46">
            <w:pPr>
              <w:ind w:right="813"/>
              <w:jc w:val="center"/>
              <w:rPr>
                <w:b/>
                <w:bCs/>
                <w:lang w:val="uk-UA"/>
              </w:rPr>
            </w:pPr>
            <w:r w:rsidRPr="00D94D24">
              <w:rPr>
                <w:b/>
                <w:bCs/>
                <w:lang w:val="uk-UA"/>
              </w:rPr>
              <w:t>Нормативні акти, якими регламентується надання адміністративної послуги</w:t>
            </w:r>
          </w:p>
        </w:tc>
      </w:tr>
      <w:tr w:rsidR="00FB6D56" w:rsidRPr="009C18C2" w:rsidTr="00D94D24">
        <w:trPr>
          <w:gridAfter w:val="1"/>
          <w:wAfter w:w="236" w:type="dxa"/>
        </w:trPr>
        <w:tc>
          <w:tcPr>
            <w:tcW w:w="1277" w:type="dxa"/>
            <w:shd w:val="clear" w:color="auto" w:fill="auto"/>
          </w:tcPr>
          <w:p w:rsidR="00FB6D56" w:rsidRPr="00D94D24" w:rsidRDefault="00D94D24" w:rsidP="00D94D24">
            <w:pPr>
              <w:ind w:right="813"/>
              <w:rPr>
                <w:b/>
                <w:bCs/>
                <w:lang w:val="uk-UA"/>
              </w:rPr>
            </w:pPr>
            <w:r w:rsidRPr="00D94D24">
              <w:rPr>
                <w:b/>
                <w:bCs/>
                <w:lang w:val="uk-UA"/>
              </w:rPr>
              <w:t xml:space="preserve">                    4</w:t>
            </w:r>
          </w:p>
        </w:tc>
        <w:tc>
          <w:tcPr>
            <w:tcW w:w="3543" w:type="dxa"/>
            <w:gridSpan w:val="2"/>
            <w:shd w:val="clear" w:color="auto" w:fill="auto"/>
          </w:tcPr>
          <w:p w:rsidR="00FB6D56" w:rsidRPr="00D94D24" w:rsidRDefault="00FB6D56" w:rsidP="000A2B46">
            <w:pPr>
              <w:ind w:right="813"/>
              <w:rPr>
                <w:b/>
                <w:bCs/>
                <w:lang w:val="uk-UA"/>
              </w:rPr>
            </w:pPr>
            <w:r w:rsidRPr="00D94D24">
              <w:rPr>
                <w:b/>
                <w:bCs/>
                <w:lang w:val="uk-UA"/>
              </w:rPr>
              <w:t>Закони України</w:t>
            </w:r>
          </w:p>
        </w:tc>
        <w:tc>
          <w:tcPr>
            <w:tcW w:w="5954" w:type="dxa"/>
            <w:gridSpan w:val="2"/>
            <w:shd w:val="clear" w:color="auto" w:fill="auto"/>
          </w:tcPr>
          <w:p w:rsidR="00FB6D56" w:rsidRPr="00D94D24" w:rsidRDefault="00FB6D56" w:rsidP="000A2B46">
            <w:pPr>
              <w:ind w:right="813"/>
              <w:rPr>
                <w:bCs/>
                <w:lang w:val="uk-UA"/>
              </w:rPr>
            </w:pPr>
            <w:r w:rsidRPr="00D94D24">
              <w:rPr>
                <w:lang w:val="uk-UA"/>
              </w:rPr>
              <w:t>Конституція України, Закон України «Про місцеве самоврядування в Україні», Закон України «Про регулювання містобудівної діяльності», Наказ Мінрегіонбуду України від 21.10.2011 №244 «Порядок розміщення тимчасових споруд для провадження підприємницької діяльності»</w:t>
            </w:r>
          </w:p>
        </w:tc>
      </w:tr>
      <w:tr w:rsidR="00FB6D56" w:rsidRPr="009C18C2" w:rsidTr="00D94D24">
        <w:trPr>
          <w:gridAfter w:val="1"/>
          <w:wAfter w:w="236" w:type="dxa"/>
        </w:trPr>
        <w:tc>
          <w:tcPr>
            <w:tcW w:w="1277" w:type="dxa"/>
            <w:shd w:val="clear" w:color="auto" w:fill="auto"/>
          </w:tcPr>
          <w:p w:rsidR="00FB6D56" w:rsidRPr="00D94D24" w:rsidRDefault="00D94D24" w:rsidP="000A2B46">
            <w:pPr>
              <w:ind w:right="813"/>
              <w:jc w:val="center"/>
              <w:rPr>
                <w:b/>
                <w:bCs/>
                <w:lang w:val="uk-UA"/>
              </w:rPr>
            </w:pPr>
            <w:r w:rsidRPr="00D94D24">
              <w:rPr>
                <w:b/>
                <w:bCs/>
                <w:lang w:val="uk-UA"/>
              </w:rPr>
              <w:t>5</w:t>
            </w:r>
          </w:p>
        </w:tc>
        <w:tc>
          <w:tcPr>
            <w:tcW w:w="3543" w:type="dxa"/>
            <w:gridSpan w:val="2"/>
            <w:shd w:val="clear" w:color="auto" w:fill="auto"/>
          </w:tcPr>
          <w:p w:rsidR="00FB6D56" w:rsidRPr="00D94D24" w:rsidRDefault="00FB6D56" w:rsidP="000A2B46">
            <w:pPr>
              <w:ind w:right="813"/>
              <w:rPr>
                <w:b/>
                <w:bCs/>
                <w:lang w:val="uk-UA"/>
              </w:rPr>
            </w:pPr>
            <w:r w:rsidRPr="00D94D24">
              <w:rPr>
                <w:b/>
                <w:bCs/>
                <w:lang w:val="uk-UA"/>
              </w:rPr>
              <w:t>Акти органів місцевого самоврядування</w:t>
            </w:r>
          </w:p>
        </w:tc>
        <w:tc>
          <w:tcPr>
            <w:tcW w:w="5954" w:type="dxa"/>
            <w:gridSpan w:val="2"/>
            <w:shd w:val="clear" w:color="auto" w:fill="auto"/>
          </w:tcPr>
          <w:p w:rsidR="00FB6D56" w:rsidRPr="00D94D24" w:rsidRDefault="00FB6D56" w:rsidP="000A2B46">
            <w:pPr>
              <w:ind w:right="813"/>
              <w:jc w:val="both"/>
              <w:rPr>
                <w:lang w:val="uk-UA"/>
              </w:rPr>
            </w:pPr>
            <w:r w:rsidRPr="00D94D24">
              <w:rPr>
                <w:bCs/>
                <w:lang w:val="uk-UA"/>
              </w:rPr>
              <w:t xml:space="preserve">Рішення сесії міської ради № 17 від 26.07.2012р. «Про затвердження </w:t>
            </w:r>
            <w:r w:rsidRPr="00D94D24">
              <w:rPr>
                <w:lang w:val="uk-UA"/>
              </w:rPr>
              <w:t xml:space="preserve">Положення про порядок розміщення тимчасових споруд у м. Покров» та </w:t>
            </w:r>
            <w:r w:rsidRPr="00D94D24">
              <w:rPr>
                <w:bCs/>
                <w:lang w:val="uk-UA"/>
              </w:rPr>
              <w:t xml:space="preserve">рішення сесії міської ради № 28 від 26.11.2013р. «Про внесення змін до рішення сесії міської ради від 26.07.2012р. № 17 «Про затвердження Положення </w:t>
            </w:r>
            <w:r w:rsidRPr="00D94D24">
              <w:rPr>
                <w:lang w:val="uk-UA"/>
              </w:rPr>
              <w:t>про порядок розміщення тимчасових споруд у м. Покров»»</w:t>
            </w:r>
          </w:p>
        </w:tc>
      </w:tr>
      <w:tr w:rsidR="00FB6D56" w:rsidRPr="00D94D24" w:rsidTr="00D94D24">
        <w:trPr>
          <w:gridAfter w:val="1"/>
          <w:wAfter w:w="236" w:type="dxa"/>
        </w:trPr>
        <w:tc>
          <w:tcPr>
            <w:tcW w:w="10774" w:type="dxa"/>
            <w:gridSpan w:val="5"/>
            <w:shd w:val="clear" w:color="auto" w:fill="auto"/>
          </w:tcPr>
          <w:p w:rsidR="00FB6D56" w:rsidRPr="00D94D24" w:rsidRDefault="00FB6D56" w:rsidP="000A2B46">
            <w:pPr>
              <w:ind w:right="813"/>
              <w:jc w:val="center"/>
              <w:rPr>
                <w:b/>
                <w:bCs/>
                <w:lang w:val="uk-UA"/>
              </w:rPr>
            </w:pPr>
            <w:r w:rsidRPr="00D94D24">
              <w:rPr>
                <w:b/>
                <w:bCs/>
                <w:lang w:val="uk-UA"/>
              </w:rPr>
              <w:t>Умови отримання адміністративної послуги</w:t>
            </w:r>
          </w:p>
        </w:tc>
      </w:tr>
      <w:tr w:rsidR="00FB6D56" w:rsidRPr="00D94D24" w:rsidTr="00D94D24">
        <w:tc>
          <w:tcPr>
            <w:tcW w:w="1418" w:type="dxa"/>
            <w:gridSpan w:val="2"/>
            <w:shd w:val="clear" w:color="auto" w:fill="auto"/>
          </w:tcPr>
          <w:p w:rsidR="00FB6D56" w:rsidRPr="00D94D24" w:rsidRDefault="00D94D24" w:rsidP="000A2B46">
            <w:pPr>
              <w:ind w:right="813"/>
              <w:jc w:val="center"/>
              <w:rPr>
                <w:b/>
                <w:bCs/>
                <w:lang w:val="uk-UA"/>
              </w:rPr>
            </w:pPr>
            <w:r w:rsidRPr="00D94D24">
              <w:rPr>
                <w:b/>
                <w:bCs/>
                <w:lang w:val="uk-UA"/>
              </w:rPr>
              <w:t>6</w:t>
            </w:r>
          </w:p>
        </w:tc>
        <w:tc>
          <w:tcPr>
            <w:tcW w:w="9356" w:type="dxa"/>
            <w:gridSpan w:val="3"/>
            <w:tcBorders>
              <w:right w:val="nil"/>
            </w:tcBorders>
            <w:shd w:val="clear" w:color="auto" w:fill="auto"/>
          </w:tcPr>
          <w:p w:rsidR="00FB6D56" w:rsidRPr="00D94D24" w:rsidRDefault="00FB6D56" w:rsidP="000A2B46">
            <w:pPr>
              <w:ind w:right="813"/>
              <w:rPr>
                <w:b/>
                <w:bCs/>
                <w:lang w:val="uk-UA"/>
              </w:rPr>
            </w:pPr>
            <w:r w:rsidRPr="00D94D24">
              <w:rPr>
                <w:b/>
                <w:bCs/>
                <w:lang w:val="uk-UA"/>
              </w:rPr>
              <w:t>Звернення юридичних та фізичних осіб-підприємців, громадян</w:t>
            </w:r>
          </w:p>
        </w:tc>
        <w:tc>
          <w:tcPr>
            <w:tcW w:w="236" w:type="dxa"/>
            <w:tcBorders>
              <w:left w:val="nil"/>
            </w:tcBorders>
            <w:shd w:val="clear" w:color="auto" w:fill="auto"/>
          </w:tcPr>
          <w:p w:rsidR="00FB6D56" w:rsidRPr="00D94D24" w:rsidRDefault="00FB6D56" w:rsidP="000A2B46">
            <w:pPr>
              <w:ind w:right="813"/>
              <w:rPr>
                <w:bCs/>
                <w:lang w:val="uk-UA"/>
              </w:rPr>
            </w:pPr>
          </w:p>
        </w:tc>
      </w:tr>
      <w:tr w:rsidR="00FB6D56" w:rsidRPr="00D94D24" w:rsidTr="00B16D16">
        <w:trPr>
          <w:gridAfter w:val="1"/>
          <w:wAfter w:w="236" w:type="dxa"/>
          <w:trHeight w:val="641"/>
        </w:trPr>
        <w:tc>
          <w:tcPr>
            <w:tcW w:w="1418" w:type="dxa"/>
            <w:gridSpan w:val="2"/>
            <w:shd w:val="clear" w:color="auto" w:fill="auto"/>
          </w:tcPr>
          <w:p w:rsidR="00FB6D56" w:rsidRPr="00D94D24" w:rsidRDefault="00D94D24" w:rsidP="000A2B46">
            <w:pPr>
              <w:ind w:right="813"/>
              <w:jc w:val="center"/>
              <w:rPr>
                <w:b/>
                <w:bCs/>
                <w:color w:val="000000"/>
                <w:lang w:val="uk-UA"/>
              </w:rPr>
            </w:pPr>
            <w:r w:rsidRPr="00D94D24">
              <w:rPr>
                <w:b/>
                <w:bCs/>
                <w:color w:val="000000"/>
                <w:lang w:val="uk-UA"/>
              </w:rPr>
              <w:lastRenderedPageBreak/>
              <w:t>7</w:t>
            </w:r>
          </w:p>
        </w:tc>
        <w:tc>
          <w:tcPr>
            <w:tcW w:w="3544" w:type="dxa"/>
            <w:gridSpan w:val="2"/>
            <w:shd w:val="clear" w:color="auto" w:fill="auto"/>
          </w:tcPr>
          <w:p w:rsidR="00FB6D56" w:rsidRPr="00D94D24" w:rsidRDefault="00FB6D56" w:rsidP="000A2B46">
            <w:pPr>
              <w:ind w:right="813"/>
              <w:rPr>
                <w:b/>
                <w:bCs/>
                <w:color w:val="000000"/>
                <w:lang w:val="uk-UA"/>
              </w:rPr>
            </w:pPr>
            <w:r w:rsidRPr="00D94D24">
              <w:rPr>
                <w:b/>
                <w:bCs/>
                <w:color w:val="000000"/>
                <w:lang w:val="uk-UA"/>
              </w:rPr>
              <w:t>Перелік документів</w:t>
            </w:r>
          </w:p>
        </w:tc>
        <w:tc>
          <w:tcPr>
            <w:tcW w:w="5812" w:type="dxa"/>
            <w:shd w:val="clear" w:color="auto" w:fill="auto"/>
          </w:tcPr>
          <w:p w:rsidR="00FB6D56" w:rsidRPr="00D94D24" w:rsidRDefault="00FB6D56" w:rsidP="000A2B46">
            <w:pPr>
              <w:rPr>
                <w:lang w:val="uk-UA"/>
              </w:rPr>
            </w:pPr>
            <w:r w:rsidRPr="00D94D24">
              <w:rPr>
                <w:color w:val="000000"/>
                <w:lang w:val="uk-UA"/>
              </w:rPr>
              <w:t xml:space="preserve">1. Заява встановленого зразку </w:t>
            </w:r>
            <w:r w:rsidRPr="00D94D24">
              <w:rPr>
                <w:lang w:val="uk-UA"/>
              </w:rPr>
              <w:t>(копія довіреності у разі подання заяви уповноваженою особою та документів що посвідчують уповноважену особу);</w:t>
            </w:r>
          </w:p>
          <w:p w:rsidR="00FB6D56" w:rsidRPr="00D94D24" w:rsidRDefault="00FB6D56" w:rsidP="000A2B46">
            <w:pPr>
              <w:rPr>
                <w:lang w:val="uk-UA"/>
              </w:rPr>
            </w:pPr>
            <w:r w:rsidRPr="00D94D24">
              <w:rPr>
                <w:lang w:val="uk-UA"/>
              </w:rPr>
              <w:t>2. Рішення виконкому про погодження місця розміщення ТС;</w:t>
            </w:r>
          </w:p>
          <w:p w:rsidR="00FB6D56" w:rsidRPr="00D94D24" w:rsidRDefault="00FB6D56" w:rsidP="000A2B46">
            <w:pPr>
              <w:ind w:right="813"/>
              <w:rPr>
                <w:color w:val="000000"/>
                <w:lang w:val="uk-UA"/>
              </w:rPr>
            </w:pPr>
            <w:r w:rsidRPr="00D94D24">
              <w:rPr>
                <w:color w:val="000000"/>
                <w:lang w:val="uk-UA"/>
              </w:rPr>
              <w:t>3. Схема розміщення ТС 1:500 (</w:t>
            </w:r>
            <w:r w:rsidRPr="00D94D24">
              <w:rPr>
                <w:i/>
                <w:color w:val="000000"/>
                <w:lang w:val="uk-UA"/>
              </w:rPr>
              <w:t>виготовляє суб'єкт господарювання, що має ліцензію на виконання проектних робіт, або фахівець, який має відповідний кваліфікаційний сертифікат)</w:t>
            </w:r>
            <w:r w:rsidRPr="00D94D24">
              <w:rPr>
                <w:color w:val="000000"/>
                <w:lang w:val="uk-UA"/>
              </w:rPr>
              <w:t>,</w:t>
            </w:r>
          </w:p>
          <w:p w:rsidR="00FB6D56" w:rsidRPr="00D94D24" w:rsidRDefault="00FB6D56" w:rsidP="000A2B46">
            <w:pPr>
              <w:ind w:right="813"/>
              <w:rPr>
                <w:color w:val="000000"/>
                <w:lang w:val="uk-UA"/>
              </w:rPr>
            </w:pPr>
            <w:r w:rsidRPr="00D94D24">
              <w:rPr>
                <w:color w:val="000000"/>
                <w:lang w:val="uk-UA"/>
              </w:rPr>
              <w:t>4. Ескізи фасадів ТС у кольорі М 1:50 (</w:t>
            </w:r>
            <w:r w:rsidRPr="00D94D24">
              <w:rPr>
                <w:i/>
                <w:color w:val="000000"/>
                <w:lang w:val="uk-UA"/>
              </w:rPr>
              <w:t>виготовляє суб'єкт господарювання, що має ліцензію на виконання проектних робіт, або фахівець, який має відповідний кваліфікаційний сертифікат)</w:t>
            </w:r>
            <w:r w:rsidRPr="00D94D24">
              <w:rPr>
                <w:color w:val="000000"/>
                <w:lang w:val="uk-UA"/>
              </w:rPr>
              <w:t>,</w:t>
            </w:r>
          </w:p>
          <w:p w:rsidR="00FB6D56" w:rsidRPr="00D94D24" w:rsidRDefault="00FB6D56" w:rsidP="000A2B46">
            <w:pPr>
              <w:ind w:right="813"/>
              <w:rPr>
                <w:color w:val="000000"/>
                <w:lang w:val="uk-UA"/>
              </w:rPr>
            </w:pPr>
            <w:r w:rsidRPr="00D94D24">
              <w:rPr>
                <w:color w:val="000000"/>
                <w:lang w:val="uk-UA"/>
              </w:rPr>
              <w:t>5. Схема благоустрою прилеглої території, (</w:t>
            </w:r>
            <w:r w:rsidRPr="00D94D24">
              <w:rPr>
                <w:i/>
                <w:color w:val="000000"/>
                <w:lang w:val="uk-UA"/>
              </w:rPr>
              <w:t>виготовляє суб'єкт господарювання, що має ліцензію на виконання проектних робіт, або фахівець, який має відповідний кваліфікаційний сертифікат)</w:t>
            </w:r>
            <w:r w:rsidRPr="00D94D24">
              <w:rPr>
                <w:color w:val="000000"/>
                <w:lang w:val="uk-UA"/>
              </w:rPr>
              <w:t>,</w:t>
            </w:r>
          </w:p>
          <w:p w:rsidR="00FB6D56" w:rsidRPr="00D94D24" w:rsidRDefault="00FB6D56" w:rsidP="000A2B46">
            <w:pPr>
              <w:ind w:right="813"/>
              <w:jc w:val="both"/>
              <w:rPr>
                <w:i/>
                <w:color w:val="000000"/>
                <w:lang w:val="uk-UA"/>
              </w:rPr>
            </w:pPr>
            <w:r w:rsidRPr="00D94D24">
              <w:rPr>
                <w:color w:val="000000"/>
                <w:lang w:val="uk-UA"/>
              </w:rPr>
              <w:t>6. Технічні умови щодо інженерного забезпечення (за наявності),</w:t>
            </w:r>
            <w:r w:rsidRPr="00D94D24">
              <w:rPr>
                <w:i/>
                <w:color w:val="000000"/>
                <w:lang w:val="uk-UA"/>
              </w:rPr>
              <w:t> отримані замовником у балансоутримувача відповідних інженерних мереж.)</w:t>
            </w:r>
          </w:p>
          <w:p w:rsidR="00FB6D56" w:rsidRPr="00D94D24" w:rsidRDefault="00FB6D56" w:rsidP="000A2B46">
            <w:pPr>
              <w:ind w:right="813"/>
              <w:jc w:val="both"/>
              <w:rPr>
                <w:color w:val="000000"/>
                <w:lang w:val="uk-UA"/>
              </w:rPr>
            </w:pPr>
            <w:r w:rsidRPr="00D94D24">
              <w:rPr>
                <w:color w:val="000000"/>
                <w:lang w:val="uk-UA"/>
              </w:rPr>
              <w:t xml:space="preserve">7.Реквізити замовника: копія паспорта, виписка з єдиного державного реєстру ФОП </w:t>
            </w:r>
            <w:r w:rsidRPr="00D94D24">
              <w:rPr>
                <w:i/>
                <w:color w:val="000000"/>
                <w:lang w:val="uk-UA"/>
              </w:rPr>
              <w:t>(при розміщенні кіоску, павільйону</w:t>
            </w:r>
            <w:r w:rsidRPr="00D94D24">
              <w:rPr>
                <w:color w:val="000000"/>
                <w:lang w:val="uk-UA"/>
              </w:rPr>
              <w:t>)</w:t>
            </w:r>
            <w:r w:rsidRPr="00D94D24">
              <w:rPr>
                <w:i/>
                <w:color w:val="000000"/>
                <w:lang w:val="uk-UA"/>
              </w:rPr>
              <w:t xml:space="preserve">, </w:t>
            </w:r>
            <w:r w:rsidRPr="00D94D24">
              <w:rPr>
                <w:color w:val="000000"/>
                <w:lang w:val="uk-UA"/>
              </w:rPr>
              <w:t xml:space="preserve">копія пільгових документів та копія документів на власний автотранспорт </w:t>
            </w:r>
            <w:r w:rsidRPr="00D94D24">
              <w:rPr>
                <w:i/>
                <w:color w:val="000000"/>
                <w:lang w:val="uk-UA"/>
              </w:rPr>
              <w:t>(при розміщенні гаража)</w:t>
            </w:r>
          </w:p>
        </w:tc>
      </w:tr>
      <w:tr w:rsidR="00FB6D56" w:rsidRPr="00D94D24" w:rsidTr="00B16D16">
        <w:trPr>
          <w:gridAfter w:val="1"/>
          <w:wAfter w:w="236" w:type="dxa"/>
        </w:trPr>
        <w:tc>
          <w:tcPr>
            <w:tcW w:w="1418" w:type="dxa"/>
            <w:gridSpan w:val="2"/>
            <w:shd w:val="clear" w:color="auto" w:fill="auto"/>
          </w:tcPr>
          <w:p w:rsidR="00FB6D56" w:rsidRPr="00D94D24" w:rsidRDefault="00D94D24" w:rsidP="000A2B46">
            <w:pPr>
              <w:ind w:right="813"/>
              <w:jc w:val="center"/>
              <w:rPr>
                <w:b/>
                <w:bCs/>
                <w:color w:val="000000"/>
                <w:lang w:val="uk-UA"/>
              </w:rPr>
            </w:pPr>
            <w:r w:rsidRPr="00D94D24">
              <w:rPr>
                <w:b/>
                <w:bCs/>
                <w:color w:val="000000"/>
                <w:lang w:val="uk-UA"/>
              </w:rPr>
              <w:t>8</w:t>
            </w:r>
          </w:p>
        </w:tc>
        <w:tc>
          <w:tcPr>
            <w:tcW w:w="3544" w:type="dxa"/>
            <w:gridSpan w:val="2"/>
            <w:shd w:val="clear" w:color="auto" w:fill="auto"/>
          </w:tcPr>
          <w:p w:rsidR="00FB6D56" w:rsidRPr="00D94D24" w:rsidRDefault="00FB6D56" w:rsidP="000A2B46">
            <w:pPr>
              <w:ind w:right="813"/>
              <w:rPr>
                <w:b/>
                <w:bCs/>
                <w:color w:val="000000"/>
                <w:lang w:val="uk-UA"/>
              </w:rPr>
            </w:pPr>
            <w:r w:rsidRPr="00D94D24">
              <w:rPr>
                <w:b/>
                <w:bCs/>
                <w:color w:val="000000"/>
                <w:lang w:val="uk-UA"/>
              </w:rPr>
              <w:t>Порядок та спосіб подання документів</w:t>
            </w:r>
          </w:p>
        </w:tc>
        <w:tc>
          <w:tcPr>
            <w:tcW w:w="5812" w:type="dxa"/>
            <w:shd w:val="clear" w:color="auto" w:fill="auto"/>
          </w:tcPr>
          <w:p w:rsidR="00FB6D56" w:rsidRPr="00D94D24" w:rsidRDefault="00FB6D56" w:rsidP="000A2B46">
            <w:pPr>
              <w:ind w:right="813"/>
              <w:rPr>
                <w:bCs/>
                <w:color w:val="000000"/>
                <w:lang w:val="uk-UA"/>
              </w:rPr>
            </w:pPr>
            <w:r w:rsidRPr="00D94D24">
              <w:rPr>
                <w:bCs/>
                <w:color w:val="000000"/>
                <w:lang w:val="uk-UA"/>
              </w:rPr>
              <w:t>Подаються або надсилаються рекомендованим листом</w:t>
            </w:r>
          </w:p>
        </w:tc>
      </w:tr>
      <w:tr w:rsidR="00FB6D56" w:rsidRPr="00D94D24" w:rsidTr="00B16D16">
        <w:trPr>
          <w:gridAfter w:val="1"/>
          <w:wAfter w:w="236" w:type="dxa"/>
        </w:trPr>
        <w:tc>
          <w:tcPr>
            <w:tcW w:w="1418" w:type="dxa"/>
            <w:gridSpan w:val="2"/>
            <w:shd w:val="clear" w:color="auto" w:fill="auto"/>
          </w:tcPr>
          <w:p w:rsidR="00FB6D56" w:rsidRPr="00D94D24" w:rsidRDefault="00D94D24" w:rsidP="000A2B46">
            <w:pPr>
              <w:ind w:right="813"/>
              <w:jc w:val="center"/>
              <w:rPr>
                <w:b/>
                <w:bCs/>
                <w:color w:val="000000"/>
                <w:lang w:val="uk-UA"/>
              </w:rPr>
            </w:pPr>
            <w:r w:rsidRPr="00D94D24">
              <w:rPr>
                <w:b/>
                <w:bCs/>
                <w:color w:val="000000"/>
                <w:lang w:val="uk-UA"/>
              </w:rPr>
              <w:t>9</w:t>
            </w:r>
          </w:p>
        </w:tc>
        <w:tc>
          <w:tcPr>
            <w:tcW w:w="3544" w:type="dxa"/>
            <w:gridSpan w:val="2"/>
            <w:shd w:val="clear" w:color="auto" w:fill="auto"/>
          </w:tcPr>
          <w:p w:rsidR="00FB6D56" w:rsidRPr="00D94D24" w:rsidRDefault="00FB6D56" w:rsidP="000A2B46">
            <w:pPr>
              <w:ind w:right="813"/>
              <w:rPr>
                <w:b/>
                <w:bCs/>
                <w:color w:val="000000"/>
                <w:lang w:val="uk-UA"/>
              </w:rPr>
            </w:pPr>
            <w:r w:rsidRPr="00D94D24">
              <w:rPr>
                <w:b/>
                <w:bCs/>
                <w:color w:val="000000"/>
                <w:lang w:val="uk-UA"/>
              </w:rPr>
              <w:t>Платність (безоплатність) надання послуги</w:t>
            </w:r>
          </w:p>
        </w:tc>
        <w:tc>
          <w:tcPr>
            <w:tcW w:w="5812" w:type="dxa"/>
            <w:shd w:val="clear" w:color="auto" w:fill="auto"/>
          </w:tcPr>
          <w:p w:rsidR="00FB6D56" w:rsidRPr="00D94D24" w:rsidRDefault="00FB6D56" w:rsidP="000A2B46">
            <w:pPr>
              <w:ind w:right="813"/>
              <w:rPr>
                <w:bCs/>
                <w:color w:val="000000"/>
                <w:lang w:val="uk-UA"/>
              </w:rPr>
            </w:pPr>
            <w:r w:rsidRPr="00D94D24">
              <w:rPr>
                <w:bCs/>
                <w:color w:val="000000"/>
                <w:lang w:val="uk-UA"/>
              </w:rPr>
              <w:t>Безоплатно</w:t>
            </w:r>
          </w:p>
        </w:tc>
      </w:tr>
      <w:tr w:rsidR="00FB6D56" w:rsidRPr="00D94D24" w:rsidTr="00B16D16">
        <w:trPr>
          <w:gridAfter w:val="1"/>
          <w:wAfter w:w="236" w:type="dxa"/>
        </w:trPr>
        <w:tc>
          <w:tcPr>
            <w:tcW w:w="1418" w:type="dxa"/>
            <w:gridSpan w:val="2"/>
            <w:shd w:val="clear" w:color="auto" w:fill="auto"/>
          </w:tcPr>
          <w:p w:rsidR="00FB6D56" w:rsidRPr="00D94D24" w:rsidRDefault="00D94D24" w:rsidP="00D94D24">
            <w:pPr>
              <w:ind w:right="813"/>
              <w:jc w:val="center"/>
              <w:rPr>
                <w:b/>
                <w:bCs/>
                <w:color w:val="000000"/>
                <w:lang w:val="uk-UA"/>
              </w:rPr>
            </w:pPr>
            <w:r w:rsidRPr="00D94D24">
              <w:rPr>
                <w:b/>
                <w:bCs/>
                <w:color w:val="000000"/>
                <w:lang w:val="uk-UA"/>
              </w:rPr>
              <w:t>10</w:t>
            </w:r>
          </w:p>
        </w:tc>
        <w:tc>
          <w:tcPr>
            <w:tcW w:w="3544" w:type="dxa"/>
            <w:gridSpan w:val="2"/>
            <w:shd w:val="clear" w:color="auto" w:fill="auto"/>
          </w:tcPr>
          <w:p w:rsidR="00FB6D56" w:rsidRPr="00D94D24" w:rsidRDefault="00FB6D56" w:rsidP="000A2B46">
            <w:pPr>
              <w:ind w:right="813"/>
              <w:rPr>
                <w:b/>
                <w:bCs/>
                <w:color w:val="000000"/>
                <w:lang w:val="uk-UA"/>
              </w:rPr>
            </w:pPr>
            <w:r w:rsidRPr="00D94D24">
              <w:rPr>
                <w:b/>
                <w:bCs/>
                <w:color w:val="000000"/>
                <w:lang w:val="uk-UA"/>
              </w:rPr>
              <w:t>Строк надання адміністративної послуги</w:t>
            </w:r>
          </w:p>
        </w:tc>
        <w:tc>
          <w:tcPr>
            <w:tcW w:w="5812" w:type="dxa"/>
            <w:shd w:val="clear" w:color="auto" w:fill="auto"/>
          </w:tcPr>
          <w:p w:rsidR="00FB6D56" w:rsidRPr="00D94D24" w:rsidRDefault="00FB6D56" w:rsidP="000A2B46">
            <w:pPr>
              <w:ind w:right="813"/>
              <w:rPr>
                <w:bCs/>
                <w:color w:val="000000"/>
                <w:lang w:val="uk-UA"/>
              </w:rPr>
            </w:pPr>
            <w:r w:rsidRPr="00D94D24">
              <w:rPr>
                <w:color w:val="000000"/>
                <w:lang w:val="uk-UA"/>
              </w:rPr>
              <w:t>- протягом 10 робочих днів з дня подання заяви;</w:t>
            </w:r>
          </w:p>
        </w:tc>
      </w:tr>
      <w:tr w:rsidR="00FB6D56" w:rsidRPr="00D94D24" w:rsidTr="00B16D16">
        <w:trPr>
          <w:gridAfter w:val="1"/>
          <w:wAfter w:w="236" w:type="dxa"/>
        </w:trPr>
        <w:tc>
          <w:tcPr>
            <w:tcW w:w="1418" w:type="dxa"/>
            <w:gridSpan w:val="2"/>
            <w:shd w:val="clear" w:color="auto" w:fill="auto"/>
          </w:tcPr>
          <w:p w:rsidR="00FB6D56" w:rsidRPr="00D94D24" w:rsidRDefault="00D94D24" w:rsidP="000A2B46">
            <w:pPr>
              <w:ind w:right="813"/>
              <w:jc w:val="center"/>
              <w:rPr>
                <w:b/>
                <w:bCs/>
                <w:color w:val="000000"/>
                <w:lang w:val="uk-UA"/>
              </w:rPr>
            </w:pPr>
            <w:r w:rsidRPr="00D94D24">
              <w:rPr>
                <w:b/>
                <w:bCs/>
                <w:color w:val="000000"/>
                <w:lang w:val="uk-UA"/>
              </w:rPr>
              <w:t>11</w:t>
            </w:r>
          </w:p>
        </w:tc>
        <w:tc>
          <w:tcPr>
            <w:tcW w:w="3544" w:type="dxa"/>
            <w:gridSpan w:val="2"/>
            <w:shd w:val="clear" w:color="auto" w:fill="auto"/>
          </w:tcPr>
          <w:p w:rsidR="00FB6D56" w:rsidRPr="00D94D24" w:rsidRDefault="00FB6D56" w:rsidP="000A2B46">
            <w:pPr>
              <w:ind w:right="813"/>
              <w:rPr>
                <w:b/>
                <w:bCs/>
                <w:color w:val="000000"/>
                <w:lang w:val="uk-UA"/>
              </w:rPr>
            </w:pPr>
            <w:r w:rsidRPr="00D94D24">
              <w:rPr>
                <w:b/>
                <w:bCs/>
                <w:color w:val="000000"/>
                <w:lang w:val="uk-UA"/>
              </w:rPr>
              <w:t>Перелік підстав для відмови у наданні адміністративної послуги</w:t>
            </w:r>
          </w:p>
        </w:tc>
        <w:tc>
          <w:tcPr>
            <w:tcW w:w="5812" w:type="dxa"/>
            <w:shd w:val="clear" w:color="auto" w:fill="auto"/>
          </w:tcPr>
          <w:p w:rsidR="00FB6D56" w:rsidRPr="00D94D24" w:rsidRDefault="00FB6D56" w:rsidP="000A2B46">
            <w:pPr>
              <w:ind w:right="813"/>
              <w:jc w:val="both"/>
              <w:rPr>
                <w:color w:val="000000"/>
                <w:lang w:val="uk-UA"/>
              </w:rPr>
            </w:pPr>
            <w:r w:rsidRPr="00D94D24">
              <w:rPr>
                <w:color w:val="000000"/>
                <w:lang w:val="uk-UA"/>
              </w:rPr>
              <w:t>- подання неповного пакета документів;</w:t>
            </w:r>
          </w:p>
          <w:p w:rsidR="00FB6D56" w:rsidRPr="00D94D24" w:rsidRDefault="00FB6D56" w:rsidP="000A2B46">
            <w:pPr>
              <w:ind w:right="813"/>
              <w:jc w:val="both"/>
              <w:rPr>
                <w:color w:val="000000"/>
                <w:lang w:val="uk-UA"/>
              </w:rPr>
            </w:pPr>
            <w:r w:rsidRPr="00D94D24">
              <w:rPr>
                <w:color w:val="000000"/>
                <w:lang w:val="uk-UA"/>
              </w:rPr>
              <w:t>- подання недостовірних відомостей</w:t>
            </w:r>
          </w:p>
          <w:p w:rsidR="00FB6D56" w:rsidRPr="00D94D24" w:rsidRDefault="00FB6D56" w:rsidP="000A2B46">
            <w:pPr>
              <w:ind w:right="813"/>
              <w:jc w:val="both"/>
              <w:rPr>
                <w:color w:val="000000"/>
                <w:lang w:val="uk-UA"/>
              </w:rPr>
            </w:pPr>
          </w:p>
        </w:tc>
      </w:tr>
      <w:tr w:rsidR="00FB6D56" w:rsidRPr="00D94D24" w:rsidTr="00B16D16">
        <w:trPr>
          <w:gridAfter w:val="1"/>
          <w:wAfter w:w="236" w:type="dxa"/>
        </w:trPr>
        <w:tc>
          <w:tcPr>
            <w:tcW w:w="1418" w:type="dxa"/>
            <w:gridSpan w:val="2"/>
            <w:shd w:val="clear" w:color="auto" w:fill="auto"/>
          </w:tcPr>
          <w:p w:rsidR="00FB6D56" w:rsidRPr="00D94D24" w:rsidRDefault="00D94D24" w:rsidP="000A2B46">
            <w:pPr>
              <w:ind w:right="813"/>
              <w:jc w:val="center"/>
              <w:rPr>
                <w:b/>
                <w:bCs/>
                <w:color w:val="000000"/>
                <w:lang w:val="uk-UA"/>
              </w:rPr>
            </w:pPr>
            <w:r w:rsidRPr="00D94D24">
              <w:rPr>
                <w:b/>
                <w:bCs/>
                <w:color w:val="000000"/>
                <w:lang w:val="uk-UA"/>
              </w:rPr>
              <w:t>12</w:t>
            </w:r>
          </w:p>
        </w:tc>
        <w:tc>
          <w:tcPr>
            <w:tcW w:w="3544" w:type="dxa"/>
            <w:gridSpan w:val="2"/>
            <w:shd w:val="clear" w:color="auto" w:fill="auto"/>
          </w:tcPr>
          <w:p w:rsidR="00FB6D56" w:rsidRPr="00D94D24" w:rsidRDefault="00FB6D56" w:rsidP="000A2B46">
            <w:pPr>
              <w:ind w:right="813"/>
              <w:rPr>
                <w:b/>
                <w:bCs/>
                <w:color w:val="000000"/>
                <w:lang w:val="uk-UA"/>
              </w:rPr>
            </w:pPr>
            <w:r w:rsidRPr="00D94D24">
              <w:rPr>
                <w:b/>
                <w:bCs/>
                <w:color w:val="000000"/>
                <w:lang w:val="uk-UA"/>
              </w:rPr>
              <w:t>Результат надання адміністративної послуги</w:t>
            </w:r>
          </w:p>
        </w:tc>
        <w:tc>
          <w:tcPr>
            <w:tcW w:w="5812" w:type="dxa"/>
            <w:shd w:val="clear" w:color="auto" w:fill="auto"/>
          </w:tcPr>
          <w:p w:rsidR="00FB6D56" w:rsidRPr="00D94D24" w:rsidRDefault="00FB6D56" w:rsidP="000A2B46">
            <w:pPr>
              <w:ind w:right="813"/>
              <w:rPr>
                <w:color w:val="000000"/>
                <w:lang w:val="uk-UA"/>
              </w:rPr>
            </w:pPr>
            <w:r w:rsidRPr="00D94D24">
              <w:rPr>
                <w:color w:val="000000"/>
                <w:lang w:val="uk-UA"/>
              </w:rPr>
              <w:t xml:space="preserve">В разі позитивного вирішення надається Паспорт прив’язки ТС, </w:t>
            </w:r>
          </w:p>
          <w:p w:rsidR="00FB6D56" w:rsidRPr="00D94D24" w:rsidRDefault="00FB6D56" w:rsidP="000A2B46">
            <w:pPr>
              <w:ind w:right="813"/>
              <w:rPr>
                <w:bCs/>
                <w:color w:val="000000"/>
                <w:lang w:val="uk-UA"/>
              </w:rPr>
            </w:pPr>
            <w:r w:rsidRPr="00D94D24">
              <w:rPr>
                <w:color w:val="000000"/>
                <w:lang w:val="uk-UA"/>
              </w:rPr>
              <w:t>у разі відмови -  обґрунтована письмова відповідь.</w:t>
            </w:r>
          </w:p>
        </w:tc>
      </w:tr>
      <w:tr w:rsidR="00FB6D56" w:rsidRPr="00D94D24" w:rsidTr="00B16D16">
        <w:trPr>
          <w:gridAfter w:val="1"/>
          <w:wAfter w:w="236" w:type="dxa"/>
        </w:trPr>
        <w:tc>
          <w:tcPr>
            <w:tcW w:w="1418" w:type="dxa"/>
            <w:gridSpan w:val="2"/>
            <w:shd w:val="clear" w:color="auto" w:fill="auto"/>
          </w:tcPr>
          <w:p w:rsidR="00FB6D56" w:rsidRPr="00D94D24" w:rsidRDefault="00D94D24" w:rsidP="000A2B46">
            <w:pPr>
              <w:ind w:right="813"/>
              <w:jc w:val="center"/>
              <w:rPr>
                <w:b/>
                <w:bCs/>
                <w:color w:val="000000"/>
                <w:lang w:val="uk-UA"/>
              </w:rPr>
            </w:pPr>
            <w:r w:rsidRPr="00D94D24">
              <w:rPr>
                <w:b/>
                <w:bCs/>
                <w:color w:val="000000"/>
                <w:lang w:val="uk-UA"/>
              </w:rPr>
              <w:t>13</w:t>
            </w:r>
          </w:p>
        </w:tc>
        <w:tc>
          <w:tcPr>
            <w:tcW w:w="3544" w:type="dxa"/>
            <w:gridSpan w:val="2"/>
            <w:shd w:val="clear" w:color="auto" w:fill="auto"/>
          </w:tcPr>
          <w:p w:rsidR="00FB6D56" w:rsidRPr="00D94D24" w:rsidRDefault="00FB6D56" w:rsidP="000A2B46">
            <w:pPr>
              <w:ind w:right="813"/>
              <w:rPr>
                <w:b/>
                <w:bCs/>
                <w:color w:val="000000"/>
                <w:lang w:val="uk-UA"/>
              </w:rPr>
            </w:pPr>
            <w:r w:rsidRPr="00D94D24">
              <w:rPr>
                <w:b/>
                <w:bCs/>
                <w:color w:val="000000"/>
                <w:lang w:val="uk-UA"/>
              </w:rPr>
              <w:t>Способи отримання відповіді, результату</w:t>
            </w:r>
          </w:p>
        </w:tc>
        <w:tc>
          <w:tcPr>
            <w:tcW w:w="5812" w:type="dxa"/>
            <w:shd w:val="clear" w:color="auto" w:fill="auto"/>
          </w:tcPr>
          <w:p w:rsidR="00FB6D56" w:rsidRPr="00D94D24" w:rsidRDefault="00FB6D56" w:rsidP="000A2B46">
            <w:pPr>
              <w:ind w:right="813"/>
              <w:rPr>
                <w:bCs/>
                <w:color w:val="000000"/>
                <w:lang w:val="uk-UA"/>
              </w:rPr>
            </w:pPr>
            <w:r w:rsidRPr="00D94D24">
              <w:rPr>
                <w:bCs/>
                <w:color w:val="000000"/>
                <w:lang w:val="uk-UA"/>
              </w:rPr>
              <w:t xml:space="preserve">За бажанням заявника: видача на руки або поштове відправлення. </w:t>
            </w:r>
          </w:p>
        </w:tc>
      </w:tr>
    </w:tbl>
    <w:p w:rsidR="00FB6D56" w:rsidRPr="00D94D24" w:rsidRDefault="00FB6D56" w:rsidP="00FB6D56">
      <w:pPr>
        <w:ind w:right="813"/>
        <w:rPr>
          <w:color w:val="000000"/>
          <w:lang w:val="uk-UA"/>
        </w:rPr>
      </w:pPr>
      <w:r w:rsidRPr="00D94D24">
        <w:rPr>
          <w:color w:val="000000"/>
          <w:lang w:val="uk-UA"/>
        </w:rPr>
        <w:t xml:space="preserve">      </w:t>
      </w:r>
    </w:p>
    <w:p w:rsidR="00FB6D56" w:rsidRPr="00D94D24" w:rsidRDefault="00FB6D56" w:rsidP="00FB6D56">
      <w:pPr>
        <w:rPr>
          <w:color w:val="000000"/>
          <w:lang w:val="uk-UA"/>
        </w:rPr>
      </w:pPr>
      <w:r w:rsidRPr="00D94D24">
        <w:rPr>
          <w:color w:val="000000"/>
          <w:lang w:val="uk-UA"/>
        </w:rPr>
        <w:t xml:space="preserve">     Керуючий  справами  виконкому</w:t>
      </w:r>
      <w:r w:rsidRPr="00D94D24">
        <w:rPr>
          <w:color w:val="000000"/>
          <w:lang w:val="uk-UA"/>
        </w:rPr>
        <w:tab/>
      </w:r>
      <w:r w:rsidRPr="00D94D24">
        <w:rPr>
          <w:color w:val="000000"/>
          <w:lang w:val="uk-UA"/>
        </w:rPr>
        <w:tab/>
      </w:r>
      <w:r w:rsidRPr="00D94D24">
        <w:rPr>
          <w:color w:val="000000"/>
          <w:lang w:val="uk-UA"/>
        </w:rPr>
        <w:tab/>
        <w:t>Г.М. Відяєва</w:t>
      </w:r>
    </w:p>
    <w:p w:rsidR="00FB6D56" w:rsidRPr="00D94D24" w:rsidRDefault="00FB6D56" w:rsidP="00FB6D56">
      <w:pPr>
        <w:ind w:left="-540" w:right="-54" w:firstLine="12731"/>
        <w:rPr>
          <w:lang w:val="uk-UA"/>
        </w:rPr>
      </w:pPr>
    </w:p>
    <w:p w:rsidR="00B16D16" w:rsidRDefault="00B16D16" w:rsidP="00D94D24">
      <w:pPr>
        <w:jc w:val="right"/>
        <w:rPr>
          <w:lang w:val="uk-UA"/>
        </w:rPr>
      </w:pPr>
    </w:p>
    <w:p w:rsidR="009174E2" w:rsidRDefault="009174E2" w:rsidP="00D94D24">
      <w:pPr>
        <w:jc w:val="right"/>
        <w:rPr>
          <w:lang w:val="uk-UA"/>
        </w:rPr>
      </w:pPr>
    </w:p>
    <w:p w:rsidR="009174E2" w:rsidRDefault="009174E2" w:rsidP="00D94D24">
      <w:pPr>
        <w:jc w:val="right"/>
        <w:rPr>
          <w:lang w:val="uk-UA"/>
        </w:rPr>
      </w:pPr>
    </w:p>
    <w:p w:rsidR="00D94D24" w:rsidRPr="001C7838" w:rsidRDefault="00D94D24" w:rsidP="00D94D24">
      <w:pPr>
        <w:jc w:val="right"/>
        <w:rPr>
          <w:sz w:val="22"/>
          <w:szCs w:val="22"/>
          <w:lang w:val="uk-UA"/>
        </w:rPr>
      </w:pPr>
      <w:r w:rsidRPr="001C7838">
        <w:rPr>
          <w:sz w:val="22"/>
          <w:szCs w:val="22"/>
          <w:lang w:val="uk-UA"/>
        </w:rPr>
        <w:t xml:space="preserve"> Додаток 1</w:t>
      </w:r>
      <w:r w:rsidR="00B16D16" w:rsidRPr="001C7838">
        <w:rPr>
          <w:sz w:val="22"/>
          <w:szCs w:val="22"/>
          <w:lang w:val="uk-UA"/>
        </w:rPr>
        <w:t>.2</w:t>
      </w:r>
      <w:r w:rsidRPr="001C7838">
        <w:rPr>
          <w:sz w:val="22"/>
          <w:szCs w:val="22"/>
          <w:lang w:val="uk-UA"/>
        </w:rPr>
        <w:t xml:space="preserve"> </w:t>
      </w:r>
    </w:p>
    <w:p w:rsidR="00D94D24" w:rsidRPr="001C7838" w:rsidRDefault="00D94D24" w:rsidP="00D94D24">
      <w:pPr>
        <w:jc w:val="right"/>
        <w:rPr>
          <w:sz w:val="22"/>
          <w:szCs w:val="22"/>
          <w:lang w:val="uk-UA"/>
        </w:rPr>
      </w:pPr>
      <w:r w:rsidRPr="001C7838">
        <w:rPr>
          <w:sz w:val="22"/>
          <w:szCs w:val="22"/>
          <w:lang w:val="uk-UA"/>
        </w:rPr>
        <w:t xml:space="preserve">до розпорядження міського голови </w:t>
      </w:r>
    </w:p>
    <w:p w:rsidR="009C18C2" w:rsidRPr="001C7838" w:rsidRDefault="009C18C2" w:rsidP="009C18C2">
      <w:pPr>
        <w:jc w:val="right"/>
        <w:rPr>
          <w:sz w:val="22"/>
          <w:szCs w:val="22"/>
          <w:lang w:val="uk-UA"/>
        </w:rPr>
      </w:pPr>
      <w:r w:rsidRPr="001C7838">
        <w:rPr>
          <w:sz w:val="22"/>
          <w:szCs w:val="22"/>
          <w:lang w:val="uk-UA"/>
        </w:rPr>
        <w:t>№</w:t>
      </w:r>
      <w:r>
        <w:rPr>
          <w:sz w:val="22"/>
          <w:szCs w:val="22"/>
          <w:lang w:val="uk-UA"/>
        </w:rPr>
        <w:t>320-р</w:t>
      </w:r>
      <w:r w:rsidRPr="001C7838">
        <w:rPr>
          <w:sz w:val="22"/>
          <w:szCs w:val="22"/>
          <w:lang w:val="uk-UA"/>
        </w:rPr>
        <w:t xml:space="preserve"> від </w:t>
      </w:r>
      <w:r>
        <w:rPr>
          <w:sz w:val="22"/>
          <w:szCs w:val="22"/>
          <w:lang w:val="uk-UA"/>
        </w:rPr>
        <w:t>29.11.</w:t>
      </w:r>
      <w:r w:rsidRPr="001C7838">
        <w:rPr>
          <w:sz w:val="22"/>
          <w:szCs w:val="22"/>
          <w:lang w:val="uk-UA"/>
        </w:rPr>
        <w:t>2016р.</w:t>
      </w:r>
    </w:p>
    <w:p w:rsidR="00D94D24" w:rsidRPr="001C7838" w:rsidRDefault="00D94D24" w:rsidP="00D94D24">
      <w:pPr>
        <w:rPr>
          <w:sz w:val="22"/>
          <w:szCs w:val="22"/>
          <w:lang w:val="uk-UA"/>
        </w:rPr>
      </w:pPr>
    </w:p>
    <w:p w:rsidR="00FB6D56" w:rsidRPr="00D94D24" w:rsidRDefault="00FB6D56" w:rsidP="00FB6D56">
      <w:pPr>
        <w:ind w:left="-540" w:right="-54" w:firstLine="12731"/>
        <w:jc w:val="right"/>
        <w:rPr>
          <w:lang w:val="uk-UA"/>
        </w:rPr>
      </w:pPr>
    </w:p>
    <w:p w:rsidR="00FB6D56" w:rsidRPr="00D94D24" w:rsidRDefault="00FB6D56" w:rsidP="00FB6D56">
      <w:pPr>
        <w:jc w:val="center"/>
        <w:rPr>
          <w:color w:val="000000"/>
          <w:lang w:val="uk-UA"/>
        </w:rPr>
      </w:pPr>
      <w:r w:rsidRPr="00D94D24">
        <w:rPr>
          <w:color w:val="000000"/>
          <w:lang w:val="uk-UA"/>
        </w:rPr>
        <w:t>ТЕХНОЛОГІЧНА КАРТКА АДМІНІСТРАТИВНОЇ ПОСЛУГИ</w:t>
      </w:r>
    </w:p>
    <w:p w:rsidR="00FB6D56" w:rsidRPr="00D94D24" w:rsidRDefault="00FB6D56" w:rsidP="00FB6D56">
      <w:pPr>
        <w:jc w:val="center"/>
        <w:rPr>
          <w:color w:val="000000"/>
          <w:lang w:val="uk-UA"/>
        </w:rPr>
      </w:pPr>
    </w:p>
    <w:p w:rsidR="00FB6D56" w:rsidRPr="00D94D24" w:rsidRDefault="00FB6D56" w:rsidP="00FB6D56">
      <w:pPr>
        <w:jc w:val="center"/>
        <w:rPr>
          <w:color w:val="000000"/>
          <w:u w:val="single"/>
          <w:lang w:val="uk-UA"/>
        </w:rPr>
      </w:pPr>
      <w:r w:rsidRPr="00D94D24">
        <w:rPr>
          <w:color w:val="000000"/>
          <w:u w:val="single"/>
          <w:lang w:val="uk-UA"/>
        </w:rPr>
        <w:t xml:space="preserve">Оформлення Паспорта прив’язки тимчасової споруди </w:t>
      </w:r>
    </w:p>
    <w:p w:rsidR="00FB6D56" w:rsidRPr="00D94D24" w:rsidRDefault="00FB6D56" w:rsidP="00FB6D56">
      <w:pPr>
        <w:jc w:val="center"/>
        <w:rPr>
          <w:color w:val="000000"/>
          <w:u w:val="single"/>
          <w:lang w:val="uk-UA"/>
        </w:rPr>
      </w:pPr>
    </w:p>
    <w:p w:rsidR="00FB6D56" w:rsidRPr="00D94D24" w:rsidRDefault="00FB6D56" w:rsidP="00FB6D56">
      <w:pPr>
        <w:jc w:val="center"/>
        <w:rPr>
          <w:bCs/>
          <w:color w:val="000000"/>
          <w:lang w:val="uk-UA"/>
        </w:rPr>
      </w:pPr>
      <w:r w:rsidRPr="00D94D24">
        <w:rPr>
          <w:bCs/>
          <w:color w:val="000000"/>
          <w:lang w:val="uk-UA"/>
        </w:rPr>
        <w:t>Виконавчий комітет Покровської міської ради</w:t>
      </w:r>
    </w:p>
    <w:p w:rsidR="00FB6D56" w:rsidRPr="00D94D24" w:rsidRDefault="00FB6D56" w:rsidP="00FB6D56">
      <w:pPr>
        <w:jc w:val="center"/>
        <w:rPr>
          <w:bCs/>
          <w:color w:val="000000"/>
          <w:lang w:val="uk-UA"/>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0"/>
      </w:tblGrid>
      <w:tr w:rsidR="00FB6D56" w:rsidRPr="00D94D24" w:rsidTr="00B16D16">
        <w:trPr>
          <w:trHeight w:val="3707"/>
        </w:trPr>
        <w:tc>
          <w:tcPr>
            <w:tcW w:w="10490" w:type="dxa"/>
            <w:shd w:val="clear" w:color="auto" w:fill="auto"/>
          </w:tcPr>
          <w:p w:rsidR="00FB6D56" w:rsidRPr="00D94D24" w:rsidRDefault="00FB6D56" w:rsidP="000A2B46">
            <w:pPr>
              <w:rPr>
                <w:color w:val="000000"/>
                <w:lang w:val="uk-UA"/>
              </w:rPr>
            </w:pPr>
            <w:r w:rsidRPr="00D94D24">
              <w:rPr>
                <w:color w:val="000000"/>
                <w:lang w:val="uk-UA"/>
              </w:rPr>
              <w:t>1. Етапи опрацювання звернення про надання послуги:</w:t>
            </w:r>
          </w:p>
          <w:p w:rsidR="00FB6D56" w:rsidRPr="00D94D24" w:rsidRDefault="00FB6D56" w:rsidP="000A2B46">
            <w:pPr>
              <w:jc w:val="both"/>
              <w:rPr>
                <w:color w:val="000000"/>
                <w:lang w:val="uk-UA"/>
              </w:rPr>
            </w:pPr>
            <w:r w:rsidRPr="00D94D24">
              <w:rPr>
                <w:color w:val="000000"/>
                <w:lang w:val="uk-UA"/>
              </w:rPr>
              <w:t>1.1.Реєстрація документів суб’єкта звернення у адміністратора ЦНАПу.</w:t>
            </w:r>
          </w:p>
          <w:p w:rsidR="00FB6D56" w:rsidRPr="00D94D24" w:rsidRDefault="00FB6D56" w:rsidP="000A2B46">
            <w:pPr>
              <w:jc w:val="both"/>
              <w:rPr>
                <w:color w:val="000000"/>
                <w:lang w:val="uk-UA"/>
              </w:rPr>
            </w:pPr>
            <w:r w:rsidRPr="00D94D24">
              <w:rPr>
                <w:color w:val="000000"/>
                <w:lang w:val="uk-UA"/>
              </w:rPr>
              <w:t>Заява щодо оформлення Паспорта прив’язки ТС реєструється в установленому порядку та передається виконавцю послуги - відділу архітектури та інспекції ДАБК.</w:t>
            </w:r>
          </w:p>
          <w:p w:rsidR="00FB6D56" w:rsidRPr="00D94D24" w:rsidRDefault="00FB6D56" w:rsidP="000A2B46">
            <w:pPr>
              <w:jc w:val="both"/>
              <w:rPr>
                <w:color w:val="000000"/>
                <w:lang w:val="uk-UA"/>
              </w:rPr>
            </w:pPr>
            <w:r w:rsidRPr="00D94D24">
              <w:rPr>
                <w:color w:val="000000"/>
                <w:lang w:val="uk-UA"/>
              </w:rPr>
              <w:t>1.2 Опрацювання звернення :</w:t>
            </w:r>
          </w:p>
          <w:p w:rsidR="00FB6D56" w:rsidRPr="00D94D24" w:rsidRDefault="00FB6D56" w:rsidP="000A2B46">
            <w:pPr>
              <w:jc w:val="both"/>
              <w:rPr>
                <w:color w:val="000000"/>
                <w:lang w:val="uk-UA"/>
              </w:rPr>
            </w:pPr>
            <w:r w:rsidRPr="00D94D24">
              <w:rPr>
                <w:color w:val="000000"/>
                <w:lang w:val="uk-UA"/>
              </w:rPr>
              <w:t>Відділ архітектури та інспекції державного архітектурно-будівельного контролю виконавчого комітету Покровської міської ради:</w:t>
            </w:r>
          </w:p>
          <w:p w:rsidR="00FB6D56" w:rsidRPr="00D94D24" w:rsidRDefault="00FB6D56" w:rsidP="000A2B46">
            <w:pPr>
              <w:jc w:val="both"/>
              <w:rPr>
                <w:color w:val="000000"/>
                <w:lang w:val="uk-UA"/>
              </w:rPr>
            </w:pPr>
            <w:r w:rsidRPr="00D94D24">
              <w:rPr>
                <w:color w:val="000000"/>
                <w:lang w:val="uk-UA"/>
              </w:rPr>
              <w:t>- розглядає документи;</w:t>
            </w:r>
          </w:p>
          <w:p w:rsidR="00FB6D56" w:rsidRPr="00D94D24" w:rsidRDefault="00FB6D56" w:rsidP="000A2B46">
            <w:pPr>
              <w:jc w:val="both"/>
              <w:rPr>
                <w:color w:val="000000"/>
                <w:lang w:val="uk-UA"/>
              </w:rPr>
            </w:pPr>
            <w:r w:rsidRPr="00D94D24">
              <w:rPr>
                <w:color w:val="000000"/>
                <w:lang w:val="uk-UA"/>
              </w:rPr>
              <w:t xml:space="preserve">- виготовляє Паспорт прив’язки тимчасової споруди. </w:t>
            </w:r>
          </w:p>
          <w:p w:rsidR="00FB6D56" w:rsidRPr="00D94D24" w:rsidRDefault="00FB6D56" w:rsidP="000A2B46">
            <w:pPr>
              <w:jc w:val="both"/>
              <w:rPr>
                <w:color w:val="000000"/>
                <w:lang w:val="uk-UA"/>
              </w:rPr>
            </w:pPr>
            <w:r w:rsidRPr="00D94D24">
              <w:rPr>
                <w:color w:val="000000"/>
                <w:lang w:val="uk-UA"/>
              </w:rPr>
              <w:t>1.3 Реєстрація послуги та видача результату звернення заявнику - Паспорт прив’язки ТС-(поштове відправлення) адміністратором ЦНАПу.</w:t>
            </w:r>
          </w:p>
        </w:tc>
      </w:tr>
      <w:tr w:rsidR="00FB6D56" w:rsidRPr="00B16D16" w:rsidTr="00B16D16">
        <w:tc>
          <w:tcPr>
            <w:tcW w:w="10490" w:type="dxa"/>
            <w:shd w:val="clear" w:color="auto" w:fill="auto"/>
          </w:tcPr>
          <w:p w:rsidR="00FB6D56" w:rsidRPr="00B16D16" w:rsidRDefault="00FB6D56" w:rsidP="000A2B46">
            <w:pPr>
              <w:rPr>
                <w:color w:val="000000"/>
                <w:lang w:val="uk-UA"/>
              </w:rPr>
            </w:pPr>
            <w:r w:rsidRPr="00B16D16">
              <w:rPr>
                <w:color w:val="000000"/>
                <w:lang w:val="uk-UA"/>
              </w:rPr>
              <w:t>2.Інформація про механізм оскарження результату надання адміністративної послуги.</w:t>
            </w:r>
          </w:p>
          <w:p w:rsidR="00FB6D56" w:rsidRPr="00B16D16" w:rsidRDefault="00FB6D56" w:rsidP="000A2B46">
            <w:pPr>
              <w:jc w:val="both"/>
              <w:rPr>
                <w:color w:val="000000"/>
                <w:lang w:val="uk-UA"/>
              </w:rPr>
            </w:pPr>
            <w:r w:rsidRPr="00B16D16">
              <w:rPr>
                <w:color w:val="000000"/>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FB6D56" w:rsidRPr="00B16D16" w:rsidTr="00B16D16">
        <w:tc>
          <w:tcPr>
            <w:tcW w:w="10490" w:type="dxa"/>
            <w:shd w:val="clear" w:color="auto" w:fill="auto"/>
          </w:tcPr>
          <w:p w:rsidR="00FB6D56" w:rsidRPr="00B16D16" w:rsidRDefault="00FB6D56" w:rsidP="000A2B46">
            <w:pPr>
              <w:rPr>
                <w:color w:val="000000"/>
                <w:lang w:val="uk-UA"/>
              </w:rPr>
            </w:pPr>
            <w:r w:rsidRPr="00B16D16">
              <w:rPr>
                <w:color w:val="000000"/>
                <w:lang w:val="uk-UA"/>
              </w:rPr>
              <w:t>3.Відповідальна посадова особа суб’єкта  надання адміністративної послуги</w:t>
            </w:r>
          </w:p>
        </w:tc>
      </w:tr>
      <w:tr w:rsidR="00FB6D56" w:rsidRPr="00B16D16" w:rsidTr="00B16D16">
        <w:tc>
          <w:tcPr>
            <w:tcW w:w="10490" w:type="dxa"/>
            <w:shd w:val="clear" w:color="auto" w:fill="auto"/>
          </w:tcPr>
          <w:p w:rsidR="00FB6D56" w:rsidRPr="00B16D16" w:rsidRDefault="00FB6D56" w:rsidP="000A2B46">
            <w:pPr>
              <w:jc w:val="both"/>
              <w:rPr>
                <w:color w:val="000000"/>
                <w:lang w:val="uk-UA"/>
              </w:rPr>
            </w:pPr>
            <w:r w:rsidRPr="00B16D16">
              <w:rPr>
                <w:color w:val="000000"/>
                <w:lang w:val="uk-UA"/>
              </w:rPr>
              <w:t>Заступник міського голови за напрямком (каб. 311, тел. 4-15-65)</w:t>
            </w:r>
          </w:p>
        </w:tc>
      </w:tr>
      <w:tr w:rsidR="00FB6D56" w:rsidRPr="00B16D16" w:rsidTr="00B16D16">
        <w:tc>
          <w:tcPr>
            <w:tcW w:w="10490" w:type="dxa"/>
            <w:shd w:val="clear" w:color="auto" w:fill="auto"/>
          </w:tcPr>
          <w:p w:rsidR="00FB6D56" w:rsidRPr="00B16D16" w:rsidRDefault="00FB6D56" w:rsidP="000A2B46">
            <w:pPr>
              <w:rPr>
                <w:color w:val="000000"/>
                <w:lang w:val="uk-UA"/>
              </w:rPr>
            </w:pPr>
            <w:r w:rsidRPr="00B16D16">
              <w:rPr>
                <w:color w:val="000000"/>
                <w:lang w:val="uk-UA"/>
              </w:rPr>
              <w:t>4.Структурні підрозділи суб’єкта надання адміністративної послуги,  відповідальні за етапи (дію, рішення)</w:t>
            </w:r>
          </w:p>
          <w:p w:rsidR="00FB6D56" w:rsidRPr="00B16D16" w:rsidRDefault="00FB6D56" w:rsidP="000A2B46">
            <w:pPr>
              <w:jc w:val="both"/>
              <w:rPr>
                <w:color w:val="000000"/>
                <w:lang w:val="uk-UA"/>
              </w:rPr>
            </w:pPr>
            <w:r w:rsidRPr="00B16D16">
              <w:rPr>
                <w:color w:val="000000"/>
                <w:lang w:val="uk-UA"/>
              </w:rPr>
              <w:t>Відділ архітектури та інспекції державного архітектурно-будівельного контролю виконавчого комітету Покровської міської ради (каб. 416, тел. (05667) 4-32-46)</w:t>
            </w:r>
          </w:p>
        </w:tc>
      </w:tr>
      <w:tr w:rsidR="00FB6D56" w:rsidRPr="00B16D16" w:rsidTr="00B16D16">
        <w:tc>
          <w:tcPr>
            <w:tcW w:w="10490" w:type="dxa"/>
            <w:shd w:val="clear" w:color="auto" w:fill="auto"/>
          </w:tcPr>
          <w:p w:rsidR="00FB6D56" w:rsidRPr="00B16D16" w:rsidRDefault="00FB6D56" w:rsidP="000A2B46">
            <w:pPr>
              <w:rPr>
                <w:color w:val="000000"/>
                <w:lang w:val="uk-UA"/>
              </w:rPr>
            </w:pPr>
            <w:r w:rsidRPr="00B16D16">
              <w:rPr>
                <w:color w:val="000000"/>
                <w:lang w:val="uk-UA"/>
              </w:rPr>
              <w:t>5. Строки виконання етапів (дії, рішення).</w:t>
            </w:r>
          </w:p>
        </w:tc>
      </w:tr>
      <w:tr w:rsidR="00FB6D56" w:rsidRPr="00B16D16" w:rsidTr="00B16D16">
        <w:tc>
          <w:tcPr>
            <w:tcW w:w="10490" w:type="dxa"/>
            <w:shd w:val="clear" w:color="auto" w:fill="auto"/>
          </w:tcPr>
          <w:p w:rsidR="00FB6D56" w:rsidRPr="00B16D16" w:rsidRDefault="00FB6D56" w:rsidP="000A2B46">
            <w:pPr>
              <w:jc w:val="both"/>
              <w:rPr>
                <w:color w:val="000000"/>
                <w:lang w:val="uk-UA"/>
              </w:rPr>
            </w:pPr>
            <w:r w:rsidRPr="00B16D16">
              <w:rPr>
                <w:color w:val="000000"/>
                <w:lang w:val="uk-UA"/>
              </w:rPr>
              <w:t>5.1 Підготовка Паспорту прив’язки тимчасової споруди: протягом 10 робочих днів</w:t>
            </w:r>
          </w:p>
        </w:tc>
      </w:tr>
      <w:tr w:rsidR="00FB6D56" w:rsidRPr="00B16D16" w:rsidTr="00B16D16">
        <w:tc>
          <w:tcPr>
            <w:tcW w:w="10490" w:type="dxa"/>
            <w:shd w:val="clear" w:color="auto" w:fill="auto"/>
          </w:tcPr>
          <w:p w:rsidR="00FB6D56" w:rsidRPr="00B16D16" w:rsidRDefault="00FB6D56" w:rsidP="000A2B46">
            <w:pPr>
              <w:jc w:val="both"/>
              <w:rPr>
                <w:color w:val="000000"/>
                <w:lang w:val="uk-UA"/>
              </w:rPr>
            </w:pPr>
            <w:r w:rsidRPr="00B16D16">
              <w:rPr>
                <w:color w:val="000000"/>
                <w:lang w:val="uk-UA"/>
              </w:rPr>
              <w:t>5.2 Отримання громадянином відповіді до 10 днів.</w:t>
            </w:r>
          </w:p>
        </w:tc>
      </w:tr>
    </w:tbl>
    <w:p w:rsidR="00FB6D56" w:rsidRPr="00B16D16" w:rsidRDefault="00FB6D56" w:rsidP="00FB6D56">
      <w:pPr>
        <w:rPr>
          <w:color w:val="000000"/>
          <w:lang w:val="uk-UA"/>
        </w:rPr>
      </w:pPr>
      <w:r w:rsidRPr="00B16D16">
        <w:rPr>
          <w:color w:val="000000"/>
          <w:lang w:val="uk-UA"/>
        </w:rPr>
        <w:t xml:space="preserve">       </w:t>
      </w:r>
    </w:p>
    <w:p w:rsidR="00FB6D56" w:rsidRPr="00B16D16" w:rsidRDefault="00FB6D56" w:rsidP="00FB6D56">
      <w:pPr>
        <w:rPr>
          <w:color w:val="000000"/>
          <w:lang w:val="uk-UA"/>
        </w:rPr>
      </w:pPr>
      <w:r w:rsidRPr="00B16D16">
        <w:rPr>
          <w:color w:val="000000"/>
          <w:lang w:val="uk-UA"/>
        </w:rPr>
        <w:t xml:space="preserve">            Керуючий  справами  виконкому</w:t>
      </w:r>
      <w:r w:rsidRPr="00B16D16">
        <w:rPr>
          <w:color w:val="000000"/>
          <w:lang w:val="uk-UA"/>
        </w:rPr>
        <w:tab/>
      </w:r>
      <w:r w:rsidRPr="00B16D16">
        <w:rPr>
          <w:color w:val="000000"/>
          <w:lang w:val="uk-UA"/>
        </w:rPr>
        <w:tab/>
      </w:r>
      <w:r w:rsidRPr="00B16D16">
        <w:rPr>
          <w:color w:val="000000"/>
          <w:lang w:val="uk-UA"/>
        </w:rPr>
        <w:tab/>
      </w:r>
      <w:r w:rsidRPr="00B16D16">
        <w:rPr>
          <w:color w:val="000000"/>
          <w:lang w:val="uk-UA"/>
        </w:rPr>
        <w:tab/>
      </w:r>
      <w:r w:rsidRPr="00B16D16">
        <w:rPr>
          <w:color w:val="000000"/>
          <w:lang w:val="uk-UA"/>
        </w:rPr>
        <w:tab/>
      </w:r>
      <w:r w:rsidRPr="00B16D16">
        <w:rPr>
          <w:color w:val="000000"/>
          <w:lang w:val="uk-UA"/>
        </w:rPr>
        <w:tab/>
        <w:t>Г.М. Відяєва</w:t>
      </w:r>
    </w:p>
    <w:p w:rsidR="00FB6D56" w:rsidRPr="00B16D16" w:rsidRDefault="00FB6D56" w:rsidP="00FB6D56">
      <w:pPr>
        <w:rPr>
          <w:color w:val="FF0000"/>
          <w:lang w:val="uk-UA"/>
        </w:rPr>
      </w:pPr>
    </w:p>
    <w:p w:rsidR="00B16D16" w:rsidRDefault="00FB6D56" w:rsidP="00FB6D56">
      <w:pPr>
        <w:ind w:left="7088" w:firstLine="4678"/>
        <w:rPr>
          <w:color w:val="000000"/>
          <w:lang w:val="uk-UA"/>
        </w:rPr>
      </w:pPr>
      <w:r w:rsidRPr="007D3C21">
        <w:rPr>
          <w:color w:val="000000"/>
          <w:lang w:val="uk-UA"/>
        </w:rPr>
        <w:t>Д</w:t>
      </w:r>
    </w:p>
    <w:p w:rsidR="00B16D16" w:rsidRDefault="00B16D16" w:rsidP="00FB6D56">
      <w:pPr>
        <w:ind w:left="7088" w:firstLine="4678"/>
        <w:rPr>
          <w:color w:val="000000"/>
          <w:lang w:val="uk-UA"/>
        </w:rPr>
      </w:pPr>
    </w:p>
    <w:p w:rsidR="00B16D16" w:rsidRDefault="00B16D16" w:rsidP="00FB6D56">
      <w:pPr>
        <w:ind w:left="7088" w:firstLine="4678"/>
        <w:rPr>
          <w:color w:val="000000"/>
          <w:lang w:val="uk-UA"/>
        </w:rPr>
      </w:pPr>
    </w:p>
    <w:p w:rsidR="00B16D16" w:rsidRDefault="00B16D16" w:rsidP="00FB6D56">
      <w:pPr>
        <w:ind w:left="7088" w:firstLine="4678"/>
        <w:rPr>
          <w:color w:val="000000"/>
          <w:lang w:val="uk-UA"/>
        </w:rPr>
      </w:pPr>
    </w:p>
    <w:p w:rsidR="00B16D16" w:rsidRDefault="00B16D16" w:rsidP="00FB6D56">
      <w:pPr>
        <w:ind w:left="7088" w:firstLine="4678"/>
        <w:rPr>
          <w:color w:val="000000"/>
          <w:lang w:val="uk-UA"/>
        </w:rPr>
      </w:pPr>
    </w:p>
    <w:p w:rsidR="00B16D16" w:rsidRDefault="00B16D16" w:rsidP="00FB6D56">
      <w:pPr>
        <w:ind w:left="7088" w:firstLine="4678"/>
        <w:rPr>
          <w:color w:val="000000"/>
          <w:lang w:val="uk-UA"/>
        </w:rPr>
      </w:pPr>
    </w:p>
    <w:p w:rsidR="00B16D16" w:rsidRDefault="00B16D16" w:rsidP="00FB6D56">
      <w:pPr>
        <w:ind w:left="7088" w:firstLine="4678"/>
        <w:rPr>
          <w:color w:val="000000"/>
          <w:lang w:val="uk-UA"/>
        </w:rPr>
      </w:pPr>
    </w:p>
    <w:p w:rsidR="00B16D16" w:rsidRDefault="00FB6D56" w:rsidP="00FB6D56">
      <w:pPr>
        <w:ind w:left="7088" w:firstLine="4678"/>
        <w:rPr>
          <w:color w:val="000000"/>
          <w:lang w:val="uk-UA"/>
        </w:rPr>
      </w:pPr>
      <w:r>
        <w:rPr>
          <w:color w:val="000000"/>
          <w:lang w:val="uk-UA"/>
        </w:rPr>
        <w:t>Д</w:t>
      </w:r>
    </w:p>
    <w:p w:rsidR="00B16D16" w:rsidRDefault="00B16D16" w:rsidP="00FB6D56">
      <w:pPr>
        <w:ind w:left="7088" w:firstLine="4678"/>
        <w:rPr>
          <w:color w:val="000000"/>
          <w:lang w:val="uk-UA"/>
        </w:rPr>
      </w:pPr>
    </w:p>
    <w:p w:rsidR="00B16D16" w:rsidRDefault="00B16D16" w:rsidP="00FB6D56">
      <w:pPr>
        <w:ind w:left="7088" w:firstLine="4678"/>
        <w:rPr>
          <w:color w:val="000000"/>
          <w:lang w:val="uk-UA"/>
        </w:rPr>
      </w:pPr>
    </w:p>
    <w:p w:rsidR="00B16D16" w:rsidRDefault="00B16D16" w:rsidP="00FB6D56">
      <w:pPr>
        <w:ind w:left="7088" w:firstLine="4678"/>
        <w:rPr>
          <w:color w:val="000000"/>
          <w:lang w:val="uk-UA"/>
        </w:rPr>
      </w:pPr>
    </w:p>
    <w:p w:rsidR="00B16D16" w:rsidRDefault="00B16D16" w:rsidP="00FB6D56">
      <w:pPr>
        <w:ind w:left="7088" w:firstLine="4678"/>
        <w:rPr>
          <w:color w:val="000000"/>
          <w:lang w:val="uk-UA"/>
        </w:rPr>
      </w:pPr>
    </w:p>
    <w:p w:rsidR="00B16D16" w:rsidRDefault="00B16D16" w:rsidP="00FB6D56">
      <w:pPr>
        <w:ind w:left="7088" w:firstLine="4678"/>
        <w:rPr>
          <w:color w:val="000000"/>
          <w:lang w:val="uk-UA"/>
        </w:rPr>
      </w:pPr>
    </w:p>
    <w:p w:rsidR="00B16D16" w:rsidRDefault="00B16D16" w:rsidP="00FB6D56">
      <w:pPr>
        <w:ind w:left="7088" w:firstLine="4678"/>
        <w:rPr>
          <w:color w:val="000000"/>
          <w:lang w:val="uk-UA"/>
        </w:rPr>
      </w:pPr>
    </w:p>
    <w:p w:rsidR="00B16D16" w:rsidRDefault="00B16D16" w:rsidP="00FB6D56">
      <w:pPr>
        <w:ind w:left="7088" w:firstLine="4678"/>
        <w:rPr>
          <w:color w:val="000000"/>
          <w:lang w:val="uk-UA"/>
        </w:rPr>
      </w:pPr>
    </w:p>
    <w:p w:rsidR="00B16D16" w:rsidRDefault="00B16D16" w:rsidP="00FB6D56">
      <w:pPr>
        <w:ind w:left="7088" w:firstLine="4678"/>
        <w:rPr>
          <w:color w:val="000000"/>
          <w:lang w:val="uk-UA"/>
        </w:rPr>
      </w:pPr>
    </w:p>
    <w:p w:rsidR="00B16D16" w:rsidRPr="001C7838" w:rsidRDefault="00B16D16" w:rsidP="00B16D16">
      <w:pPr>
        <w:jc w:val="right"/>
        <w:rPr>
          <w:sz w:val="22"/>
          <w:szCs w:val="22"/>
          <w:lang w:val="uk-UA"/>
        </w:rPr>
      </w:pPr>
      <w:r w:rsidRPr="001C7838">
        <w:rPr>
          <w:sz w:val="22"/>
          <w:szCs w:val="22"/>
          <w:lang w:val="uk-UA"/>
        </w:rPr>
        <w:t xml:space="preserve"> Додаток 1.3 </w:t>
      </w:r>
    </w:p>
    <w:p w:rsidR="00B16D16" w:rsidRPr="001C7838" w:rsidRDefault="00B16D16" w:rsidP="00B16D16">
      <w:pPr>
        <w:jc w:val="right"/>
        <w:rPr>
          <w:sz w:val="22"/>
          <w:szCs w:val="22"/>
          <w:lang w:val="uk-UA"/>
        </w:rPr>
      </w:pPr>
      <w:r w:rsidRPr="001C7838">
        <w:rPr>
          <w:sz w:val="22"/>
          <w:szCs w:val="22"/>
          <w:lang w:val="uk-UA"/>
        </w:rPr>
        <w:t xml:space="preserve">до розпорядження міського голови </w:t>
      </w:r>
    </w:p>
    <w:p w:rsidR="009C18C2" w:rsidRPr="001C7838" w:rsidRDefault="009C18C2" w:rsidP="009C18C2">
      <w:pPr>
        <w:jc w:val="right"/>
        <w:rPr>
          <w:sz w:val="22"/>
          <w:szCs w:val="22"/>
          <w:lang w:val="uk-UA"/>
        </w:rPr>
      </w:pPr>
      <w:r w:rsidRPr="001C7838">
        <w:rPr>
          <w:sz w:val="22"/>
          <w:szCs w:val="22"/>
          <w:lang w:val="uk-UA"/>
        </w:rPr>
        <w:t>№</w:t>
      </w:r>
      <w:r>
        <w:rPr>
          <w:sz w:val="22"/>
          <w:szCs w:val="22"/>
          <w:lang w:val="uk-UA"/>
        </w:rPr>
        <w:t>320-р</w:t>
      </w:r>
      <w:r w:rsidRPr="001C7838">
        <w:rPr>
          <w:sz w:val="22"/>
          <w:szCs w:val="22"/>
          <w:lang w:val="uk-UA"/>
        </w:rPr>
        <w:t xml:space="preserve"> від </w:t>
      </w:r>
      <w:r>
        <w:rPr>
          <w:sz w:val="22"/>
          <w:szCs w:val="22"/>
          <w:lang w:val="uk-UA"/>
        </w:rPr>
        <w:t>29.11.</w:t>
      </w:r>
      <w:r w:rsidRPr="001C7838">
        <w:rPr>
          <w:sz w:val="22"/>
          <w:szCs w:val="22"/>
          <w:lang w:val="uk-UA"/>
        </w:rPr>
        <w:t>2016р.</w:t>
      </w:r>
    </w:p>
    <w:p w:rsidR="00B16D16" w:rsidRDefault="00B16D16" w:rsidP="00B16D16">
      <w:pPr>
        <w:rPr>
          <w:lang w:val="uk-UA"/>
        </w:rPr>
      </w:pPr>
    </w:p>
    <w:p w:rsidR="00FB6D56" w:rsidRPr="00560FB9" w:rsidRDefault="00FB6D56" w:rsidP="00FB6D56">
      <w:pPr>
        <w:jc w:val="center"/>
        <w:rPr>
          <w:color w:val="FF0000"/>
          <w:sz w:val="16"/>
          <w:szCs w:val="16"/>
          <w:lang w:val="uk-UA"/>
        </w:rPr>
      </w:pPr>
    </w:p>
    <w:p w:rsidR="00FB6D56" w:rsidRPr="00B16D16" w:rsidRDefault="00FB6D56" w:rsidP="00FB6D56">
      <w:pPr>
        <w:jc w:val="center"/>
        <w:rPr>
          <w:lang w:val="uk-UA"/>
        </w:rPr>
      </w:pPr>
      <w:r w:rsidRPr="00B16D16">
        <w:rPr>
          <w:lang w:val="uk-UA"/>
        </w:rPr>
        <w:t>ІНФОРМАЦІЙНА КАРТКА АДМІНІСТРАТИВНОЇ ПОСЛУГИ</w:t>
      </w:r>
    </w:p>
    <w:p w:rsidR="00FB6D56" w:rsidRPr="00B16D16" w:rsidRDefault="00FB6D56" w:rsidP="00FB6D56">
      <w:pPr>
        <w:jc w:val="center"/>
        <w:rPr>
          <w:lang w:val="uk-UA"/>
        </w:rPr>
      </w:pPr>
    </w:p>
    <w:p w:rsidR="00FB6D56" w:rsidRPr="00B16D16" w:rsidRDefault="00FB6D56" w:rsidP="00FB6D56">
      <w:pPr>
        <w:jc w:val="center"/>
        <w:rPr>
          <w:u w:val="single"/>
          <w:lang w:val="uk-UA"/>
        </w:rPr>
      </w:pPr>
      <w:r w:rsidRPr="00B16D16">
        <w:rPr>
          <w:u w:val="single"/>
          <w:lang w:val="uk-UA"/>
        </w:rPr>
        <w:t>Дозвіл на розміщення зовнішньої реклами</w:t>
      </w:r>
    </w:p>
    <w:p w:rsidR="00FB6D56" w:rsidRPr="00B16D16" w:rsidRDefault="00FB6D56" w:rsidP="00FB6D56">
      <w:pPr>
        <w:jc w:val="center"/>
        <w:rPr>
          <w:bCs/>
          <w:lang w:val="uk-UA"/>
        </w:rPr>
      </w:pPr>
      <w:r w:rsidRPr="00B16D16">
        <w:rPr>
          <w:bCs/>
          <w:lang w:val="uk-UA"/>
        </w:rPr>
        <w:t>Виконавчий комітет Покровської міської ради</w:t>
      </w:r>
    </w:p>
    <w:tbl>
      <w:tblPr>
        <w:tblW w:w="10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
        <w:gridCol w:w="4384"/>
        <w:gridCol w:w="5442"/>
        <w:gridCol w:w="236"/>
      </w:tblGrid>
      <w:tr w:rsidR="00FB6D56" w:rsidRPr="00B16D16" w:rsidTr="00323B6B">
        <w:trPr>
          <w:gridAfter w:val="1"/>
          <w:wAfter w:w="236" w:type="dxa"/>
        </w:trPr>
        <w:tc>
          <w:tcPr>
            <w:tcW w:w="10546" w:type="dxa"/>
            <w:gridSpan w:val="4"/>
            <w:shd w:val="clear" w:color="auto" w:fill="auto"/>
          </w:tcPr>
          <w:p w:rsidR="00FB6D56" w:rsidRPr="00B16D16" w:rsidRDefault="00FB6D56" w:rsidP="000A2B46">
            <w:pPr>
              <w:jc w:val="center"/>
              <w:rPr>
                <w:b/>
                <w:bCs/>
                <w:lang w:val="uk-UA"/>
              </w:rPr>
            </w:pPr>
            <w:r w:rsidRPr="00B16D16">
              <w:rPr>
                <w:b/>
                <w:bCs/>
                <w:lang w:val="uk-UA"/>
              </w:rPr>
              <w:t>Інформація про суб</w:t>
            </w:r>
            <w:r w:rsidRPr="00B16D16">
              <w:rPr>
                <w:b/>
                <w:bCs/>
              </w:rPr>
              <w:t>’</w:t>
            </w:r>
            <w:r w:rsidRPr="00B16D16">
              <w:rPr>
                <w:b/>
                <w:bCs/>
                <w:lang w:val="uk-UA"/>
              </w:rPr>
              <w:t>єкт надання адміністративної послуги</w:t>
            </w:r>
          </w:p>
          <w:p w:rsidR="00FB6D56" w:rsidRPr="00B16D16" w:rsidRDefault="00FB6D56" w:rsidP="000A2B46">
            <w:pPr>
              <w:jc w:val="center"/>
              <w:rPr>
                <w:bCs/>
                <w:lang w:val="uk-UA"/>
              </w:rPr>
            </w:pPr>
            <w:r w:rsidRPr="00B16D16">
              <w:rPr>
                <w:b/>
                <w:bCs/>
                <w:lang w:val="uk-UA"/>
              </w:rPr>
              <w:t>та центр надання адміністративних послуг</w:t>
            </w:r>
          </w:p>
        </w:tc>
      </w:tr>
      <w:tr w:rsidR="00FB6D56" w:rsidRPr="00B16D16" w:rsidTr="00323B6B">
        <w:trPr>
          <w:gridAfter w:val="1"/>
          <w:wAfter w:w="236" w:type="dxa"/>
          <w:trHeight w:val="670"/>
        </w:trPr>
        <w:tc>
          <w:tcPr>
            <w:tcW w:w="720" w:type="dxa"/>
            <w:gridSpan w:val="2"/>
            <w:shd w:val="clear" w:color="auto" w:fill="auto"/>
          </w:tcPr>
          <w:p w:rsidR="00FB6D56" w:rsidRPr="00B16D16" w:rsidRDefault="00FB6D56" w:rsidP="000A2B46">
            <w:pPr>
              <w:jc w:val="center"/>
              <w:rPr>
                <w:bCs/>
                <w:lang w:val="uk-UA"/>
              </w:rPr>
            </w:pPr>
            <w:r w:rsidRPr="00B16D16">
              <w:rPr>
                <w:bCs/>
                <w:lang w:val="uk-UA"/>
              </w:rPr>
              <w:t>1.</w:t>
            </w:r>
          </w:p>
          <w:p w:rsidR="00FB6D56" w:rsidRPr="00B16D16" w:rsidRDefault="00FB6D56" w:rsidP="000A2B46">
            <w:pPr>
              <w:jc w:val="center"/>
              <w:rPr>
                <w:bCs/>
                <w:lang w:val="uk-UA"/>
              </w:rPr>
            </w:pPr>
          </w:p>
        </w:tc>
        <w:tc>
          <w:tcPr>
            <w:tcW w:w="4384" w:type="dxa"/>
            <w:shd w:val="clear" w:color="auto" w:fill="auto"/>
          </w:tcPr>
          <w:p w:rsidR="00FB6D56" w:rsidRPr="00B16D16" w:rsidRDefault="00FB6D56" w:rsidP="000A2B46">
            <w:pPr>
              <w:rPr>
                <w:b/>
                <w:bCs/>
                <w:lang w:val="uk-UA"/>
              </w:rPr>
            </w:pPr>
            <w:r w:rsidRPr="00B16D16">
              <w:rPr>
                <w:b/>
                <w:bCs/>
                <w:lang w:val="uk-UA"/>
              </w:rPr>
              <w:t>Найменування суб’єкта надання адміністративної послуги та центру надання адміністративної послуги</w:t>
            </w:r>
          </w:p>
          <w:p w:rsidR="00FB6D56" w:rsidRPr="00B16D16" w:rsidRDefault="00FB6D56" w:rsidP="000A2B46">
            <w:pPr>
              <w:rPr>
                <w:bCs/>
                <w:lang w:val="uk-UA"/>
              </w:rPr>
            </w:pPr>
          </w:p>
          <w:p w:rsidR="00FB6D56" w:rsidRPr="00B16D16" w:rsidRDefault="00FB6D56" w:rsidP="000A2B46">
            <w:pPr>
              <w:rPr>
                <w:bCs/>
                <w:lang w:val="uk-UA"/>
              </w:rPr>
            </w:pPr>
          </w:p>
        </w:tc>
        <w:tc>
          <w:tcPr>
            <w:tcW w:w="5442" w:type="dxa"/>
            <w:shd w:val="clear" w:color="auto" w:fill="auto"/>
          </w:tcPr>
          <w:p w:rsidR="00FB6D56" w:rsidRPr="00B16D16" w:rsidRDefault="00FB6D56" w:rsidP="000A2B46">
            <w:pPr>
              <w:rPr>
                <w:bCs/>
                <w:lang w:val="uk-UA"/>
              </w:rPr>
            </w:pPr>
            <w:r w:rsidRPr="00B16D16">
              <w:rPr>
                <w:bCs/>
                <w:lang w:val="uk-UA"/>
              </w:rPr>
              <w:t>Відділ архітектури та інспекції державного архітектурно-будівельного контролю виконавчого комітету Покровської міської ради</w:t>
            </w:r>
          </w:p>
          <w:p w:rsidR="00FB6D56" w:rsidRPr="00B16D16" w:rsidRDefault="00FB6D56" w:rsidP="000A2B46">
            <w:pPr>
              <w:rPr>
                <w:bCs/>
                <w:lang w:val="uk-UA"/>
              </w:rPr>
            </w:pPr>
          </w:p>
          <w:p w:rsidR="00FB6D56" w:rsidRPr="00B16D16" w:rsidRDefault="00FB6D56" w:rsidP="001C7838">
            <w:pPr>
              <w:rPr>
                <w:bCs/>
                <w:color w:val="000000"/>
                <w:lang w:val="uk-UA"/>
              </w:rPr>
            </w:pPr>
            <w:r w:rsidRPr="00B16D16">
              <w:rPr>
                <w:bCs/>
                <w:lang w:val="uk-UA"/>
              </w:rPr>
              <w:t xml:space="preserve">Центр надання адміністративних послуг виконавчого комітету Покровської міської ради </w:t>
            </w:r>
          </w:p>
        </w:tc>
      </w:tr>
      <w:tr w:rsidR="00FB6D56" w:rsidRPr="00B16D16" w:rsidTr="00323B6B">
        <w:trPr>
          <w:gridAfter w:val="1"/>
          <w:wAfter w:w="236" w:type="dxa"/>
          <w:trHeight w:val="670"/>
        </w:trPr>
        <w:tc>
          <w:tcPr>
            <w:tcW w:w="720" w:type="dxa"/>
            <w:gridSpan w:val="2"/>
            <w:shd w:val="clear" w:color="auto" w:fill="auto"/>
          </w:tcPr>
          <w:p w:rsidR="00FB6D56" w:rsidRPr="00B16D16" w:rsidRDefault="00FB6D56" w:rsidP="000A2B46">
            <w:pPr>
              <w:jc w:val="center"/>
              <w:rPr>
                <w:bCs/>
                <w:lang w:val="uk-UA"/>
              </w:rPr>
            </w:pPr>
            <w:r w:rsidRPr="00B16D16">
              <w:rPr>
                <w:bCs/>
                <w:lang w:val="uk-UA"/>
              </w:rPr>
              <w:t>2.</w:t>
            </w:r>
          </w:p>
        </w:tc>
        <w:tc>
          <w:tcPr>
            <w:tcW w:w="4384" w:type="dxa"/>
            <w:shd w:val="clear" w:color="auto" w:fill="auto"/>
          </w:tcPr>
          <w:p w:rsidR="00FB6D56" w:rsidRPr="00B16D16" w:rsidRDefault="00FB6D56" w:rsidP="000A2B46">
            <w:pPr>
              <w:rPr>
                <w:b/>
                <w:bCs/>
                <w:lang w:val="uk-UA"/>
              </w:rPr>
            </w:pPr>
            <w:r w:rsidRPr="00B16D16">
              <w:rPr>
                <w:b/>
                <w:bCs/>
                <w:lang w:val="uk-UA"/>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FB6D56" w:rsidRPr="00B16D16" w:rsidRDefault="00FB6D56" w:rsidP="000A2B46">
            <w:pPr>
              <w:rPr>
                <w:b/>
                <w:bCs/>
                <w:lang w:val="uk-UA"/>
              </w:rPr>
            </w:pPr>
          </w:p>
        </w:tc>
        <w:tc>
          <w:tcPr>
            <w:tcW w:w="5442" w:type="dxa"/>
            <w:shd w:val="clear" w:color="auto" w:fill="auto"/>
          </w:tcPr>
          <w:p w:rsidR="00FB6D56" w:rsidRPr="00B16D16" w:rsidRDefault="00FB6D56" w:rsidP="000A2B46">
            <w:pPr>
              <w:rPr>
                <w:bCs/>
                <w:lang w:val="uk-UA"/>
              </w:rPr>
            </w:pPr>
            <w:r w:rsidRPr="00B16D16">
              <w:rPr>
                <w:bCs/>
                <w:lang w:val="uk-UA"/>
              </w:rPr>
              <w:t xml:space="preserve">53300, Дніпропетровська обл., </w:t>
            </w:r>
          </w:p>
          <w:p w:rsidR="00FB6D56" w:rsidRPr="00B16D16" w:rsidRDefault="00FB6D56" w:rsidP="000A2B46">
            <w:pPr>
              <w:rPr>
                <w:bCs/>
                <w:lang w:val="uk-UA"/>
              </w:rPr>
            </w:pPr>
            <w:r w:rsidRPr="00B16D16">
              <w:rPr>
                <w:bCs/>
                <w:lang w:val="uk-UA"/>
              </w:rPr>
              <w:t>м. Покров, вул. Центральна,48, 4 поверх, каб. № 416, тел. (05667)- 4-32-46</w:t>
            </w:r>
          </w:p>
          <w:p w:rsidR="00FB6D56" w:rsidRPr="00B16D16" w:rsidRDefault="00FB6D56" w:rsidP="000A2B46">
            <w:pPr>
              <w:rPr>
                <w:bCs/>
                <w:lang w:val="uk-UA"/>
              </w:rPr>
            </w:pPr>
          </w:p>
          <w:p w:rsidR="00FB6D56" w:rsidRPr="00B16D16" w:rsidRDefault="00FB6D56" w:rsidP="000A2B46">
            <w:pPr>
              <w:rPr>
                <w:bCs/>
                <w:lang w:val="uk-UA"/>
              </w:rPr>
            </w:pPr>
            <w:r w:rsidRPr="00B16D16">
              <w:rPr>
                <w:bCs/>
                <w:lang w:val="uk-UA"/>
              </w:rPr>
              <w:t xml:space="preserve">53300, Дніпропетровська обл., м. Покров, вул. Центральна,48, І поверх ЦНАП, </w:t>
            </w:r>
          </w:p>
          <w:p w:rsidR="00FB6D56" w:rsidRPr="00B16D16" w:rsidRDefault="00FB6D56" w:rsidP="000A2B46">
            <w:pPr>
              <w:rPr>
                <w:bCs/>
                <w:lang w:val="uk-UA"/>
              </w:rPr>
            </w:pPr>
            <w:r w:rsidRPr="00B16D16">
              <w:rPr>
                <w:bCs/>
                <w:lang w:val="uk-UA"/>
              </w:rPr>
              <w:t>тел. (05667)- 4-20-31</w:t>
            </w:r>
          </w:p>
          <w:p w:rsidR="00FB6D56" w:rsidRPr="00B16D16" w:rsidRDefault="00B949B6" w:rsidP="001C7838">
            <w:pPr>
              <w:rPr>
                <w:bCs/>
                <w:lang w:val="uk-UA"/>
              </w:rPr>
            </w:pPr>
            <w:hyperlink r:id="rId8" w:history="1">
              <w:r w:rsidR="00FB6D56" w:rsidRPr="00B16D16">
                <w:rPr>
                  <w:rStyle w:val="a3"/>
                  <w:bCs/>
                  <w:lang w:val="en-US"/>
                </w:rPr>
                <w:t>clochkovskaya</w:t>
              </w:r>
              <w:r w:rsidR="00FB6D56" w:rsidRPr="00B16D16">
                <w:rPr>
                  <w:rStyle w:val="a3"/>
                  <w:bCs/>
                </w:rPr>
                <w:t>.</w:t>
              </w:r>
              <w:r w:rsidR="00FB6D56" w:rsidRPr="00B16D16">
                <w:rPr>
                  <w:rStyle w:val="a3"/>
                  <w:bCs/>
                  <w:lang w:val="en-US"/>
                </w:rPr>
                <w:t>inna</w:t>
              </w:r>
              <w:r w:rsidR="00FB6D56" w:rsidRPr="00B16D16">
                <w:rPr>
                  <w:rStyle w:val="a3"/>
                  <w:bCs/>
                </w:rPr>
                <w:t>@</w:t>
              </w:r>
              <w:r w:rsidR="00FB6D56" w:rsidRPr="00B16D16">
                <w:rPr>
                  <w:rStyle w:val="a3"/>
                  <w:bCs/>
                  <w:lang w:val="en-US"/>
                </w:rPr>
                <w:t>ukr</w:t>
              </w:r>
              <w:r w:rsidR="00FB6D56" w:rsidRPr="00B16D16">
                <w:rPr>
                  <w:rStyle w:val="a3"/>
                  <w:bCs/>
                </w:rPr>
                <w:t>.</w:t>
              </w:r>
              <w:r w:rsidR="00FB6D56" w:rsidRPr="00B16D16">
                <w:rPr>
                  <w:rStyle w:val="a3"/>
                  <w:bCs/>
                  <w:lang w:val="en-US"/>
                </w:rPr>
                <w:t>net</w:t>
              </w:r>
            </w:hyperlink>
          </w:p>
        </w:tc>
      </w:tr>
      <w:tr w:rsidR="00FB6D56" w:rsidRPr="00B16D16" w:rsidTr="00323B6B">
        <w:trPr>
          <w:gridAfter w:val="1"/>
          <w:wAfter w:w="236" w:type="dxa"/>
          <w:trHeight w:val="670"/>
        </w:trPr>
        <w:tc>
          <w:tcPr>
            <w:tcW w:w="720" w:type="dxa"/>
            <w:gridSpan w:val="2"/>
            <w:shd w:val="clear" w:color="auto" w:fill="auto"/>
          </w:tcPr>
          <w:p w:rsidR="00FB6D56" w:rsidRPr="00B16D16" w:rsidRDefault="00FB6D56" w:rsidP="000A2B46">
            <w:pPr>
              <w:jc w:val="center"/>
              <w:rPr>
                <w:bCs/>
                <w:lang w:val="uk-UA"/>
              </w:rPr>
            </w:pPr>
            <w:r w:rsidRPr="00B16D16">
              <w:rPr>
                <w:bCs/>
                <w:lang w:val="uk-UA"/>
              </w:rPr>
              <w:t>3.</w:t>
            </w:r>
          </w:p>
        </w:tc>
        <w:tc>
          <w:tcPr>
            <w:tcW w:w="4384" w:type="dxa"/>
            <w:shd w:val="clear" w:color="auto" w:fill="auto"/>
          </w:tcPr>
          <w:p w:rsidR="00FB6D56" w:rsidRPr="00B16D16" w:rsidRDefault="00FB6D56" w:rsidP="000A2B46">
            <w:pPr>
              <w:rPr>
                <w:b/>
                <w:lang w:val="uk-UA" w:eastAsia="uk-UA"/>
              </w:rPr>
            </w:pPr>
            <w:r w:rsidRPr="00B16D16">
              <w:rPr>
                <w:b/>
                <w:lang w:eastAsia="uk-UA"/>
              </w:rPr>
              <w:t xml:space="preserve">Інформація щодо режиму </w:t>
            </w:r>
          </w:p>
          <w:p w:rsidR="00FB6D56" w:rsidRPr="00B16D16" w:rsidRDefault="00FB6D56" w:rsidP="000A2B46">
            <w:pPr>
              <w:rPr>
                <w:b/>
                <w:bCs/>
                <w:lang w:val="uk-UA"/>
              </w:rPr>
            </w:pPr>
            <w:r w:rsidRPr="00B16D16">
              <w:rPr>
                <w:b/>
                <w:lang w:eastAsia="uk-UA"/>
              </w:rPr>
              <w:t>роботи суб'єкта надання адміністративної послуги та центру надання адміністративної послуги</w:t>
            </w:r>
          </w:p>
        </w:tc>
        <w:tc>
          <w:tcPr>
            <w:tcW w:w="5442" w:type="dxa"/>
            <w:shd w:val="clear" w:color="auto" w:fill="auto"/>
          </w:tcPr>
          <w:p w:rsidR="00FB6D56" w:rsidRPr="00B16D16" w:rsidRDefault="00FB6D56" w:rsidP="000A2B46">
            <w:r w:rsidRPr="00B16D16">
              <w:t>Понеділок – четвер 8.00 – 17.00</w:t>
            </w:r>
          </w:p>
          <w:p w:rsidR="00FB6D56" w:rsidRPr="00B16D16" w:rsidRDefault="00FB6D56" w:rsidP="000A2B46">
            <w:proofErr w:type="gramStart"/>
            <w:r w:rsidRPr="00B16D16">
              <w:t>Об</w:t>
            </w:r>
            <w:proofErr w:type="gramEnd"/>
            <w:r w:rsidRPr="00B16D16">
              <w:t>ідня перерва – 12.00 – 12.45</w:t>
            </w:r>
          </w:p>
          <w:p w:rsidR="00FB6D56" w:rsidRPr="00B16D16" w:rsidRDefault="00FB6D56" w:rsidP="000A2B46">
            <w:r w:rsidRPr="00B16D16">
              <w:t xml:space="preserve">П’ятниця 8.00 – 16.00 </w:t>
            </w:r>
          </w:p>
          <w:p w:rsidR="00FB6D56" w:rsidRPr="00B16D16" w:rsidRDefault="00FB6D56" w:rsidP="000A2B46">
            <w:proofErr w:type="gramStart"/>
            <w:r w:rsidRPr="00B16D16">
              <w:t>Об</w:t>
            </w:r>
            <w:proofErr w:type="gramEnd"/>
            <w:r w:rsidRPr="00B16D16">
              <w:t>ідня перерва 12.00 – 13.00</w:t>
            </w:r>
          </w:p>
          <w:p w:rsidR="00FB6D56" w:rsidRPr="00B16D16" w:rsidRDefault="00FB6D56" w:rsidP="000A2B46">
            <w:pPr>
              <w:rPr>
                <w:lang w:eastAsia="uk-UA"/>
              </w:rPr>
            </w:pPr>
            <w:r w:rsidRPr="00B16D16">
              <w:rPr>
                <w:lang w:eastAsia="uk-UA"/>
              </w:rPr>
              <w:t>Вихідні дні - субота, неділя</w:t>
            </w:r>
          </w:p>
          <w:p w:rsidR="00FB6D56" w:rsidRPr="00B16D16" w:rsidRDefault="00FB6D56" w:rsidP="000A2B46"/>
          <w:p w:rsidR="00FB6D56" w:rsidRPr="00B16D16" w:rsidRDefault="00FB6D56" w:rsidP="000A2B46">
            <w:r w:rsidRPr="00B16D16">
              <w:t xml:space="preserve">Понеділок, середа, четвер, п’ятниця  з 9.00 до  16.00 </w:t>
            </w:r>
          </w:p>
          <w:p w:rsidR="00FB6D56" w:rsidRPr="00B16D16" w:rsidRDefault="00FB6D56" w:rsidP="000A2B46">
            <w:r w:rsidRPr="00B16D16">
              <w:t xml:space="preserve">Вівторок з 9.00 до 20.00 </w:t>
            </w:r>
          </w:p>
          <w:p w:rsidR="00FB6D56" w:rsidRPr="00B16D16" w:rsidRDefault="00FB6D56" w:rsidP="000A2B46">
            <w:pPr>
              <w:rPr>
                <w:bCs/>
                <w:lang w:val="uk-UA"/>
              </w:rPr>
            </w:pPr>
            <w:r w:rsidRPr="00B16D16">
              <w:rPr>
                <w:lang w:eastAsia="uk-UA"/>
              </w:rPr>
              <w:t>Вихідні дні - субота, неділя</w:t>
            </w:r>
          </w:p>
        </w:tc>
      </w:tr>
      <w:tr w:rsidR="00FB6D56" w:rsidRPr="00B16D16" w:rsidTr="00323B6B">
        <w:trPr>
          <w:gridAfter w:val="1"/>
          <w:wAfter w:w="236" w:type="dxa"/>
        </w:trPr>
        <w:tc>
          <w:tcPr>
            <w:tcW w:w="10546" w:type="dxa"/>
            <w:gridSpan w:val="4"/>
            <w:shd w:val="clear" w:color="auto" w:fill="auto"/>
          </w:tcPr>
          <w:p w:rsidR="00FB6D56" w:rsidRPr="00B16D16" w:rsidRDefault="00FB6D56" w:rsidP="000A2B46">
            <w:pPr>
              <w:jc w:val="center"/>
              <w:rPr>
                <w:b/>
                <w:bCs/>
                <w:lang w:val="uk-UA"/>
              </w:rPr>
            </w:pPr>
            <w:r w:rsidRPr="00B16D16">
              <w:rPr>
                <w:b/>
                <w:bCs/>
                <w:lang w:val="uk-UA"/>
              </w:rPr>
              <w:t>Нормативні акти, якими регламентується надання адміністративної послуги</w:t>
            </w:r>
          </w:p>
        </w:tc>
      </w:tr>
      <w:tr w:rsidR="00FB6D56" w:rsidRPr="00B16D16" w:rsidTr="00323B6B">
        <w:trPr>
          <w:gridAfter w:val="1"/>
          <w:wAfter w:w="236" w:type="dxa"/>
        </w:trPr>
        <w:tc>
          <w:tcPr>
            <w:tcW w:w="720" w:type="dxa"/>
            <w:gridSpan w:val="2"/>
            <w:shd w:val="clear" w:color="auto" w:fill="auto"/>
          </w:tcPr>
          <w:p w:rsidR="00FB6D56" w:rsidRPr="00B16D16" w:rsidRDefault="00FB6D56" w:rsidP="000A2B46">
            <w:pPr>
              <w:jc w:val="center"/>
              <w:rPr>
                <w:b/>
                <w:bCs/>
                <w:lang w:val="uk-UA"/>
              </w:rPr>
            </w:pPr>
            <w:r w:rsidRPr="00B16D16">
              <w:rPr>
                <w:b/>
                <w:bCs/>
                <w:lang w:val="uk-UA"/>
              </w:rPr>
              <w:t>4.</w:t>
            </w:r>
          </w:p>
        </w:tc>
        <w:tc>
          <w:tcPr>
            <w:tcW w:w="4384" w:type="dxa"/>
            <w:shd w:val="clear" w:color="auto" w:fill="auto"/>
          </w:tcPr>
          <w:p w:rsidR="00FB6D56" w:rsidRPr="00B16D16" w:rsidRDefault="00FB6D56" w:rsidP="000A2B46">
            <w:pPr>
              <w:rPr>
                <w:b/>
                <w:bCs/>
                <w:lang w:val="uk-UA"/>
              </w:rPr>
            </w:pPr>
            <w:r w:rsidRPr="00B16D16">
              <w:rPr>
                <w:b/>
                <w:bCs/>
                <w:lang w:val="uk-UA"/>
              </w:rPr>
              <w:t>Закони України</w:t>
            </w:r>
          </w:p>
        </w:tc>
        <w:tc>
          <w:tcPr>
            <w:tcW w:w="5442" w:type="dxa"/>
            <w:shd w:val="clear" w:color="auto" w:fill="auto"/>
          </w:tcPr>
          <w:p w:rsidR="00FB6D56" w:rsidRPr="00B16D16" w:rsidRDefault="00FB6D56" w:rsidP="000A2B46">
            <w:pPr>
              <w:rPr>
                <w:lang w:val="uk-UA"/>
              </w:rPr>
            </w:pPr>
            <w:r w:rsidRPr="00B16D16">
              <w:rPr>
                <w:lang w:val="uk-UA"/>
              </w:rPr>
              <w:t>Конституція України, Закон України «Про місцеве самоврядування в Україні»,</w:t>
            </w:r>
          </w:p>
          <w:p w:rsidR="00FB6D56" w:rsidRPr="00B16D16" w:rsidRDefault="00FB6D56" w:rsidP="000A2B46">
            <w:pPr>
              <w:rPr>
                <w:bCs/>
                <w:lang w:val="uk-UA"/>
              </w:rPr>
            </w:pPr>
            <w:r w:rsidRPr="00B16D16">
              <w:rPr>
                <w:lang w:val="uk-UA"/>
              </w:rPr>
              <w:t>Закон України «Про рекламу», Закон України «Про дозвільну систему у сфері господарської діяльності», Постанова Кабміну України від 29.12.2003 №2067 «Про затвердження Типових правил розміщення зовнішньої реклами».</w:t>
            </w:r>
          </w:p>
          <w:p w:rsidR="00FB6D56" w:rsidRPr="00B16D16" w:rsidRDefault="00FB6D56" w:rsidP="000A2B46">
            <w:pPr>
              <w:rPr>
                <w:bCs/>
                <w:lang w:val="uk-UA"/>
              </w:rPr>
            </w:pPr>
          </w:p>
        </w:tc>
      </w:tr>
      <w:tr w:rsidR="00FB6D56" w:rsidRPr="00B16D16" w:rsidTr="00323B6B">
        <w:trPr>
          <w:gridAfter w:val="1"/>
          <w:wAfter w:w="236" w:type="dxa"/>
          <w:trHeight w:val="1526"/>
        </w:trPr>
        <w:tc>
          <w:tcPr>
            <w:tcW w:w="720" w:type="dxa"/>
            <w:gridSpan w:val="2"/>
            <w:shd w:val="clear" w:color="auto" w:fill="auto"/>
          </w:tcPr>
          <w:p w:rsidR="00FB6D56" w:rsidRPr="00B16D16" w:rsidRDefault="00FB6D56" w:rsidP="000A2B46">
            <w:pPr>
              <w:jc w:val="center"/>
              <w:rPr>
                <w:b/>
                <w:bCs/>
                <w:lang w:val="uk-UA"/>
              </w:rPr>
            </w:pPr>
            <w:r w:rsidRPr="00B16D16">
              <w:rPr>
                <w:b/>
                <w:bCs/>
                <w:lang w:val="uk-UA"/>
              </w:rPr>
              <w:t>5.</w:t>
            </w:r>
          </w:p>
        </w:tc>
        <w:tc>
          <w:tcPr>
            <w:tcW w:w="4384" w:type="dxa"/>
            <w:shd w:val="clear" w:color="auto" w:fill="auto"/>
          </w:tcPr>
          <w:p w:rsidR="00FB6D56" w:rsidRPr="00B16D16" w:rsidRDefault="00FB6D56" w:rsidP="000A2B46">
            <w:pPr>
              <w:rPr>
                <w:b/>
                <w:bCs/>
                <w:lang w:val="uk-UA"/>
              </w:rPr>
            </w:pPr>
            <w:r w:rsidRPr="00B16D16">
              <w:rPr>
                <w:b/>
                <w:bCs/>
                <w:lang w:val="uk-UA"/>
              </w:rPr>
              <w:t>Акти органів місцевого самоврядування</w:t>
            </w:r>
          </w:p>
        </w:tc>
        <w:tc>
          <w:tcPr>
            <w:tcW w:w="5442" w:type="dxa"/>
            <w:shd w:val="clear" w:color="auto" w:fill="auto"/>
          </w:tcPr>
          <w:p w:rsidR="00FB6D56" w:rsidRPr="00B16D16" w:rsidRDefault="00FB6D56" w:rsidP="000A2B46">
            <w:pPr>
              <w:jc w:val="both"/>
              <w:rPr>
                <w:lang w:val="uk-UA"/>
              </w:rPr>
            </w:pPr>
            <w:r w:rsidRPr="00B16D16">
              <w:rPr>
                <w:bCs/>
                <w:lang w:val="uk-UA"/>
              </w:rPr>
              <w:t>Рішення сесії міської ради № 6 від 10.02.2012р. «Про затвердження Правил розміщення зовнішньої реклами в м. Покров та Положення про порядок оплати за тимчасове користування місцями розташування рекламних засобів</w:t>
            </w:r>
            <w:r w:rsidRPr="00B16D16">
              <w:rPr>
                <w:lang w:val="uk-UA"/>
              </w:rPr>
              <w:t>»</w:t>
            </w:r>
          </w:p>
        </w:tc>
      </w:tr>
      <w:tr w:rsidR="00FB6D56" w:rsidRPr="00B16D16" w:rsidTr="00323B6B">
        <w:trPr>
          <w:gridAfter w:val="1"/>
          <w:wAfter w:w="236" w:type="dxa"/>
        </w:trPr>
        <w:tc>
          <w:tcPr>
            <w:tcW w:w="10546" w:type="dxa"/>
            <w:gridSpan w:val="4"/>
            <w:shd w:val="clear" w:color="auto" w:fill="auto"/>
          </w:tcPr>
          <w:p w:rsidR="00FB6D56" w:rsidRPr="00B16D16" w:rsidRDefault="00FB6D56" w:rsidP="000A2B46">
            <w:pPr>
              <w:jc w:val="center"/>
              <w:rPr>
                <w:b/>
                <w:bCs/>
                <w:lang w:val="uk-UA"/>
              </w:rPr>
            </w:pPr>
            <w:r w:rsidRPr="00B16D16">
              <w:rPr>
                <w:b/>
                <w:bCs/>
                <w:lang w:val="uk-UA"/>
              </w:rPr>
              <w:t>Умови отримання адміністративної послуги</w:t>
            </w:r>
          </w:p>
        </w:tc>
      </w:tr>
      <w:tr w:rsidR="00FB6D56" w:rsidRPr="00B16D16" w:rsidTr="00323B6B">
        <w:tc>
          <w:tcPr>
            <w:tcW w:w="696" w:type="dxa"/>
            <w:shd w:val="clear" w:color="auto" w:fill="auto"/>
          </w:tcPr>
          <w:p w:rsidR="00FB6D56" w:rsidRPr="00B16D16" w:rsidRDefault="00FB6D56" w:rsidP="000A2B46">
            <w:pPr>
              <w:jc w:val="center"/>
              <w:rPr>
                <w:b/>
                <w:bCs/>
                <w:lang w:val="uk-UA"/>
              </w:rPr>
            </w:pPr>
            <w:r w:rsidRPr="00B16D16">
              <w:rPr>
                <w:b/>
                <w:bCs/>
                <w:lang w:val="uk-UA"/>
              </w:rPr>
              <w:lastRenderedPageBreak/>
              <w:t>6.</w:t>
            </w:r>
          </w:p>
        </w:tc>
        <w:tc>
          <w:tcPr>
            <w:tcW w:w="9850" w:type="dxa"/>
            <w:gridSpan w:val="3"/>
            <w:tcBorders>
              <w:right w:val="nil"/>
            </w:tcBorders>
            <w:shd w:val="clear" w:color="auto" w:fill="auto"/>
          </w:tcPr>
          <w:p w:rsidR="00FB6D56" w:rsidRPr="00B16D16" w:rsidRDefault="00FB6D56" w:rsidP="000A2B46">
            <w:pPr>
              <w:rPr>
                <w:b/>
                <w:bCs/>
                <w:lang w:val="uk-UA"/>
              </w:rPr>
            </w:pPr>
            <w:r w:rsidRPr="00B16D16">
              <w:rPr>
                <w:b/>
                <w:bCs/>
                <w:lang w:val="uk-UA"/>
              </w:rPr>
              <w:t>Звернення юридичних та фізичних осіб-підприємців, громадян</w:t>
            </w:r>
          </w:p>
        </w:tc>
        <w:tc>
          <w:tcPr>
            <w:tcW w:w="236" w:type="dxa"/>
            <w:tcBorders>
              <w:left w:val="nil"/>
            </w:tcBorders>
            <w:shd w:val="clear" w:color="auto" w:fill="auto"/>
          </w:tcPr>
          <w:p w:rsidR="00FB6D56" w:rsidRPr="00B16D16" w:rsidRDefault="00FB6D56" w:rsidP="000A2B46">
            <w:pPr>
              <w:rPr>
                <w:lang w:val="uk-UA"/>
              </w:rPr>
            </w:pPr>
          </w:p>
        </w:tc>
      </w:tr>
      <w:tr w:rsidR="00FB6D56" w:rsidRPr="00B16D16" w:rsidTr="00323B6B">
        <w:trPr>
          <w:gridAfter w:val="1"/>
          <w:wAfter w:w="236" w:type="dxa"/>
          <w:trHeight w:val="1550"/>
        </w:trPr>
        <w:tc>
          <w:tcPr>
            <w:tcW w:w="696" w:type="dxa"/>
            <w:shd w:val="clear" w:color="auto" w:fill="auto"/>
          </w:tcPr>
          <w:p w:rsidR="00FB6D56" w:rsidRPr="00B16D16" w:rsidRDefault="00FB6D56" w:rsidP="000A2B46">
            <w:pPr>
              <w:jc w:val="center"/>
              <w:rPr>
                <w:b/>
                <w:bCs/>
                <w:lang w:val="uk-UA"/>
              </w:rPr>
            </w:pPr>
            <w:r w:rsidRPr="00B16D16">
              <w:rPr>
                <w:b/>
                <w:bCs/>
                <w:lang w:val="uk-UA"/>
              </w:rPr>
              <w:t>7.</w:t>
            </w:r>
          </w:p>
        </w:tc>
        <w:tc>
          <w:tcPr>
            <w:tcW w:w="4408" w:type="dxa"/>
            <w:gridSpan w:val="2"/>
            <w:shd w:val="clear" w:color="auto" w:fill="auto"/>
          </w:tcPr>
          <w:p w:rsidR="00FB6D56" w:rsidRPr="00B16D16" w:rsidRDefault="00FB6D56" w:rsidP="000A2B46">
            <w:pPr>
              <w:rPr>
                <w:b/>
                <w:bCs/>
                <w:lang w:val="uk-UA"/>
              </w:rPr>
            </w:pPr>
            <w:r w:rsidRPr="00B16D16">
              <w:rPr>
                <w:b/>
                <w:bCs/>
                <w:lang w:val="uk-UA"/>
              </w:rPr>
              <w:t>Перелік документів, необхідних для отримання послуги</w:t>
            </w:r>
          </w:p>
        </w:tc>
        <w:tc>
          <w:tcPr>
            <w:tcW w:w="5442" w:type="dxa"/>
            <w:shd w:val="clear" w:color="auto" w:fill="auto"/>
          </w:tcPr>
          <w:p w:rsidR="00FB6D56" w:rsidRPr="00B16D16" w:rsidRDefault="00FB6D56" w:rsidP="000A2B46">
            <w:pPr>
              <w:jc w:val="both"/>
              <w:rPr>
                <w:lang w:val="uk-UA"/>
              </w:rPr>
            </w:pPr>
            <w:r w:rsidRPr="00B16D16">
              <w:rPr>
                <w:lang w:val="uk-UA"/>
              </w:rPr>
              <w:t>1. Заява фізичної особи – підприємця, громадянина;</w:t>
            </w:r>
            <w:r w:rsidRPr="00B16D16">
              <w:rPr>
                <w:color w:val="000000"/>
                <w:lang w:val="uk-UA"/>
              </w:rPr>
              <w:t xml:space="preserve"> (Копія довіреності (у разі подання заяви уповноваженою особою) та документів що посвідчують уповноважену особу);</w:t>
            </w:r>
          </w:p>
          <w:p w:rsidR="00FB6D56" w:rsidRPr="00B16D16" w:rsidRDefault="00FB6D56" w:rsidP="000A2B46">
            <w:pPr>
              <w:jc w:val="both"/>
              <w:rPr>
                <w:lang w:val="uk-UA"/>
              </w:rPr>
            </w:pPr>
            <w:r w:rsidRPr="00B16D16">
              <w:rPr>
                <w:lang w:val="uk-UA"/>
              </w:rPr>
              <w:t>2. Викопіювання місцевості з прив’язкою місця розташування рекламного засобу (</w:t>
            </w:r>
            <w:r w:rsidRPr="00B16D16">
              <w:rPr>
                <w:i/>
                <w:lang w:val="uk-UA"/>
              </w:rPr>
              <w:t>масштаб 1:500, 1:2000, виготовляє суб'єкт господарювання, що має ліцензію на виконання проектних робіт, або фахівець, який має відповідний кваліфікаційний сертифікат),</w:t>
            </w:r>
            <w:r w:rsidRPr="00B16D16">
              <w:rPr>
                <w:lang w:val="uk-UA"/>
              </w:rPr>
              <w:t xml:space="preserve"> погоджене відповідними службами;</w:t>
            </w:r>
          </w:p>
          <w:p w:rsidR="00FB6D56" w:rsidRPr="00B16D16" w:rsidRDefault="00FB6D56" w:rsidP="000A2B46">
            <w:pPr>
              <w:jc w:val="both"/>
              <w:rPr>
                <w:noProof/>
                <w:lang w:val="uk-UA"/>
              </w:rPr>
            </w:pPr>
            <w:r w:rsidRPr="00B16D16">
              <w:rPr>
                <w:lang w:val="uk-UA"/>
              </w:rPr>
              <w:t xml:space="preserve">3. </w:t>
            </w:r>
            <w:r w:rsidRPr="00B16D16">
              <w:rPr>
                <w:noProof/>
                <w:lang w:val="uk-UA"/>
              </w:rPr>
              <w:t xml:space="preserve">Фотокартка або компютерний макет місця (розміром не менш як 6х9 см), на якому планується розташування рекламного засобу 4. Ескіз рекламного засобу з конструктивним рішенням </w:t>
            </w:r>
            <w:r w:rsidRPr="00B16D16">
              <w:rPr>
                <w:lang w:val="uk-UA"/>
              </w:rPr>
              <w:t>(</w:t>
            </w:r>
            <w:r w:rsidRPr="00B16D16">
              <w:rPr>
                <w:i/>
                <w:lang w:val="uk-UA"/>
              </w:rPr>
              <w:t>масштаб 1:50, виготовляє суб'єкт господарювання, що має ліцензію на виконання проектних робіт, або фахівець, який має відповідний кваліфікаційний сертифікат)</w:t>
            </w:r>
            <w:r w:rsidRPr="00B16D16">
              <w:rPr>
                <w:noProof/>
                <w:lang w:val="uk-UA"/>
              </w:rPr>
              <w:t>;</w:t>
            </w:r>
          </w:p>
          <w:p w:rsidR="00FB6D56" w:rsidRPr="00B16D16" w:rsidRDefault="00FB6D56" w:rsidP="000A2B46">
            <w:pPr>
              <w:jc w:val="both"/>
              <w:rPr>
                <w:lang w:val="uk-UA"/>
              </w:rPr>
            </w:pPr>
            <w:r w:rsidRPr="00B16D16">
              <w:rPr>
                <w:noProof/>
                <w:lang w:val="uk-UA"/>
              </w:rPr>
              <w:t xml:space="preserve">4. Реквізити замовника:копія паспорту, виписка з державного реєстру ФОП або юридичної особи. </w:t>
            </w:r>
          </w:p>
        </w:tc>
      </w:tr>
      <w:tr w:rsidR="00FB6D56" w:rsidRPr="00B16D16" w:rsidTr="00323B6B">
        <w:trPr>
          <w:gridAfter w:val="1"/>
          <w:wAfter w:w="236" w:type="dxa"/>
        </w:trPr>
        <w:tc>
          <w:tcPr>
            <w:tcW w:w="696" w:type="dxa"/>
            <w:shd w:val="clear" w:color="auto" w:fill="auto"/>
          </w:tcPr>
          <w:p w:rsidR="00FB6D56" w:rsidRPr="00B16D16" w:rsidRDefault="00FB6D56" w:rsidP="000A2B46">
            <w:pPr>
              <w:jc w:val="center"/>
              <w:rPr>
                <w:b/>
                <w:bCs/>
                <w:lang w:val="uk-UA"/>
              </w:rPr>
            </w:pPr>
            <w:r w:rsidRPr="00B16D16">
              <w:rPr>
                <w:b/>
                <w:bCs/>
                <w:lang w:val="uk-UA"/>
              </w:rPr>
              <w:t>8.</w:t>
            </w:r>
          </w:p>
        </w:tc>
        <w:tc>
          <w:tcPr>
            <w:tcW w:w="4408" w:type="dxa"/>
            <w:gridSpan w:val="2"/>
            <w:shd w:val="clear" w:color="auto" w:fill="auto"/>
          </w:tcPr>
          <w:p w:rsidR="00FB6D56" w:rsidRPr="00B16D16" w:rsidRDefault="00FB6D56" w:rsidP="000A2B46">
            <w:pPr>
              <w:rPr>
                <w:b/>
                <w:bCs/>
                <w:lang w:val="uk-UA"/>
              </w:rPr>
            </w:pPr>
            <w:r w:rsidRPr="00B16D16">
              <w:rPr>
                <w:b/>
                <w:bCs/>
                <w:lang w:val="uk-UA"/>
              </w:rPr>
              <w:t>Порядок та спосіб подання документів, необхідних для отримання послуги</w:t>
            </w:r>
          </w:p>
        </w:tc>
        <w:tc>
          <w:tcPr>
            <w:tcW w:w="5442" w:type="dxa"/>
            <w:shd w:val="clear" w:color="auto" w:fill="auto"/>
          </w:tcPr>
          <w:p w:rsidR="00FB6D56" w:rsidRPr="00B16D16" w:rsidRDefault="00FB6D56" w:rsidP="000A2B46">
            <w:pPr>
              <w:rPr>
                <w:bCs/>
                <w:lang w:val="uk-UA"/>
              </w:rPr>
            </w:pPr>
            <w:r w:rsidRPr="00B16D16">
              <w:rPr>
                <w:bCs/>
                <w:lang w:val="uk-UA"/>
              </w:rPr>
              <w:t>Подаються або надсилаються рекомендованим листом.</w:t>
            </w:r>
          </w:p>
        </w:tc>
      </w:tr>
      <w:tr w:rsidR="00FB6D56" w:rsidRPr="00B16D16" w:rsidTr="00323B6B">
        <w:trPr>
          <w:gridAfter w:val="1"/>
          <w:wAfter w:w="236" w:type="dxa"/>
        </w:trPr>
        <w:tc>
          <w:tcPr>
            <w:tcW w:w="696" w:type="dxa"/>
            <w:shd w:val="clear" w:color="auto" w:fill="auto"/>
          </w:tcPr>
          <w:p w:rsidR="00FB6D56" w:rsidRPr="00B16D16" w:rsidRDefault="00FB6D56" w:rsidP="000A2B46">
            <w:pPr>
              <w:jc w:val="center"/>
              <w:rPr>
                <w:b/>
                <w:bCs/>
                <w:lang w:val="uk-UA"/>
              </w:rPr>
            </w:pPr>
            <w:r w:rsidRPr="00B16D16">
              <w:rPr>
                <w:b/>
                <w:bCs/>
                <w:lang w:val="uk-UA"/>
              </w:rPr>
              <w:t>9.</w:t>
            </w:r>
          </w:p>
        </w:tc>
        <w:tc>
          <w:tcPr>
            <w:tcW w:w="4408" w:type="dxa"/>
            <w:gridSpan w:val="2"/>
            <w:shd w:val="clear" w:color="auto" w:fill="auto"/>
          </w:tcPr>
          <w:p w:rsidR="00FB6D56" w:rsidRPr="00B16D16" w:rsidRDefault="00FB6D56" w:rsidP="000A2B46">
            <w:pPr>
              <w:rPr>
                <w:b/>
                <w:bCs/>
                <w:lang w:val="uk-UA"/>
              </w:rPr>
            </w:pPr>
            <w:r w:rsidRPr="00B16D16">
              <w:rPr>
                <w:b/>
                <w:bCs/>
                <w:lang w:val="uk-UA"/>
              </w:rPr>
              <w:t>Платність (безоплатність) надання адміністративної послуги</w:t>
            </w:r>
          </w:p>
        </w:tc>
        <w:tc>
          <w:tcPr>
            <w:tcW w:w="5442" w:type="dxa"/>
            <w:shd w:val="clear" w:color="auto" w:fill="auto"/>
          </w:tcPr>
          <w:p w:rsidR="00FB6D56" w:rsidRPr="00B16D16" w:rsidRDefault="00FB6D56" w:rsidP="000A2B46">
            <w:pPr>
              <w:rPr>
                <w:bCs/>
                <w:lang w:val="uk-UA"/>
              </w:rPr>
            </w:pPr>
            <w:r w:rsidRPr="00B16D16">
              <w:rPr>
                <w:bCs/>
                <w:lang w:val="uk-UA"/>
              </w:rPr>
              <w:t>Безоплатно</w:t>
            </w:r>
          </w:p>
        </w:tc>
      </w:tr>
      <w:tr w:rsidR="00FB6D56" w:rsidRPr="00B16D16" w:rsidTr="00323B6B">
        <w:trPr>
          <w:gridAfter w:val="1"/>
          <w:wAfter w:w="236" w:type="dxa"/>
        </w:trPr>
        <w:tc>
          <w:tcPr>
            <w:tcW w:w="696" w:type="dxa"/>
            <w:shd w:val="clear" w:color="auto" w:fill="auto"/>
          </w:tcPr>
          <w:p w:rsidR="00FB6D56" w:rsidRPr="00B16D16" w:rsidRDefault="00FB6D56" w:rsidP="000A2B46">
            <w:pPr>
              <w:jc w:val="center"/>
              <w:rPr>
                <w:b/>
                <w:bCs/>
                <w:lang w:val="uk-UA"/>
              </w:rPr>
            </w:pPr>
            <w:r w:rsidRPr="00B16D16">
              <w:rPr>
                <w:b/>
                <w:bCs/>
                <w:lang w:val="uk-UA"/>
              </w:rPr>
              <w:t>10.</w:t>
            </w:r>
          </w:p>
        </w:tc>
        <w:tc>
          <w:tcPr>
            <w:tcW w:w="4408" w:type="dxa"/>
            <w:gridSpan w:val="2"/>
            <w:shd w:val="clear" w:color="auto" w:fill="auto"/>
          </w:tcPr>
          <w:p w:rsidR="00FB6D56" w:rsidRPr="00B16D16" w:rsidRDefault="00FB6D56" w:rsidP="000A2B46">
            <w:pPr>
              <w:rPr>
                <w:b/>
                <w:bCs/>
                <w:lang w:val="uk-UA"/>
              </w:rPr>
            </w:pPr>
            <w:r w:rsidRPr="00B16D16">
              <w:rPr>
                <w:b/>
                <w:bCs/>
                <w:lang w:val="uk-UA"/>
              </w:rPr>
              <w:t>Строк надання послуги</w:t>
            </w:r>
          </w:p>
        </w:tc>
        <w:tc>
          <w:tcPr>
            <w:tcW w:w="5442" w:type="dxa"/>
            <w:shd w:val="clear" w:color="auto" w:fill="auto"/>
          </w:tcPr>
          <w:p w:rsidR="00FB6D56" w:rsidRPr="00B16D16" w:rsidRDefault="00FB6D56" w:rsidP="000A2B46">
            <w:pPr>
              <w:rPr>
                <w:bCs/>
                <w:lang w:val="uk-UA"/>
              </w:rPr>
            </w:pPr>
            <w:r w:rsidRPr="00B16D16">
              <w:rPr>
                <w:lang w:val="uk-UA"/>
              </w:rPr>
              <w:t>до 30 днів, при умові розгляду питання на засіданні  виконкому міської ради</w:t>
            </w:r>
          </w:p>
        </w:tc>
      </w:tr>
      <w:tr w:rsidR="00FB6D56" w:rsidRPr="00B16D16" w:rsidTr="00323B6B">
        <w:trPr>
          <w:gridAfter w:val="1"/>
          <w:wAfter w:w="236" w:type="dxa"/>
        </w:trPr>
        <w:tc>
          <w:tcPr>
            <w:tcW w:w="696" w:type="dxa"/>
            <w:shd w:val="clear" w:color="auto" w:fill="auto"/>
          </w:tcPr>
          <w:p w:rsidR="00FB6D56" w:rsidRPr="00B16D16" w:rsidRDefault="00FB6D56" w:rsidP="000A2B46">
            <w:pPr>
              <w:jc w:val="center"/>
              <w:rPr>
                <w:b/>
                <w:bCs/>
                <w:lang w:val="uk-UA"/>
              </w:rPr>
            </w:pPr>
            <w:r w:rsidRPr="00B16D16">
              <w:rPr>
                <w:b/>
                <w:bCs/>
                <w:lang w:val="uk-UA"/>
              </w:rPr>
              <w:t>11.</w:t>
            </w:r>
          </w:p>
        </w:tc>
        <w:tc>
          <w:tcPr>
            <w:tcW w:w="4408" w:type="dxa"/>
            <w:gridSpan w:val="2"/>
            <w:shd w:val="clear" w:color="auto" w:fill="auto"/>
          </w:tcPr>
          <w:p w:rsidR="00FB6D56" w:rsidRPr="00B16D16" w:rsidRDefault="00FB6D56" w:rsidP="000A2B46">
            <w:pPr>
              <w:rPr>
                <w:b/>
                <w:bCs/>
                <w:lang w:val="uk-UA"/>
              </w:rPr>
            </w:pPr>
            <w:r w:rsidRPr="00B16D16">
              <w:rPr>
                <w:b/>
                <w:bCs/>
                <w:lang w:val="uk-UA"/>
              </w:rPr>
              <w:t>Перелік підстав для відмови у наданні послуги</w:t>
            </w:r>
          </w:p>
        </w:tc>
        <w:tc>
          <w:tcPr>
            <w:tcW w:w="5442" w:type="dxa"/>
            <w:shd w:val="clear" w:color="auto" w:fill="auto"/>
          </w:tcPr>
          <w:p w:rsidR="00FB6D56" w:rsidRPr="00B16D16" w:rsidRDefault="00FB6D56" w:rsidP="000A2B46">
            <w:pPr>
              <w:jc w:val="both"/>
              <w:rPr>
                <w:lang w:val="uk-UA"/>
              </w:rPr>
            </w:pPr>
            <w:r w:rsidRPr="00B16D16">
              <w:rPr>
                <w:lang w:val="uk-UA"/>
              </w:rPr>
              <w:t>документи на отримання дозволу надані в неповному обсязі</w:t>
            </w:r>
          </w:p>
        </w:tc>
      </w:tr>
      <w:tr w:rsidR="00FB6D56" w:rsidRPr="00B16D16" w:rsidTr="00323B6B">
        <w:trPr>
          <w:gridAfter w:val="1"/>
          <w:wAfter w:w="236" w:type="dxa"/>
        </w:trPr>
        <w:tc>
          <w:tcPr>
            <w:tcW w:w="696" w:type="dxa"/>
            <w:shd w:val="clear" w:color="auto" w:fill="auto"/>
          </w:tcPr>
          <w:p w:rsidR="00FB6D56" w:rsidRPr="00B16D16" w:rsidRDefault="00FB6D56" w:rsidP="000A2B46">
            <w:pPr>
              <w:jc w:val="center"/>
              <w:rPr>
                <w:b/>
                <w:bCs/>
                <w:lang w:val="uk-UA"/>
              </w:rPr>
            </w:pPr>
            <w:r w:rsidRPr="00B16D16">
              <w:rPr>
                <w:b/>
                <w:bCs/>
                <w:lang w:val="uk-UA"/>
              </w:rPr>
              <w:t>12.</w:t>
            </w:r>
          </w:p>
        </w:tc>
        <w:tc>
          <w:tcPr>
            <w:tcW w:w="4408" w:type="dxa"/>
            <w:gridSpan w:val="2"/>
            <w:shd w:val="clear" w:color="auto" w:fill="auto"/>
          </w:tcPr>
          <w:p w:rsidR="00FB6D56" w:rsidRPr="00B16D16" w:rsidRDefault="00FB6D56" w:rsidP="000A2B46">
            <w:pPr>
              <w:rPr>
                <w:b/>
                <w:bCs/>
                <w:lang w:val="uk-UA"/>
              </w:rPr>
            </w:pPr>
            <w:r w:rsidRPr="00B16D16">
              <w:rPr>
                <w:b/>
                <w:bCs/>
                <w:lang w:val="uk-UA"/>
              </w:rPr>
              <w:t>Результат надання адміністративної послуги</w:t>
            </w:r>
          </w:p>
        </w:tc>
        <w:tc>
          <w:tcPr>
            <w:tcW w:w="5442" w:type="dxa"/>
            <w:shd w:val="clear" w:color="auto" w:fill="auto"/>
          </w:tcPr>
          <w:p w:rsidR="00FB6D56" w:rsidRPr="00B16D16" w:rsidRDefault="00FB6D56" w:rsidP="000A2B46">
            <w:pPr>
              <w:rPr>
                <w:lang w:val="uk-UA"/>
              </w:rPr>
            </w:pPr>
            <w:r w:rsidRPr="00B16D16">
              <w:rPr>
                <w:lang w:val="uk-UA"/>
              </w:rPr>
              <w:t>В разі позитивного рішення – копія рішення виконкому та дозвіл на розміщення зовнішньої реклами</w:t>
            </w:r>
          </w:p>
          <w:p w:rsidR="00FB6D56" w:rsidRPr="00B16D16" w:rsidRDefault="00FB6D56" w:rsidP="000A2B46">
            <w:pPr>
              <w:tabs>
                <w:tab w:val="left" w:pos="1080"/>
              </w:tabs>
              <w:rPr>
                <w:lang w:val="uk-UA"/>
              </w:rPr>
            </w:pPr>
            <w:r w:rsidRPr="00B16D16">
              <w:rPr>
                <w:lang w:val="uk-UA"/>
              </w:rPr>
              <w:t>У разі відмови -  обґрунтована письмова відповідь</w:t>
            </w:r>
          </w:p>
        </w:tc>
      </w:tr>
      <w:tr w:rsidR="00FB6D56" w:rsidRPr="00B16D16" w:rsidTr="00323B6B">
        <w:trPr>
          <w:gridAfter w:val="1"/>
          <w:wAfter w:w="236" w:type="dxa"/>
        </w:trPr>
        <w:tc>
          <w:tcPr>
            <w:tcW w:w="696" w:type="dxa"/>
            <w:shd w:val="clear" w:color="auto" w:fill="auto"/>
          </w:tcPr>
          <w:p w:rsidR="00FB6D56" w:rsidRPr="00B16D16" w:rsidRDefault="00FB6D56" w:rsidP="000A2B46">
            <w:pPr>
              <w:jc w:val="center"/>
              <w:rPr>
                <w:b/>
                <w:bCs/>
                <w:lang w:val="uk-UA"/>
              </w:rPr>
            </w:pPr>
            <w:r w:rsidRPr="00B16D16">
              <w:rPr>
                <w:b/>
                <w:bCs/>
                <w:lang w:val="uk-UA"/>
              </w:rPr>
              <w:t xml:space="preserve">13. </w:t>
            </w:r>
          </w:p>
        </w:tc>
        <w:tc>
          <w:tcPr>
            <w:tcW w:w="4408" w:type="dxa"/>
            <w:gridSpan w:val="2"/>
            <w:shd w:val="clear" w:color="auto" w:fill="auto"/>
          </w:tcPr>
          <w:p w:rsidR="00FB6D56" w:rsidRPr="00B16D16" w:rsidRDefault="00FB6D56" w:rsidP="000A2B46">
            <w:pPr>
              <w:rPr>
                <w:b/>
                <w:bCs/>
                <w:lang w:val="uk-UA"/>
              </w:rPr>
            </w:pPr>
            <w:r w:rsidRPr="00B16D16">
              <w:rPr>
                <w:b/>
                <w:bCs/>
                <w:lang w:val="uk-UA"/>
              </w:rPr>
              <w:t>Способи отримання відповіді (результату)</w:t>
            </w:r>
          </w:p>
        </w:tc>
        <w:tc>
          <w:tcPr>
            <w:tcW w:w="5442" w:type="dxa"/>
            <w:shd w:val="clear" w:color="auto" w:fill="auto"/>
          </w:tcPr>
          <w:p w:rsidR="00FB6D56" w:rsidRPr="00B16D16" w:rsidRDefault="00FB6D56" w:rsidP="000A2B46">
            <w:pPr>
              <w:rPr>
                <w:bCs/>
                <w:lang w:val="uk-UA"/>
              </w:rPr>
            </w:pPr>
            <w:r w:rsidRPr="00B16D16">
              <w:rPr>
                <w:bCs/>
                <w:lang w:val="uk-UA"/>
              </w:rPr>
              <w:t>За бажанням заявника: видача на руки, або поштове відправлення.</w:t>
            </w:r>
          </w:p>
        </w:tc>
      </w:tr>
    </w:tbl>
    <w:p w:rsidR="00B16D16" w:rsidRDefault="00FB6D56" w:rsidP="00FB6D56">
      <w:pPr>
        <w:rPr>
          <w:lang w:val="uk-UA"/>
        </w:rPr>
      </w:pPr>
      <w:r w:rsidRPr="00B16D16">
        <w:rPr>
          <w:lang w:val="uk-UA"/>
        </w:rPr>
        <w:t xml:space="preserve">  </w:t>
      </w:r>
    </w:p>
    <w:p w:rsidR="00FB6D56" w:rsidRPr="00B16D16" w:rsidRDefault="00B16D16" w:rsidP="00FB6D56">
      <w:pPr>
        <w:rPr>
          <w:lang w:val="uk-UA"/>
        </w:rPr>
      </w:pPr>
      <w:r>
        <w:rPr>
          <w:lang w:val="uk-UA"/>
        </w:rPr>
        <w:t xml:space="preserve">   </w:t>
      </w:r>
      <w:r w:rsidR="00FB6D56" w:rsidRPr="00B16D16">
        <w:rPr>
          <w:lang w:val="uk-UA"/>
        </w:rPr>
        <w:t xml:space="preserve">    Керуючий  справами  виконкому</w:t>
      </w:r>
      <w:r w:rsidR="00FB6D56" w:rsidRPr="00B16D16">
        <w:rPr>
          <w:lang w:val="uk-UA"/>
        </w:rPr>
        <w:tab/>
      </w:r>
      <w:r w:rsidR="00FB6D56" w:rsidRPr="00B16D16">
        <w:rPr>
          <w:lang w:val="uk-UA"/>
        </w:rPr>
        <w:tab/>
        <w:t xml:space="preserve">  </w:t>
      </w:r>
      <w:r>
        <w:rPr>
          <w:lang w:val="uk-UA"/>
        </w:rPr>
        <w:t xml:space="preserve">        </w:t>
      </w:r>
      <w:r w:rsidR="00323B6B">
        <w:rPr>
          <w:lang w:val="uk-UA"/>
        </w:rPr>
        <w:t xml:space="preserve">  </w:t>
      </w:r>
      <w:r w:rsidR="00FB6D56" w:rsidRPr="00B16D16">
        <w:rPr>
          <w:lang w:val="uk-UA"/>
        </w:rPr>
        <w:tab/>
        <w:t>Г.М. Відяєва</w:t>
      </w:r>
    </w:p>
    <w:p w:rsidR="00FB6D56" w:rsidRDefault="00B16D16" w:rsidP="00FB6D56">
      <w:pPr>
        <w:ind w:firstLine="12049"/>
        <w:rPr>
          <w:lang w:val="uk-UA"/>
        </w:rPr>
      </w:pPr>
      <w:r>
        <w:rPr>
          <w:lang w:val="uk-UA"/>
        </w:rPr>
        <w:t xml:space="preserve"> </w:t>
      </w:r>
    </w:p>
    <w:p w:rsidR="00B16D16" w:rsidRDefault="00B16D16" w:rsidP="00FB6D56">
      <w:pPr>
        <w:ind w:firstLine="12049"/>
        <w:rPr>
          <w:lang w:val="uk-UA"/>
        </w:rPr>
      </w:pPr>
    </w:p>
    <w:p w:rsidR="00B16D16" w:rsidRDefault="00B16D16" w:rsidP="00FB6D56">
      <w:pPr>
        <w:ind w:firstLine="12049"/>
        <w:rPr>
          <w:lang w:val="uk-UA"/>
        </w:rPr>
      </w:pPr>
    </w:p>
    <w:p w:rsidR="00B16D16" w:rsidRDefault="00B16D16" w:rsidP="00FB6D56">
      <w:pPr>
        <w:ind w:firstLine="12049"/>
        <w:rPr>
          <w:lang w:val="uk-UA"/>
        </w:rPr>
      </w:pPr>
    </w:p>
    <w:p w:rsidR="00B16D16" w:rsidRDefault="00B16D16" w:rsidP="00FB6D56">
      <w:pPr>
        <w:ind w:firstLine="12049"/>
        <w:rPr>
          <w:lang w:val="uk-UA"/>
        </w:rPr>
      </w:pPr>
    </w:p>
    <w:p w:rsidR="001C7838" w:rsidRDefault="00FB6D56" w:rsidP="00B16D16">
      <w:pPr>
        <w:jc w:val="right"/>
        <w:rPr>
          <w:sz w:val="22"/>
          <w:szCs w:val="22"/>
          <w:lang w:val="uk-UA"/>
        </w:rPr>
      </w:pPr>
      <w:r w:rsidRPr="001C7838">
        <w:rPr>
          <w:sz w:val="22"/>
          <w:szCs w:val="22"/>
          <w:lang w:val="uk-UA"/>
        </w:rPr>
        <w:t xml:space="preserve">                                                                               </w:t>
      </w:r>
    </w:p>
    <w:p w:rsidR="001C7838" w:rsidRDefault="001C7838" w:rsidP="00B16D16">
      <w:pPr>
        <w:jc w:val="right"/>
        <w:rPr>
          <w:sz w:val="22"/>
          <w:szCs w:val="22"/>
          <w:lang w:val="uk-UA"/>
        </w:rPr>
      </w:pPr>
    </w:p>
    <w:p w:rsidR="001C7838" w:rsidRDefault="001C7838" w:rsidP="00B16D16">
      <w:pPr>
        <w:jc w:val="right"/>
        <w:rPr>
          <w:sz w:val="22"/>
          <w:szCs w:val="22"/>
          <w:lang w:val="uk-UA"/>
        </w:rPr>
      </w:pPr>
    </w:p>
    <w:p w:rsidR="001C7838" w:rsidRDefault="001C7838" w:rsidP="00B16D16">
      <w:pPr>
        <w:jc w:val="right"/>
        <w:rPr>
          <w:sz w:val="22"/>
          <w:szCs w:val="22"/>
          <w:lang w:val="uk-UA"/>
        </w:rPr>
      </w:pPr>
    </w:p>
    <w:p w:rsidR="001C7838" w:rsidRDefault="001C7838" w:rsidP="00B16D16">
      <w:pPr>
        <w:jc w:val="right"/>
        <w:rPr>
          <w:sz w:val="22"/>
          <w:szCs w:val="22"/>
          <w:lang w:val="uk-UA"/>
        </w:rPr>
      </w:pPr>
    </w:p>
    <w:p w:rsidR="00323B6B" w:rsidRDefault="00323B6B" w:rsidP="00B16D16">
      <w:pPr>
        <w:jc w:val="right"/>
        <w:rPr>
          <w:sz w:val="22"/>
          <w:szCs w:val="22"/>
          <w:lang w:val="uk-UA"/>
        </w:rPr>
      </w:pPr>
    </w:p>
    <w:p w:rsidR="00323B6B" w:rsidRDefault="00323B6B" w:rsidP="00B16D16">
      <w:pPr>
        <w:jc w:val="right"/>
        <w:rPr>
          <w:sz w:val="22"/>
          <w:szCs w:val="22"/>
          <w:lang w:val="uk-UA"/>
        </w:rPr>
      </w:pPr>
    </w:p>
    <w:p w:rsidR="00323B6B" w:rsidRDefault="00323B6B" w:rsidP="00B16D16">
      <w:pPr>
        <w:jc w:val="right"/>
        <w:rPr>
          <w:sz w:val="22"/>
          <w:szCs w:val="22"/>
          <w:lang w:val="uk-UA"/>
        </w:rPr>
      </w:pPr>
    </w:p>
    <w:p w:rsidR="00323B6B" w:rsidRDefault="00323B6B" w:rsidP="00B16D16">
      <w:pPr>
        <w:jc w:val="right"/>
        <w:rPr>
          <w:sz w:val="22"/>
          <w:szCs w:val="22"/>
          <w:lang w:val="uk-UA"/>
        </w:rPr>
      </w:pPr>
    </w:p>
    <w:p w:rsidR="00323B6B" w:rsidRDefault="00323B6B" w:rsidP="00B16D16">
      <w:pPr>
        <w:jc w:val="right"/>
        <w:rPr>
          <w:sz w:val="22"/>
          <w:szCs w:val="22"/>
          <w:lang w:val="uk-UA"/>
        </w:rPr>
      </w:pPr>
    </w:p>
    <w:p w:rsidR="00323B6B" w:rsidRDefault="00323B6B" w:rsidP="00B16D16">
      <w:pPr>
        <w:jc w:val="right"/>
        <w:rPr>
          <w:sz w:val="22"/>
          <w:szCs w:val="22"/>
          <w:lang w:val="uk-UA"/>
        </w:rPr>
      </w:pPr>
    </w:p>
    <w:p w:rsidR="00323B6B" w:rsidRDefault="00323B6B" w:rsidP="00B16D16">
      <w:pPr>
        <w:jc w:val="right"/>
        <w:rPr>
          <w:sz w:val="22"/>
          <w:szCs w:val="22"/>
          <w:lang w:val="uk-UA"/>
        </w:rPr>
      </w:pPr>
    </w:p>
    <w:p w:rsidR="00323B6B" w:rsidRDefault="00323B6B" w:rsidP="00B16D16">
      <w:pPr>
        <w:jc w:val="right"/>
        <w:rPr>
          <w:sz w:val="22"/>
          <w:szCs w:val="22"/>
          <w:lang w:val="uk-UA"/>
        </w:rPr>
      </w:pPr>
    </w:p>
    <w:p w:rsidR="00B16D16" w:rsidRPr="001C7838" w:rsidRDefault="00FB6D56" w:rsidP="00B16D16">
      <w:pPr>
        <w:jc w:val="right"/>
        <w:rPr>
          <w:sz w:val="22"/>
          <w:szCs w:val="22"/>
          <w:lang w:val="uk-UA"/>
        </w:rPr>
      </w:pPr>
      <w:r w:rsidRPr="001C7838">
        <w:rPr>
          <w:sz w:val="22"/>
          <w:szCs w:val="22"/>
          <w:lang w:val="uk-UA"/>
        </w:rPr>
        <w:t xml:space="preserve"> </w:t>
      </w:r>
      <w:r w:rsidR="00B16D16" w:rsidRPr="001C7838">
        <w:rPr>
          <w:sz w:val="22"/>
          <w:szCs w:val="22"/>
          <w:lang w:val="uk-UA"/>
        </w:rPr>
        <w:t xml:space="preserve">Додаток 1.4 </w:t>
      </w:r>
    </w:p>
    <w:p w:rsidR="00B16D16" w:rsidRPr="001C7838" w:rsidRDefault="00B16D16" w:rsidP="00B16D16">
      <w:pPr>
        <w:jc w:val="right"/>
        <w:rPr>
          <w:sz w:val="22"/>
          <w:szCs w:val="22"/>
          <w:lang w:val="uk-UA"/>
        </w:rPr>
      </w:pPr>
      <w:r w:rsidRPr="001C7838">
        <w:rPr>
          <w:sz w:val="22"/>
          <w:szCs w:val="22"/>
          <w:lang w:val="uk-UA"/>
        </w:rPr>
        <w:t xml:space="preserve">до розпорядження міського голови </w:t>
      </w:r>
    </w:p>
    <w:p w:rsidR="009C18C2" w:rsidRPr="001C7838" w:rsidRDefault="009C18C2" w:rsidP="009C18C2">
      <w:pPr>
        <w:jc w:val="right"/>
        <w:rPr>
          <w:sz w:val="22"/>
          <w:szCs w:val="22"/>
          <w:lang w:val="uk-UA"/>
        </w:rPr>
      </w:pPr>
      <w:r w:rsidRPr="001C7838">
        <w:rPr>
          <w:sz w:val="22"/>
          <w:szCs w:val="22"/>
          <w:lang w:val="uk-UA"/>
        </w:rPr>
        <w:t>№</w:t>
      </w:r>
      <w:r>
        <w:rPr>
          <w:sz w:val="22"/>
          <w:szCs w:val="22"/>
          <w:lang w:val="uk-UA"/>
        </w:rPr>
        <w:t>320-р</w:t>
      </w:r>
      <w:r w:rsidRPr="001C7838">
        <w:rPr>
          <w:sz w:val="22"/>
          <w:szCs w:val="22"/>
          <w:lang w:val="uk-UA"/>
        </w:rPr>
        <w:t xml:space="preserve"> від </w:t>
      </w:r>
      <w:r>
        <w:rPr>
          <w:sz w:val="22"/>
          <w:szCs w:val="22"/>
          <w:lang w:val="uk-UA"/>
        </w:rPr>
        <w:t>29.11.</w:t>
      </w:r>
      <w:r w:rsidRPr="001C7838">
        <w:rPr>
          <w:sz w:val="22"/>
          <w:szCs w:val="22"/>
          <w:lang w:val="uk-UA"/>
        </w:rPr>
        <w:t>2016р.</w:t>
      </w:r>
    </w:p>
    <w:p w:rsidR="00B16D16" w:rsidRPr="001C7838" w:rsidRDefault="00B16D16" w:rsidP="00B16D16">
      <w:pPr>
        <w:jc w:val="right"/>
        <w:rPr>
          <w:sz w:val="22"/>
          <w:szCs w:val="22"/>
          <w:lang w:val="uk-UA"/>
        </w:rPr>
      </w:pPr>
    </w:p>
    <w:p w:rsidR="00B16D16" w:rsidRPr="001C7838" w:rsidRDefault="00B16D16" w:rsidP="00B16D16">
      <w:pPr>
        <w:rPr>
          <w:sz w:val="22"/>
          <w:szCs w:val="22"/>
          <w:lang w:val="uk-UA"/>
        </w:rPr>
      </w:pPr>
    </w:p>
    <w:p w:rsidR="00FB6D56" w:rsidRPr="00B16D16" w:rsidRDefault="00FB6D56" w:rsidP="00FB6D56">
      <w:pPr>
        <w:ind w:firstLine="12049"/>
        <w:jc w:val="center"/>
        <w:rPr>
          <w:lang w:val="uk-UA"/>
        </w:rPr>
      </w:pPr>
    </w:p>
    <w:p w:rsidR="00FB6D56" w:rsidRPr="00B16D16" w:rsidRDefault="00FB6D56" w:rsidP="00FB6D56">
      <w:pPr>
        <w:jc w:val="center"/>
        <w:rPr>
          <w:lang w:val="uk-UA"/>
        </w:rPr>
      </w:pPr>
      <w:r w:rsidRPr="00B16D16">
        <w:rPr>
          <w:lang w:val="uk-UA"/>
        </w:rPr>
        <w:t>ТЕХНОЛОГІЧНА КАРТКА АДМІНІСТРАТИВНОЇ ПОСЛУГИ</w:t>
      </w:r>
    </w:p>
    <w:p w:rsidR="00FB6D56" w:rsidRPr="00B16D16" w:rsidRDefault="00FB6D56" w:rsidP="00FB6D56">
      <w:pPr>
        <w:jc w:val="center"/>
        <w:rPr>
          <w:u w:val="single"/>
          <w:lang w:val="uk-UA"/>
        </w:rPr>
      </w:pPr>
      <w:r w:rsidRPr="00B16D16">
        <w:rPr>
          <w:u w:val="single"/>
          <w:lang w:val="uk-UA"/>
        </w:rPr>
        <w:t>Дозвіл на розміщення зовнішньої реклами</w:t>
      </w:r>
    </w:p>
    <w:p w:rsidR="00FB6D56" w:rsidRPr="00B16D16" w:rsidRDefault="00FB6D56" w:rsidP="00FB6D56">
      <w:pPr>
        <w:jc w:val="center"/>
        <w:rPr>
          <w:bCs/>
          <w:lang w:val="uk-UA"/>
        </w:rPr>
      </w:pPr>
      <w:r w:rsidRPr="00B16D16">
        <w:rPr>
          <w:bCs/>
          <w:lang w:val="uk-UA"/>
        </w:rPr>
        <w:t>Виконавчий комітет Покровської міської ради</w:t>
      </w:r>
    </w:p>
    <w:tbl>
      <w:tblPr>
        <w:tblW w:w="100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8"/>
      </w:tblGrid>
      <w:tr w:rsidR="00FB6D56" w:rsidRPr="009C18C2" w:rsidTr="00B16D16">
        <w:trPr>
          <w:trHeight w:val="4738"/>
        </w:trPr>
        <w:tc>
          <w:tcPr>
            <w:tcW w:w="10058" w:type="dxa"/>
            <w:shd w:val="clear" w:color="auto" w:fill="auto"/>
          </w:tcPr>
          <w:p w:rsidR="00FB6D56" w:rsidRPr="00B16D16" w:rsidRDefault="00FB6D56" w:rsidP="000A2B46">
            <w:pPr>
              <w:rPr>
                <w:lang w:val="uk-UA"/>
              </w:rPr>
            </w:pPr>
            <w:r w:rsidRPr="00B16D16">
              <w:rPr>
                <w:lang w:val="uk-UA"/>
              </w:rPr>
              <w:t>1. Етапи опрацювання звернення про надання послуги:</w:t>
            </w:r>
          </w:p>
          <w:p w:rsidR="00FB6D56" w:rsidRPr="00B16D16" w:rsidRDefault="00FB6D56" w:rsidP="000A2B46">
            <w:pPr>
              <w:numPr>
                <w:ilvl w:val="1"/>
                <w:numId w:val="1"/>
              </w:numPr>
              <w:rPr>
                <w:lang w:val="uk-UA"/>
              </w:rPr>
            </w:pPr>
            <w:r w:rsidRPr="00B16D16">
              <w:rPr>
                <w:lang w:val="uk-UA"/>
              </w:rPr>
              <w:t>Реєстрація документів суб’єкта звернення у адміністратора ЦНАПу.</w:t>
            </w:r>
          </w:p>
          <w:p w:rsidR="00FB6D56" w:rsidRPr="00B16D16" w:rsidRDefault="00FB6D56" w:rsidP="000A2B46">
            <w:pPr>
              <w:jc w:val="both"/>
              <w:rPr>
                <w:lang w:val="uk-UA"/>
              </w:rPr>
            </w:pPr>
            <w:r w:rsidRPr="00B16D16">
              <w:rPr>
                <w:lang w:val="uk-UA"/>
              </w:rPr>
              <w:t>Заява реєструється в установленому порядку та подається на візування до міського голови з подальшою передачею виконавцю послуги.</w:t>
            </w:r>
          </w:p>
          <w:p w:rsidR="00FB6D56" w:rsidRPr="00B16D16" w:rsidRDefault="00FB6D56" w:rsidP="000A2B46">
            <w:pPr>
              <w:jc w:val="both"/>
              <w:rPr>
                <w:lang w:val="uk-UA"/>
              </w:rPr>
            </w:pPr>
            <w:r w:rsidRPr="00B16D16">
              <w:rPr>
                <w:lang w:val="uk-UA"/>
              </w:rPr>
              <w:t xml:space="preserve">1.2 Опрацювання звернення : </w:t>
            </w:r>
          </w:p>
          <w:p w:rsidR="00FB6D56" w:rsidRPr="00B16D16" w:rsidRDefault="00FB6D56" w:rsidP="000A2B46">
            <w:pPr>
              <w:jc w:val="both"/>
              <w:rPr>
                <w:u w:val="single"/>
                <w:lang w:val="uk-UA"/>
              </w:rPr>
            </w:pPr>
            <w:r w:rsidRPr="00B16D16">
              <w:rPr>
                <w:lang w:val="uk-UA"/>
              </w:rPr>
              <w:t>Відділ архітектури та інспекції державного архітектурно-будівельного контролю виконавчого комітету Покровської міської ради:</w:t>
            </w:r>
          </w:p>
          <w:p w:rsidR="00FB6D56" w:rsidRPr="00B16D16" w:rsidRDefault="00FB6D56" w:rsidP="000A2B46">
            <w:pPr>
              <w:jc w:val="both"/>
              <w:rPr>
                <w:lang w:val="uk-UA"/>
              </w:rPr>
            </w:pPr>
            <w:r w:rsidRPr="00B16D16">
              <w:rPr>
                <w:b/>
                <w:lang w:val="uk-UA"/>
              </w:rPr>
              <w:t xml:space="preserve">- </w:t>
            </w:r>
            <w:r w:rsidRPr="00B16D16">
              <w:rPr>
                <w:lang w:val="uk-UA"/>
              </w:rPr>
              <w:t xml:space="preserve">реєструє заяву в журналі реєстрації заяв та дозволів на розміщення зовнішньої реклами; </w:t>
            </w:r>
          </w:p>
          <w:p w:rsidR="00FB6D56" w:rsidRPr="00B16D16" w:rsidRDefault="00FB6D56" w:rsidP="000A2B46">
            <w:pPr>
              <w:jc w:val="both"/>
              <w:rPr>
                <w:lang w:val="uk-UA"/>
              </w:rPr>
            </w:pPr>
            <w:r w:rsidRPr="00B16D16">
              <w:rPr>
                <w:lang w:val="uk-UA"/>
              </w:rPr>
              <w:t>-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w:t>
            </w:r>
          </w:p>
          <w:p w:rsidR="00FB6D56" w:rsidRPr="00B16D16" w:rsidRDefault="00FB6D56" w:rsidP="000A2B46">
            <w:pPr>
              <w:jc w:val="both"/>
              <w:rPr>
                <w:lang w:val="uk-UA"/>
              </w:rPr>
            </w:pPr>
            <w:r w:rsidRPr="00B16D16">
              <w:rPr>
                <w:lang w:val="uk-UA"/>
              </w:rPr>
              <w:t>- видає заявнику 2 примірники дозволу для погодження  із заінтересованими органами (у разі встановлення пріоритету);</w:t>
            </w:r>
          </w:p>
          <w:p w:rsidR="00FB6D56" w:rsidRPr="00B16D16" w:rsidRDefault="00FB6D56" w:rsidP="000A2B46">
            <w:pPr>
              <w:jc w:val="both"/>
              <w:rPr>
                <w:lang w:val="uk-UA"/>
              </w:rPr>
            </w:pPr>
            <w:r w:rsidRPr="00B16D16">
              <w:rPr>
                <w:lang w:val="uk-UA"/>
              </w:rPr>
              <w:t>- укладає договір на тимчасове користування місцем розміщення рекламного засобу між заявником та виконкомом міської ради;</w:t>
            </w:r>
          </w:p>
          <w:p w:rsidR="00FB6D56" w:rsidRPr="00B16D16" w:rsidRDefault="00FB6D56" w:rsidP="000A2B46">
            <w:pPr>
              <w:jc w:val="both"/>
              <w:rPr>
                <w:lang w:val="uk-UA"/>
              </w:rPr>
            </w:pPr>
            <w:r w:rsidRPr="00B16D16">
              <w:rPr>
                <w:lang w:val="uk-UA"/>
              </w:rPr>
              <w:t xml:space="preserve">- підготовляє проект рішення виконкому. </w:t>
            </w:r>
          </w:p>
          <w:p w:rsidR="00FB6D56" w:rsidRPr="00B16D16" w:rsidRDefault="00FB6D56" w:rsidP="000A2B46">
            <w:pPr>
              <w:jc w:val="both"/>
              <w:rPr>
                <w:lang w:val="uk-UA"/>
              </w:rPr>
            </w:pPr>
            <w:r w:rsidRPr="00B16D16">
              <w:rPr>
                <w:lang w:val="uk-UA"/>
              </w:rPr>
              <w:t>1.3. Видача результату звернення заявнику - копія рішення виконкому та дозвіл на розміщення зовнішньої реклами - (поштове відправлення) адміністратором ЦНАПу</w:t>
            </w:r>
          </w:p>
        </w:tc>
      </w:tr>
      <w:tr w:rsidR="00FB6D56" w:rsidRPr="00B16D16" w:rsidTr="00B16D16">
        <w:tc>
          <w:tcPr>
            <w:tcW w:w="10058" w:type="dxa"/>
            <w:shd w:val="clear" w:color="auto" w:fill="auto"/>
          </w:tcPr>
          <w:p w:rsidR="00FB6D56" w:rsidRPr="00B16D16" w:rsidRDefault="00FB6D56" w:rsidP="000A2B46">
            <w:pPr>
              <w:rPr>
                <w:lang w:val="uk-UA"/>
              </w:rPr>
            </w:pPr>
            <w:r w:rsidRPr="00B16D16">
              <w:rPr>
                <w:lang w:val="uk-UA"/>
              </w:rPr>
              <w:t>2.Інформація про механізм оскарження результату надання адміністративної послуги.</w:t>
            </w:r>
          </w:p>
          <w:p w:rsidR="00FB6D56" w:rsidRPr="00B16D16" w:rsidRDefault="00FB6D56" w:rsidP="000A2B46">
            <w:pPr>
              <w:jc w:val="both"/>
              <w:rPr>
                <w:lang w:val="uk-UA"/>
              </w:rPr>
            </w:pPr>
            <w:r w:rsidRPr="00B16D16">
              <w:rPr>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FB6D56" w:rsidRPr="00B16D16" w:rsidTr="00B16D16">
        <w:tc>
          <w:tcPr>
            <w:tcW w:w="10058" w:type="dxa"/>
            <w:shd w:val="clear" w:color="auto" w:fill="auto"/>
          </w:tcPr>
          <w:p w:rsidR="00FB6D56" w:rsidRPr="00B16D16" w:rsidRDefault="00FB6D56" w:rsidP="000A2B46">
            <w:pPr>
              <w:rPr>
                <w:lang w:val="uk-UA"/>
              </w:rPr>
            </w:pPr>
            <w:r w:rsidRPr="00B16D16">
              <w:rPr>
                <w:lang w:val="uk-UA"/>
              </w:rPr>
              <w:t>3.Відповідальна посадова особа суб’єкта  надання адміністративної послуги</w:t>
            </w:r>
          </w:p>
        </w:tc>
      </w:tr>
      <w:tr w:rsidR="00FB6D56" w:rsidRPr="00B16D16" w:rsidTr="00B16D16">
        <w:tc>
          <w:tcPr>
            <w:tcW w:w="10058" w:type="dxa"/>
            <w:shd w:val="clear" w:color="auto" w:fill="auto"/>
          </w:tcPr>
          <w:p w:rsidR="00FB6D56" w:rsidRPr="00B16D16" w:rsidRDefault="00FB6D56" w:rsidP="000A2B46">
            <w:pPr>
              <w:jc w:val="both"/>
              <w:rPr>
                <w:lang w:val="uk-UA"/>
              </w:rPr>
            </w:pPr>
            <w:r w:rsidRPr="00B16D16">
              <w:rPr>
                <w:lang w:val="uk-UA"/>
              </w:rPr>
              <w:t>Заступник міського голови виконкому міської ради за напрямком (каб. 311, тел. (05667) 4-15-65)</w:t>
            </w:r>
          </w:p>
        </w:tc>
      </w:tr>
      <w:tr w:rsidR="00FB6D56" w:rsidRPr="00B16D16" w:rsidTr="00B16D16">
        <w:tc>
          <w:tcPr>
            <w:tcW w:w="10058" w:type="dxa"/>
            <w:shd w:val="clear" w:color="auto" w:fill="auto"/>
          </w:tcPr>
          <w:p w:rsidR="00FB6D56" w:rsidRPr="00B16D16" w:rsidRDefault="00FB6D56" w:rsidP="000A2B46">
            <w:pPr>
              <w:rPr>
                <w:lang w:val="uk-UA"/>
              </w:rPr>
            </w:pPr>
            <w:r w:rsidRPr="00B16D16">
              <w:rPr>
                <w:lang w:val="uk-UA"/>
              </w:rPr>
              <w:t>4.Структурні підрозділи суб’єкта надання адміністративної послуги,  відповідальні за етапи (дію, рішення)</w:t>
            </w:r>
          </w:p>
          <w:p w:rsidR="00FB6D56" w:rsidRPr="00B16D16" w:rsidRDefault="00FB6D56" w:rsidP="000A2B46">
            <w:pPr>
              <w:jc w:val="both"/>
              <w:rPr>
                <w:lang w:val="uk-UA"/>
              </w:rPr>
            </w:pPr>
            <w:r w:rsidRPr="00B16D16">
              <w:rPr>
                <w:lang w:val="uk-UA"/>
              </w:rPr>
              <w:t>Відділ архітектури та інспекції державного архітектурно-будівельного контролю виконавчого комітету Покровської міської ради, (каб. 416, тел. (05667) 4-32-46)</w:t>
            </w:r>
          </w:p>
        </w:tc>
      </w:tr>
      <w:tr w:rsidR="00FB6D56" w:rsidRPr="00B16D16" w:rsidTr="00B16D16">
        <w:tc>
          <w:tcPr>
            <w:tcW w:w="10058" w:type="dxa"/>
            <w:shd w:val="clear" w:color="auto" w:fill="auto"/>
          </w:tcPr>
          <w:p w:rsidR="00FB6D56" w:rsidRPr="00B16D16" w:rsidRDefault="00FB6D56" w:rsidP="000A2B46">
            <w:pPr>
              <w:rPr>
                <w:lang w:val="uk-UA"/>
              </w:rPr>
            </w:pPr>
            <w:r w:rsidRPr="00B16D16">
              <w:rPr>
                <w:lang w:val="uk-UA"/>
              </w:rPr>
              <w:t>5. Строки виконання етапів (дії, рішення)</w:t>
            </w:r>
          </w:p>
        </w:tc>
      </w:tr>
      <w:tr w:rsidR="00FB6D56" w:rsidRPr="00B16D16" w:rsidTr="00B16D16">
        <w:tc>
          <w:tcPr>
            <w:tcW w:w="10058" w:type="dxa"/>
            <w:shd w:val="clear" w:color="auto" w:fill="auto"/>
          </w:tcPr>
          <w:p w:rsidR="00FB6D56" w:rsidRPr="00B16D16" w:rsidRDefault="00FB6D56" w:rsidP="000A2B46">
            <w:pPr>
              <w:jc w:val="both"/>
              <w:rPr>
                <w:lang w:val="uk-UA"/>
              </w:rPr>
            </w:pPr>
            <w:r w:rsidRPr="00B16D16">
              <w:rPr>
                <w:lang w:val="uk-UA"/>
              </w:rPr>
              <w:t>5.1 реєстрація заяви в журналі: протягом одного робочого дня з дати надходження заяви</w:t>
            </w:r>
          </w:p>
        </w:tc>
      </w:tr>
      <w:tr w:rsidR="00FB6D56" w:rsidRPr="00B16D16" w:rsidTr="00B16D16">
        <w:tc>
          <w:tcPr>
            <w:tcW w:w="10058" w:type="dxa"/>
            <w:shd w:val="clear" w:color="auto" w:fill="auto"/>
          </w:tcPr>
          <w:p w:rsidR="00FB6D56" w:rsidRPr="00B16D16" w:rsidRDefault="00FB6D56" w:rsidP="000A2B46">
            <w:pPr>
              <w:jc w:val="both"/>
              <w:rPr>
                <w:lang w:val="uk-UA"/>
              </w:rPr>
            </w:pPr>
            <w:r w:rsidRPr="00B16D16">
              <w:rPr>
                <w:lang w:val="uk-UA"/>
              </w:rPr>
              <w:t>5.2 перевірка місця зазначеного у заяві на предмет надання на заявлене місце зареєстрованого дозволу: Протягом 2 робочих днів з дати надходження заяви</w:t>
            </w:r>
          </w:p>
        </w:tc>
      </w:tr>
      <w:tr w:rsidR="00FB6D56" w:rsidRPr="00B16D16" w:rsidTr="00B16D16">
        <w:tc>
          <w:tcPr>
            <w:tcW w:w="10058" w:type="dxa"/>
            <w:shd w:val="clear" w:color="auto" w:fill="auto"/>
          </w:tcPr>
          <w:p w:rsidR="00FB6D56" w:rsidRPr="00B16D16" w:rsidRDefault="00FB6D56" w:rsidP="000A2B46">
            <w:pPr>
              <w:jc w:val="both"/>
              <w:rPr>
                <w:lang w:val="uk-UA"/>
              </w:rPr>
            </w:pPr>
            <w:r w:rsidRPr="00B16D16">
              <w:rPr>
                <w:lang w:val="uk-UA"/>
              </w:rPr>
              <w:t>5.3 видача заявнику для оформлення та погодження з відповідними органами два примірники дозволу: Протягом 3 місяців</w:t>
            </w:r>
          </w:p>
        </w:tc>
      </w:tr>
      <w:tr w:rsidR="00FB6D56" w:rsidRPr="00B16D16" w:rsidTr="00B16D16">
        <w:tc>
          <w:tcPr>
            <w:tcW w:w="10058" w:type="dxa"/>
            <w:shd w:val="clear" w:color="auto" w:fill="auto"/>
          </w:tcPr>
          <w:p w:rsidR="00FB6D56" w:rsidRPr="00B16D16" w:rsidRDefault="00FB6D56" w:rsidP="000A2B46">
            <w:pPr>
              <w:jc w:val="both"/>
              <w:rPr>
                <w:lang w:val="uk-UA"/>
              </w:rPr>
            </w:pPr>
            <w:r w:rsidRPr="00B16D16">
              <w:rPr>
                <w:lang w:val="uk-UA"/>
              </w:rPr>
              <w:t>5.4 укладання договору на тимчасове користування місцем розміщення рекламного засобу: Протягом 3 робочих днів</w:t>
            </w:r>
          </w:p>
        </w:tc>
      </w:tr>
      <w:tr w:rsidR="00FB6D56" w:rsidRPr="00B16D16" w:rsidTr="00B16D16">
        <w:tc>
          <w:tcPr>
            <w:tcW w:w="10058" w:type="dxa"/>
            <w:shd w:val="clear" w:color="auto" w:fill="auto"/>
          </w:tcPr>
          <w:p w:rsidR="00FB6D56" w:rsidRPr="00B16D16" w:rsidRDefault="00FB6D56" w:rsidP="000A2B46">
            <w:pPr>
              <w:jc w:val="both"/>
              <w:rPr>
                <w:lang w:val="uk-UA"/>
              </w:rPr>
            </w:pPr>
            <w:r w:rsidRPr="00B16D16">
              <w:rPr>
                <w:lang w:val="uk-UA"/>
              </w:rPr>
              <w:t>5.5 підготовка проекту рішення про надання дозволу на розміщення зовнішньої реклами для розгляду на засіданні виконкому: Протягом 15 робочих днів</w:t>
            </w:r>
          </w:p>
        </w:tc>
      </w:tr>
      <w:tr w:rsidR="00FB6D56" w:rsidRPr="00B16D16" w:rsidTr="00B16D16">
        <w:tc>
          <w:tcPr>
            <w:tcW w:w="10058" w:type="dxa"/>
            <w:shd w:val="clear" w:color="auto" w:fill="auto"/>
          </w:tcPr>
          <w:p w:rsidR="00FB6D56" w:rsidRPr="00B16D16" w:rsidRDefault="00FB6D56" w:rsidP="000A2B46">
            <w:pPr>
              <w:jc w:val="both"/>
              <w:rPr>
                <w:lang w:val="uk-UA"/>
              </w:rPr>
            </w:pPr>
            <w:r w:rsidRPr="00B16D16">
              <w:rPr>
                <w:lang w:val="uk-UA"/>
              </w:rPr>
              <w:t>5.6 отримання заявником рішення виконкому про надання дозволу на розміщення зовнішньої реклами та дозволу: Протягом наступного робочого дня після прийняття відповідного рішення.</w:t>
            </w:r>
          </w:p>
        </w:tc>
      </w:tr>
      <w:tr w:rsidR="00FB6D56" w:rsidRPr="00B16D16" w:rsidTr="00B16D16">
        <w:tc>
          <w:tcPr>
            <w:tcW w:w="10058" w:type="dxa"/>
            <w:shd w:val="clear" w:color="auto" w:fill="auto"/>
          </w:tcPr>
          <w:p w:rsidR="00FB6D56" w:rsidRPr="00B16D16" w:rsidRDefault="00FB6D56" w:rsidP="000A2B46">
            <w:pPr>
              <w:jc w:val="both"/>
              <w:rPr>
                <w:lang w:val="uk-UA"/>
              </w:rPr>
            </w:pPr>
            <w:r w:rsidRPr="00B16D16">
              <w:rPr>
                <w:lang w:val="uk-UA"/>
              </w:rPr>
              <w:t>5.7 обґрунтована відповідь заявнику (при відмові у наданні дозволу): Протягом наступного робочого дня після прийняття відповідного рішення.</w:t>
            </w:r>
          </w:p>
        </w:tc>
      </w:tr>
    </w:tbl>
    <w:p w:rsidR="00FB6D56" w:rsidRPr="00B16D16" w:rsidRDefault="00FB6D56" w:rsidP="00FB6D56">
      <w:pPr>
        <w:rPr>
          <w:color w:val="FF0000"/>
          <w:lang w:val="uk-UA"/>
        </w:rPr>
      </w:pPr>
      <w:r w:rsidRPr="00B16D16">
        <w:rPr>
          <w:lang w:val="uk-UA"/>
        </w:rPr>
        <w:t xml:space="preserve">            Керуючий  справами  виконкому</w:t>
      </w:r>
      <w:r w:rsidRPr="00B16D16">
        <w:rPr>
          <w:lang w:val="uk-UA"/>
        </w:rPr>
        <w:tab/>
      </w:r>
      <w:r w:rsidRPr="00B16D16">
        <w:rPr>
          <w:lang w:val="uk-UA"/>
        </w:rPr>
        <w:tab/>
      </w:r>
      <w:r w:rsidR="00B16D16">
        <w:rPr>
          <w:lang w:val="uk-UA"/>
        </w:rPr>
        <w:t xml:space="preserve">          </w:t>
      </w:r>
      <w:r w:rsidRPr="00B16D16">
        <w:rPr>
          <w:lang w:val="uk-UA"/>
        </w:rPr>
        <w:tab/>
      </w:r>
      <w:r w:rsidRPr="00B16D16">
        <w:rPr>
          <w:lang w:val="uk-UA"/>
        </w:rPr>
        <w:tab/>
        <w:t>Г.М. Відяєва</w:t>
      </w:r>
    </w:p>
    <w:p w:rsidR="001A7300" w:rsidRDefault="00B16D16" w:rsidP="00B16D16">
      <w:pPr>
        <w:ind w:firstLine="6300"/>
        <w:rPr>
          <w:sz w:val="22"/>
          <w:szCs w:val="22"/>
          <w:lang w:val="uk-UA" w:eastAsia="uk-UA"/>
        </w:rPr>
      </w:pPr>
      <w:r w:rsidRPr="001C7838">
        <w:rPr>
          <w:sz w:val="22"/>
          <w:szCs w:val="22"/>
          <w:lang w:val="uk-UA" w:eastAsia="uk-UA"/>
        </w:rPr>
        <w:lastRenderedPageBreak/>
        <w:t xml:space="preserve">                               </w:t>
      </w:r>
    </w:p>
    <w:p w:rsidR="00B16D16" w:rsidRPr="001C7838" w:rsidRDefault="001A7300" w:rsidP="00B16D16">
      <w:pPr>
        <w:ind w:firstLine="6300"/>
        <w:rPr>
          <w:sz w:val="22"/>
          <w:szCs w:val="22"/>
          <w:lang w:val="uk-UA" w:eastAsia="uk-UA"/>
        </w:rPr>
      </w:pPr>
      <w:r>
        <w:rPr>
          <w:sz w:val="22"/>
          <w:szCs w:val="22"/>
          <w:lang w:val="uk-UA" w:eastAsia="uk-UA"/>
        </w:rPr>
        <w:t xml:space="preserve">                                </w:t>
      </w:r>
      <w:r w:rsidR="00B16D16" w:rsidRPr="001C7838">
        <w:rPr>
          <w:sz w:val="22"/>
          <w:szCs w:val="22"/>
          <w:lang w:val="uk-UA" w:eastAsia="uk-UA"/>
        </w:rPr>
        <w:t xml:space="preserve">  Додаток 1.5        </w:t>
      </w:r>
    </w:p>
    <w:p w:rsidR="00B16D16" w:rsidRPr="001C7838" w:rsidRDefault="001C7838" w:rsidP="00B16D16">
      <w:pPr>
        <w:ind w:firstLine="6096"/>
        <w:rPr>
          <w:sz w:val="22"/>
          <w:szCs w:val="22"/>
          <w:lang w:val="uk-UA" w:eastAsia="uk-UA"/>
        </w:rPr>
      </w:pPr>
      <w:r>
        <w:rPr>
          <w:sz w:val="22"/>
          <w:szCs w:val="22"/>
          <w:lang w:val="uk-UA" w:eastAsia="uk-UA"/>
        </w:rPr>
        <w:t xml:space="preserve">  </w:t>
      </w:r>
      <w:r w:rsidR="00B16D16" w:rsidRPr="001C7838">
        <w:rPr>
          <w:sz w:val="22"/>
          <w:szCs w:val="22"/>
          <w:lang w:val="uk-UA" w:eastAsia="uk-UA"/>
        </w:rPr>
        <w:t xml:space="preserve">до розпорядження міського голови </w:t>
      </w:r>
    </w:p>
    <w:p w:rsidR="009C18C2" w:rsidRPr="001C7838" w:rsidRDefault="001C7838" w:rsidP="009C18C2">
      <w:pPr>
        <w:jc w:val="right"/>
        <w:rPr>
          <w:sz w:val="22"/>
          <w:szCs w:val="22"/>
          <w:lang w:val="uk-UA"/>
        </w:rPr>
      </w:pPr>
      <w:r>
        <w:rPr>
          <w:sz w:val="22"/>
          <w:szCs w:val="22"/>
          <w:lang w:val="uk-UA" w:eastAsia="uk-UA"/>
        </w:rPr>
        <w:t xml:space="preserve">  </w:t>
      </w:r>
      <w:r w:rsidR="009C18C2" w:rsidRPr="001C7838">
        <w:rPr>
          <w:sz w:val="22"/>
          <w:szCs w:val="22"/>
          <w:lang w:val="uk-UA"/>
        </w:rPr>
        <w:t>№</w:t>
      </w:r>
      <w:r w:rsidR="009C18C2">
        <w:rPr>
          <w:sz w:val="22"/>
          <w:szCs w:val="22"/>
          <w:lang w:val="uk-UA"/>
        </w:rPr>
        <w:t>320-р</w:t>
      </w:r>
      <w:r w:rsidR="009C18C2" w:rsidRPr="001C7838">
        <w:rPr>
          <w:sz w:val="22"/>
          <w:szCs w:val="22"/>
          <w:lang w:val="uk-UA"/>
        </w:rPr>
        <w:t xml:space="preserve"> від </w:t>
      </w:r>
      <w:r w:rsidR="009C18C2">
        <w:rPr>
          <w:sz w:val="22"/>
          <w:szCs w:val="22"/>
          <w:lang w:val="uk-UA"/>
        </w:rPr>
        <w:t>29.11.</w:t>
      </w:r>
      <w:r w:rsidR="009C18C2" w:rsidRPr="001C7838">
        <w:rPr>
          <w:sz w:val="22"/>
          <w:szCs w:val="22"/>
          <w:lang w:val="uk-UA"/>
        </w:rPr>
        <w:t>2016р.</w:t>
      </w:r>
    </w:p>
    <w:p w:rsidR="00B16D16" w:rsidRPr="001C7838" w:rsidRDefault="00B16D16" w:rsidP="00B16D16">
      <w:pPr>
        <w:ind w:firstLine="6096"/>
        <w:rPr>
          <w:sz w:val="22"/>
          <w:szCs w:val="22"/>
          <w:lang w:val="uk-UA" w:eastAsia="uk-UA"/>
        </w:rPr>
      </w:pPr>
    </w:p>
    <w:p w:rsidR="00B16D16" w:rsidRPr="00B16D16" w:rsidRDefault="00B16D16" w:rsidP="00B16D16">
      <w:pPr>
        <w:spacing w:before="100" w:beforeAutospacing="1" w:after="100" w:afterAutospacing="1"/>
        <w:jc w:val="center"/>
        <w:rPr>
          <w:lang w:val="uk-UA" w:eastAsia="uk-UA"/>
        </w:rPr>
      </w:pPr>
      <w:r w:rsidRPr="00B16D16">
        <w:rPr>
          <w:lang w:val="uk-UA" w:eastAsia="uk-UA"/>
        </w:rPr>
        <w:t>ІНФОРМАЦІЙНА КАРТКА АДМІНІСТРАТИВНОЇ ПОСЛУГИ</w:t>
      </w:r>
    </w:p>
    <w:p w:rsidR="00B16D16" w:rsidRDefault="00B16D16" w:rsidP="00B16D16">
      <w:pPr>
        <w:jc w:val="center"/>
      </w:pPr>
      <w:bookmarkStart w:id="0" w:name="n12"/>
      <w:bookmarkStart w:id="1" w:name="n13"/>
      <w:bookmarkEnd w:id="0"/>
      <w:bookmarkEnd w:id="1"/>
      <w:r w:rsidRPr="00B16D16">
        <w:rPr>
          <w:lang w:val="uk-UA"/>
        </w:rPr>
        <w:t xml:space="preserve">Видача копій документів, що містяться в реєстраційній </w:t>
      </w:r>
      <w:r>
        <w:t xml:space="preserve">справі </w:t>
      </w:r>
    </w:p>
    <w:p w:rsidR="00B16D16" w:rsidRPr="00EF60D2" w:rsidRDefault="00B16D16" w:rsidP="00B16D16">
      <w:pPr>
        <w:ind w:right="-284"/>
        <w:jc w:val="center"/>
        <w:rPr>
          <w:lang w:eastAsia="uk-UA"/>
        </w:rPr>
      </w:pPr>
      <w:r w:rsidRPr="00493E89">
        <w:t xml:space="preserve">юридичної особи, фізичної особи – </w:t>
      </w:r>
      <w:proofErr w:type="gramStart"/>
      <w:r w:rsidRPr="00493E89">
        <w:t>п</w:t>
      </w:r>
      <w:proofErr w:type="gramEnd"/>
      <w:r w:rsidRPr="00493E89">
        <w:t xml:space="preserve">ідприємця </w:t>
      </w:r>
      <w:r w:rsidRPr="00493E89">
        <w:cr/>
      </w:r>
      <w:r w:rsidRPr="00EF60D2">
        <w:rPr>
          <w:lang w:eastAsia="uk-UA"/>
        </w:rPr>
        <w:t xml:space="preserve">Виконавчий комітет Покровської міської </w:t>
      </w:r>
      <w:proofErr w:type="gramStart"/>
      <w:r w:rsidRPr="00EF60D2">
        <w:rPr>
          <w:lang w:eastAsia="uk-UA"/>
        </w:rPr>
        <w:t>ради</w:t>
      </w:r>
      <w:proofErr w:type="gramEnd"/>
      <w:r w:rsidRPr="00EF60D2">
        <w:rPr>
          <w:lang w:eastAsia="uk-UA"/>
        </w:rPr>
        <w:t xml:space="preserve"> </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02"/>
        <w:gridCol w:w="8"/>
        <w:gridCol w:w="3206"/>
        <w:gridCol w:w="64"/>
        <w:gridCol w:w="6263"/>
      </w:tblGrid>
      <w:tr w:rsidR="00B16D16" w:rsidRPr="00EF60D2" w:rsidTr="00B16D16">
        <w:tc>
          <w:tcPr>
            <w:tcW w:w="254" w:type="pct"/>
            <w:gridSpan w:val="2"/>
            <w:tcBorders>
              <w:top w:val="outset" w:sz="6" w:space="0" w:color="000000"/>
              <w:left w:val="outset" w:sz="6" w:space="0" w:color="000000"/>
              <w:bottom w:val="outset" w:sz="6" w:space="0" w:color="000000"/>
              <w:right w:val="single" w:sz="4" w:space="0" w:color="auto"/>
            </w:tcBorders>
          </w:tcPr>
          <w:p w:rsidR="00B16D16" w:rsidRPr="00EF60D2" w:rsidRDefault="00B16D16" w:rsidP="00B16D16">
            <w:pPr>
              <w:jc w:val="center"/>
              <w:rPr>
                <w:b/>
                <w:lang w:eastAsia="uk-UA"/>
              </w:rPr>
            </w:pPr>
            <w:r w:rsidRPr="00EF60D2">
              <w:rPr>
                <w:b/>
                <w:lang w:eastAsia="uk-UA"/>
              </w:rPr>
              <w:t>№ з/</w:t>
            </w:r>
            <w:proofErr w:type="gramStart"/>
            <w:r w:rsidRPr="00EF60D2">
              <w:rPr>
                <w:b/>
                <w:lang w:eastAsia="uk-UA"/>
              </w:rPr>
              <w:t>п</w:t>
            </w:r>
            <w:proofErr w:type="gramEnd"/>
            <w:r w:rsidRPr="00EF60D2">
              <w:rPr>
                <w:b/>
                <w:lang w:eastAsia="uk-UA"/>
              </w:rPr>
              <w:t xml:space="preserve"> </w:t>
            </w:r>
          </w:p>
        </w:tc>
        <w:tc>
          <w:tcPr>
            <w:tcW w:w="4746" w:type="pct"/>
            <w:gridSpan w:val="3"/>
            <w:tcBorders>
              <w:top w:val="outset" w:sz="6" w:space="0" w:color="000000"/>
              <w:left w:val="single" w:sz="4" w:space="0" w:color="auto"/>
              <w:bottom w:val="outset" w:sz="6" w:space="0" w:color="000000"/>
              <w:right w:val="outset" w:sz="6" w:space="0" w:color="000000"/>
            </w:tcBorders>
          </w:tcPr>
          <w:p w:rsidR="00B16D16" w:rsidRPr="00EF60D2" w:rsidRDefault="00B16D16" w:rsidP="00B16D16">
            <w:pPr>
              <w:jc w:val="center"/>
              <w:rPr>
                <w:b/>
                <w:lang w:eastAsia="uk-UA"/>
              </w:rPr>
            </w:pPr>
            <w:r w:rsidRPr="00EF60D2">
              <w:rPr>
                <w:b/>
                <w:lang w:eastAsia="uk-UA"/>
              </w:rPr>
              <w:t>Інформація про суб'єкт надання адміністративної послуги</w:t>
            </w:r>
          </w:p>
          <w:p w:rsidR="00B16D16" w:rsidRPr="00EF60D2" w:rsidRDefault="00B16D16" w:rsidP="00B16D16">
            <w:pPr>
              <w:jc w:val="center"/>
              <w:rPr>
                <w:b/>
                <w:lang w:eastAsia="uk-UA"/>
              </w:rPr>
            </w:pPr>
            <w:r w:rsidRPr="00EF60D2">
              <w:rPr>
                <w:b/>
                <w:lang w:eastAsia="uk-UA"/>
              </w:rPr>
              <w:t>та центр надання адміністративних послуг</w:t>
            </w:r>
          </w:p>
        </w:tc>
      </w:tr>
      <w:tr w:rsidR="00B16D16" w:rsidRPr="00EF60D2" w:rsidTr="001C7838">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 xml:space="preserve">1. </w:t>
            </w:r>
          </w:p>
        </w:tc>
        <w:tc>
          <w:tcPr>
            <w:tcW w:w="1632" w:type="pct"/>
            <w:gridSpan w:val="3"/>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Найменування суб’єкта надання адміністративної послуги та центру надання адміністративної послуги</w:t>
            </w:r>
          </w:p>
        </w:tc>
        <w:tc>
          <w:tcPr>
            <w:tcW w:w="3117"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lang w:eastAsia="uk-UA"/>
              </w:rPr>
            </w:pPr>
            <w:r w:rsidRPr="00EF60D2">
              <w:rPr>
                <w:lang w:eastAsia="uk-UA"/>
              </w:rPr>
              <w:t xml:space="preserve">Реєстраційний відділ виконавчого комітету Покровської міської </w:t>
            </w:r>
            <w:proofErr w:type="gramStart"/>
            <w:r w:rsidRPr="00EF60D2">
              <w:rPr>
                <w:lang w:eastAsia="uk-UA"/>
              </w:rPr>
              <w:t>ради</w:t>
            </w:r>
            <w:proofErr w:type="gramEnd"/>
          </w:p>
          <w:p w:rsidR="00B16D16" w:rsidRPr="00EF60D2" w:rsidRDefault="00B16D16" w:rsidP="00B16D16">
            <w:pPr>
              <w:rPr>
                <w:lang w:eastAsia="uk-UA"/>
              </w:rPr>
            </w:pPr>
          </w:p>
          <w:p w:rsidR="00B16D16" w:rsidRPr="00EF60D2" w:rsidRDefault="00B16D16" w:rsidP="00B16D16">
            <w:pPr>
              <w:rPr>
                <w:lang w:eastAsia="uk-UA"/>
              </w:rPr>
            </w:pPr>
            <w:r w:rsidRPr="00EF60D2">
              <w:rPr>
                <w:lang w:eastAsia="uk-UA"/>
              </w:rPr>
              <w:t xml:space="preserve">Центр надання адміністративних послуг виконавчого комітету Покровської міської </w:t>
            </w:r>
            <w:proofErr w:type="gramStart"/>
            <w:r w:rsidRPr="00EF60D2">
              <w:rPr>
                <w:lang w:eastAsia="uk-UA"/>
              </w:rPr>
              <w:t>ради</w:t>
            </w:r>
            <w:proofErr w:type="gramEnd"/>
          </w:p>
        </w:tc>
      </w:tr>
      <w:tr w:rsidR="00B16D16" w:rsidRPr="00EF60D2" w:rsidTr="001C7838">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2.</w:t>
            </w:r>
          </w:p>
        </w:tc>
        <w:tc>
          <w:tcPr>
            <w:tcW w:w="1632" w:type="pct"/>
            <w:gridSpan w:val="3"/>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3117"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r w:rsidRPr="00EF60D2">
              <w:t xml:space="preserve">53300, Дніпропетровська область, </w:t>
            </w:r>
            <w:proofErr w:type="gramStart"/>
            <w:r w:rsidRPr="00EF60D2">
              <w:t>м</w:t>
            </w:r>
            <w:proofErr w:type="gramEnd"/>
            <w:r w:rsidRPr="00EF60D2">
              <w:t xml:space="preserve">. Покров, </w:t>
            </w:r>
          </w:p>
          <w:p w:rsidR="00B16D16" w:rsidRPr="00EF60D2" w:rsidRDefault="00B16D16" w:rsidP="00B16D16">
            <w:r w:rsidRPr="00EF60D2">
              <w:t>вул. Центральна , 48 , 2 поверх, каб. № 212</w:t>
            </w:r>
          </w:p>
          <w:p w:rsidR="00B16D16" w:rsidRPr="00EF60D2" w:rsidRDefault="00B16D16" w:rsidP="00B16D16">
            <w:r w:rsidRPr="00EF60D2">
              <w:t>тел..(05667) – 4-42-82</w:t>
            </w:r>
          </w:p>
          <w:p w:rsidR="00B16D16" w:rsidRPr="00EF60D2" w:rsidRDefault="00B16D16" w:rsidP="00B16D16">
            <w:r w:rsidRPr="00EF60D2">
              <w:rPr>
                <w:lang w:val="en-US"/>
              </w:rPr>
              <w:t>rv</w:t>
            </w:r>
            <w:r w:rsidRPr="00EF60D2">
              <w:t>212</w:t>
            </w:r>
            <w:r w:rsidRPr="00EF60D2">
              <w:rPr>
                <w:lang w:val="en-US"/>
              </w:rPr>
              <w:t>ordgomsrada</w:t>
            </w:r>
            <w:r w:rsidRPr="00EF60D2">
              <w:t>@</w:t>
            </w:r>
            <w:r w:rsidRPr="00EF60D2">
              <w:rPr>
                <w:lang w:val="en-US"/>
              </w:rPr>
              <w:t>gmail</w:t>
            </w:r>
            <w:r w:rsidRPr="00EF60D2">
              <w:t>.</w:t>
            </w:r>
            <w:r w:rsidRPr="00EF60D2">
              <w:rPr>
                <w:lang w:val="en-US"/>
              </w:rPr>
              <w:t>com</w:t>
            </w:r>
          </w:p>
          <w:p w:rsidR="00B16D16" w:rsidRPr="00EF60D2" w:rsidRDefault="00B16D16" w:rsidP="00B16D16">
            <w:r w:rsidRPr="00EF60D2">
              <w:t xml:space="preserve">53300, Дніпропетровська область, </w:t>
            </w:r>
            <w:proofErr w:type="gramStart"/>
            <w:r w:rsidRPr="00EF60D2">
              <w:t>м</w:t>
            </w:r>
            <w:proofErr w:type="gramEnd"/>
            <w:r w:rsidRPr="00EF60D2">
              <w:t xml:space="preserve">. Покров, </w:t>
            </w:r>
          </w:p>
          <w:p w:rsidR="00B16D16" w:rsidRPr="00EF60D2" w:rsidRDefault="00B16D16" w:rsidP="00B16D16">
            <w:r w:rsidRPr="00EF60D2">
              <w:t xml:space="preserve">вул. Центральна , 48 ,1 поверх ЦНАП </w:t>
            </w:r>
          </w:p>
          <w:p w:rsidR="00B16D16" w:rsidRPr="00EF60D2" w:rsidRDefault="00B16D16" w:rsidP="00B16D16">
            <w:r w:rsidRPr="00EF60D2">
              <w:t>тел.</w:t>
            </w:r>
            <w:proofErr w:type="gramStart"/>
            <w:r w:rsidRPr="00EF60D2">
              <w:t xml:space="preserve">( </w:t>
            </w:r>
            <w:proofErr w:type="gramEnd"/>
            <w:r w:rsidRPr="00EF60D2">
              <w:t>05667)-4-20-31</w:t>
            </w:r>
          </w:p>
          <w:p w:rsidR="00B16D16" w:rsidRPr="00EF60D2" w:rsidRDefault="00B949B6" w:rsidP="001C7838">
            <w:pPr>
              <w:rPr>
                <w:lang w:eastAsia="uk-UA"/>
              </w:rPr>
            </w:pPr>
            <w:hyperlink r:id="rId9" w:history="1">
              <w:r w:rsidR="00B16D16" w:rsidRPr="00EF60D2">
                <w:rPr>
                  <w:rStyle w:val="a3"/>
                  <w:lang w:val="en-US" w:eastAsia="uk-UA"/>
                </w:rPr>
                <w:t>clochkovskaya</w:t>
              </w:r>
              <w:r w:rsidR="00B16D16" w:rsidRPr="00EF60D2">
                <w:rPr>
                  <w:rStyle w:val="a3"/>
                  <w:lang w:eastAsia="uk-UA"/>
                </w:rPr>
                <w:t>.</w:t>
              </w:r>
              <w:r w:rsidR="00B16D16" w:rsidRPr="00EF60D2">
                <w:rPr>
                  <w:rStyle w:val="a3"/>
                  <w:lang w:val="en-US" w:eastAsia="uk-UA"/>
                </w:rPr>
                <w:t>inna</w:t>
              </w:r>
              <w:r w:rsidR="00B16D16" w:rsidRPr="00EF60D2">
                <w:rPr>
                  <w:rStyle w:val="a3"/>
                  <w:lang w:eastAsia="uk-UA"/>
                </w:rPr>
                <w:t>@</w:t>
              </w:r>
              <w:r w:rsidR="00B16D16" w:rsidRPr="00EF60D2">
                <w:rPr>
                  <w:rStyle w:val="a3"/>
                  <w:lang w:val="en-US" w:eastAsia="uk-UA"/>
                </w:rPr>
                <w:t>ukr</w:t>
              </w:r>
              <w:r w:rsidR="00B16D16" w:rsidRPr="00EF60D2">
                <w:rPr>
                  <w:rStyle w:val="a3"/>
                  <w:lang w:eastAsia="uk-UA"/>
                </w:rPr>
                <w:t>.</w:t>
              </w:r>
              <w:r w:rsidR="00B16D16" w:rsidRPr="00EF60D2">
                <w:rPr>
                  <w:rStyle w:val="a3"/>
                  <w:lang w:val="en-US" w:eastAsia="uk-UA"/>
                </w:rPr>
                <w:t>net</w:t>
              </w:r>
            </w:hyperlink>
          </w:p>
        </w:tc>
      </w:tr>
      <w:tr w:rsidR="00B16D16" w:rsidRPr="00EF60D2" w:rsidTr="001C7838">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3.</w:t>
            </w:r>
          </w:p>
        </w:tc>
        <w:tc>
          <w:tcPr>
            <w:tcW w:w="1632" w:type="pct"/>
            <w:gridSpan w:val="3"/>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Інформація щодо режиму роботи суб'єкта надання адміністративної послуги та центру надання адміністративної послуги</w:t>
            </w:r>
          </w:p>
        </w:tc>
        <w:tc>
          <w:tcPr>
            <w:tcW w:w="3117"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r w:rsidRPr="00EF60D2">
              <w:t>Понеділок – четвер 8.00 – 17.00</w:t>
            </w:r>
          </w:p>
          <w:p w:rsidR="00B16D16" w:rsidRPr="00EF60D2" w:rsidRDefault="00B16D16" w:rsidP="00B16D16">
            <w:proofErr w:type="gramStart"/>
            <w:r w:rsidRPr="00EF60D2">
              <w:t>Об</w:t>
            </w:r>
            <w:proofErr w:type="gramEnd"/>
            <w:r w:rsidRPr="00EF60D2">
              <w:t>ідня перерва – 12.00 – 12.45</w:t>
            </w:r>
          </w:p>
          <w:p w:rsidR="00B16D16" w:rsidRPr="00EF60D2" w:rsidRDefault="00B16D16" w:rsidP="00B16D16">
            <w:r w:rsidRPr="00EF60D2">
              <w:t xml:space="preserve">П’ятниця 8.00 – 16.00 </w:t>
            </w:r>
          </w:p>
          <w:p w:rsidR="00B16D16" w:rsidRPr="00EF60D2" w:rsidRDefault="00B16D16" w:rsidP="00B16D16">
            <w:proofErr w:type="gramStart"/>
            <w:r w:rsidRPr="00EF60D2">
              <w:t>Об</w:t>
            </w:r>
            <w:proofErr w:type="gramEnd"/>
            <w:r w:rsidRPr="00EF60D2">
              <w:t>ідня перерва 12.00 – 13.00</w:t>
            </w:r>
          </w:p>
          <w:p w:rsidR="00B16D16" w:rsidRPr="00EF60D2" w:rsidRDefault="00B16D16" w:rsidP="00B16D16">
            <w:pPr>
              <w:rPr>
                <w:lang w:eastAsia="uk-UA"/>
              </w:rPr>
            </w:pPr>
            <w:r w:rsidRPr="00EF60D2">
              <w:rPr>
                <w:lang w:eastAsia="uk-UA"/>
              </w:rPr>
              <w:t>Вихідні дні - субота, неділя</w:t>
            </w:r>
          </w:p>
          <w:p w:rsidR="00B16D16" w:rsidRPr="00EF60D2" w:rsidRDefault="00B16D16" w:rsidP="00B16D16">
            <w:r w:rsidRPr="00EF60D2">
              <w:t xml:space="preserve">Понеділок, середа, четвер, п’ятниця  з 9.00 до  16.00 </w:t>
            </w:r>
          </w:p>
          <w:p w:rsidR="00B16D16" w:rsidRPr="00EF60D2" w:rsidRDefault="00B16D16" w:rsidP="00B16D16">
            <w:r w:rsidRPr="00EF60D2">
              <w:t xml:space="preserve">Вівторок з 9.00 до 20.00 </w:t>
            </w:r>
          </w:p>
          <w:p w:rsidR="00B16D16" w:rsidRPr="00EF60D2" w:rsidRDefault="00B16D16" w:rsidP="00B16D16">
            <w:pPr>
              <w:rPr>
                <w:lang w:eastAsia="uk-UA"/>
              </w:rPr>
            </w:pPr>
            <w:r w:rsidRPr="00EF60D2">
              <w:rPr>
                <w:lang w:eastAsia="uk-UA"/>
              </w:rPr>
              <w:t>Вихідні дні - субота, неділя</w:t>
            </w:r>
          </w:p>
        </w:tc>
      </w:tr>
      <w:tr w:rsidR="00B16D16" w:rsidRPr="00EF60D2" w:rsidTr="00B16D16">
        <w:tc>
          <w:tcPr>
            <w:tcW w:w="5000" w:type="pct"/>
            <w:gridSpan w:val="5"/>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jc w:val="center"/>
              <w:rPr>
                <w:b/>
                <w:lang w:eastAsia="uk-UA"/>
              </w:rPr>
            </w:pPr>
            <w:bookmarkStart w:id="2" w:name="n14"/>
            <w:bookmarkEnd w:id="2"/>
            <w:r w:rsidRPr="00EF60D2">
              <w:rPr>
                <w:b/>
                <w:lang w:eastAsia="uk-UA"/>
              </w:rPr>
              <w:t>Нормативні акти, якими регламентується надання адміністративної послуги</w:t>
            </w:r>
          </w:p>
        </w:tc>
      </w:tr>
      <w:tr w:rsidR="00B16D16" w:rsidRPr="00EF60D2" w:rsidTr="00B16D16">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4.</w:t>
            </w:r>
          </w:p>
        </w:tc>
        <w:tc>
          <w:tcPr>
            <w:tcW w:w="1600"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Закони України</w:t>
            </w:r>
          </w:p>
        </w:tc>
        <w:tc>
          <w:tcPr>
            <w:tcW w:w="3150"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lang w:eastAsia="uk-UA"/>
              </w:rPr>
            </w:pPr>
            <w:r w:rsidRPr="00EF60D2">
              <w:t xml:space="preserve">Закон України від 15.05.2003 № 755-IV «Про державну реєстрацію юридичних осіб, фізичних осіб – </w:t>
            </w:r>
            <w:proofErr w:type="gramStart"/>
            <w:r w:rsidRPr="00EF60D2">
              <w:t>п</w:t>
            </w:r>
            <w:proofErr w:type="gramEnd"/>
            <w:r w:rsidRPr="00EF60D2">
              <w:t xml:space="preserve">ідприємців та громадських формувань», </w:t>
            </w:r>
            <w:r w:rsidRPr="00EF60D2">
              <w:rPr>
                <w:lang w:eastAsia="uk-UA"/>
              </w:rPr>
              <w:t>Закон України від 21.05. 1997р. № 280/97-В</w:t>
            </w:r>
            <w:r>
              <w:rPr>
                <w:lang w:eastAsia="uk-UA"/>
              </w:rPr>
              <w:t>Р у редакції від 04.04.2016р. «</w:t>
            </w:r>
            <w:r w:rsidRPr="00EF60D2">
              <w:rPr>
                <w:lang w:eastAsia="uk-UA"/>
              </w:rPr>
              <w:t>Про місцеве самоврядування в Україні»  (</w:t>
            </w:r>
            <w:r w:rsidRPr="00EF60D2">
              <w:rPr>
                <w:shd w:val="clear" w:color="auto" w:fill="FFFFFF"/>
              </w:rPr>
              <w:t>стаття 38, частина 1, пункт “б”, підпункт 7)</w:t>
            </w:r>
          </w:p>
        </w:tc>
      </w:tr>
      <w:tr w:rsidR="00B16D16" w:rsidRPr="00EF60D2" w:rsidTr="00B16D16">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5.</w:t>
            </w:r>
          </w:p>
        </w:tc>
        <w:tc>
          <w:tcPr>
            <w:tcW w:w="1600"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Акти Кабінету Міні</w:t>
            </w:r>
            <w:proofErr w:type="gramStart"/>
            <w:r w:rsidRPr="00EF60D2">
              <w:rPr>
                <w:b/>
                <w:lang w:eastAsia="uk-UA"/>
              </w:rPr>
              <w:t>стр</w:t>
            </w:r>
            <w:proofErr w:type="gramEnd"/>
            <w:r w:rsidRPr="00EF60D2">
              <w:rPr>
                <w:b/>
                <w:lang w:eastAsia="uk-UA"/>
              </w:rPr>
              <w:t>ів України</w:t>
            </w:r>
          </w:p>
        </w:tc>
        <w:tc>
          <w:tcPr>
            <w:tcW w:w="3150" w:type="pct"/>
            <w:gridSpan w:val="2"/>
            <w:tcBorders>
              <w:top w:val="outset" w:sz="6" w:space="0" w:color="000000"/>
              <w:left w:val="outset" w:sz="6" w:space="0" w:color="000000"/>
              <w:bottom w:val="outset" w:sz="6" w:space="0" w:color="000000"/>
              <w:right w:val="outset" w:sz="6" w:space="0" w:color="000000"/>
            </w:tcBorders>
          </w:tcPr>
          <w:p w:rsidR="00B16D16" w:rsidRDefault="00B16D16" w:rsidP="00B16D16">
            <w:r w:rsidRPr="00EF60D2">
              <w:t>Розпорядження Кабінету міні</w:t>
            </w:r>
            <w:proofErr w:type="gramStart"/>
            <w:r w:rsidRPr="00EF60D2">
              <w:t>стр</w:t>
            </w:r>
            <w:proofErr w:type="gramEnd"/>
            <w:r w:rsidRPr="00EF60D2">
              <w:t xml:space="preserve">ів України від </w:t>
            </w:r>
          </w:p>
          <w:p w:rsidR="00B16D16" w:rsidRPr="00EF60D2" w:rsidRDefault="00B16D16" w:rsidP="00B16D16">
            <w:r w:rsidRPr="00EF60D2">
              <w:t>16 .05.2014 р. № 523-р «Деякі питання надання адміністративних послуг органів виконавчої влади через центри надання адміністративних послуг»</w:t>
            </w:r>
          </w:p>
        </w:tc>
      </w:tr>
      <w:tr w:rsidR="00B16D16" w:rsidRPr="009C18C2" w:rsidTr="00B16D16">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6.</w:t>
            </w:r>
          </w:p>
        </w:tc>
        <w:tc>
          <w:tcPr>
            <w:tcW w:w="1600"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Акти центральних органів виконавчої влади</w:t>
            </w:r>
          </w:p>
        </w:tc>
        <w:tc>
          <w:tcPr>
            <w:tcW w:w="3150" w:type="pct"/>
            <w:gridSpan w:val="2"/>
            <w:tcBorders>
              <w:top w:val="outset" w:sz="6" w:space="0" w:color="000000"/>
              <w:left w:val="outset" w:sz="6" w:space="0" w:color="000000"/>
              <w:bottom w:val="outset" w:sz="6" w:space="0" w:color="000000"/>
              <w:right w:val="outset" w:sz="6" w:space="0" w:color="000000"/>
            </w:tcBorders>
          </w:tcPr>
          <w:p w:rsidR="00B16D16" w:rsidRPr="001C7838" w:rsidRDefault="00B16D16" w:rsidP="00B16D16">
            <w:pPr>
              <w:pStyle w:val="1"/>
              <w:tabs>
                <w:tab w:val="left" w:pos="0"/>
              </w:tabs>
              <w:ind w:left="0" w:hanging="11"/>
              <w:rPr>
                <w:sz w:val="24"/>
                <w:szCs w:val="24"/>
                <w:lang w:eastAsia="uk-UA"/>
              </w:rPr>
            </w:pPr>
            <w:r w:rsidRPr="001C7838">
              <w:rPr>
                <w:sz w:val="24"/>
                <w:szCs w:val="24"/>
                <w:lang w:eastAsia="uk-UA"/>
              </w:rPr>
              <w:t xml:space="preserve">     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в Міністерстві юстиції України 18.11.2016 за № 1500/29630.</w:t>
            </w:r>
          </w:p>
          <w:p w:rsidR="00B16D16" w:rsidRPr="001C7838" w:rsidRDefault="00B16D16" w:rsidP="00B16D16">
            <w:pPr>
              <w:pStyle w:val="1"/>
              <w:tabs>
                <w:tab w:val="left" w:pos="0"/>
              </w:tabs>
              <w:ind w:left="0" w:hanging="11"/>
              <w:rPr>
                <w:sz w:val="24"/>
                <w:szCs w:val="24"/>
                <w:lang w:eastAsia="uk-UA"/>
              </w:rPr>
            </w:pPr>
            <w:r w:rsidRPr="001C7838">
              <w:rPr>
                <w:sz w:val="24"/>
                <w:szCs w:val="24"/>
                <w:lang w:eastAsia="uk-UA"/>
              </w:rPr>
              <w:lastRenderedPageBreak/>
              <w:t xml:space="preserve">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B16D16" w:rsidRPr="001C7838" w:rsidRDefault="00B16D16" w:rsidP="00B16D16">
            <w:pPr>
              <w:pStyle w:val="1"/>
              <w:tabs>
                <w:tab w:val="left" w:pos="0"/>
              </w:tabs>
              <w:ind w:left="0" w:hanging="11"/>
              <w:rPr>
                <w:sz w:val="24"/>
                <w:szCs w:val="24"/>
                <w:lang w:eastAsia="uk-UA"/>
              </w:rPr>
            </w:pPr>
            <w:r w:rsidRPr="001C7838">
              <w:rPr>
                <w:sz w:val="24"/>
                <w:szCs w:val="24"/>
                <w:lang w:eastAsia="uk-UA"/>
              </w:rPr>
              <w:cr/>
              <w:t xml:space="preserve">  Наказ Міністерства юстиції України від 10.06.2016 № 1657/5 «Про затвердження Порядку надання відомостей з Єдиного державного реєстру юридичних осіб, фізичних осіб – підприємців та громадських формувань», зареєстрований у Міністерстві юстиції України 10.06.2016 за № 839/28969.   </w:t>
            </w:r>
          </w:p>
        </w:tc>
      </w:tr>
      <w:tr w:rsidR="00B16D16" w:rsidRPr="00EF60D2" w:rsidTr="00B16D16">
        <w:tc>
          <w:tcPr>
            <w:tcW w:w="5000" w:type="pct"/>
            <w:gridSpan w:val="5"/>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jc w:val="center"/>
              <w:rPr>
                <w:b/>
                <w:lang w:eastAsia="uk-UA"/>
              </w:rPr>
            </w:pPr>
            <w:r w:rsidRPr="00EF60D2">
              <w:rPr>
                <w:b/>
                <w:lang w:eastAsia="uk-UA"/>
              </w:rPr>
              <w:lastRenderedPageBreak/>
              <w:t>Умови отримання адміністративної послуги</w:t>
            </w:r>
          </w:p>
        </w:tc>
      </w:tr>
      <w:tr w:rsidR="00B16D16" w:rsidRPr="00EF60D2" w:rsidTr="00B16D16">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7.</w:t>
            </w:r>
          </w:p>
        </w:tc>
        <w:tc>
          <w:tcPr>
            <w:tcW w:w="1600"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proofErr w:type="gramStart"/>
            <w:r w:rsidRPr="00EF60D2">
              <w:rPr>
                <w:b/>
                <w:lang w:eastAsia="uk-UA"/>
              </w:rPr>
              <w:t>П</w:t>
            </w:r>
            <w:proofErr w:type="gramEnd"/>
            <w:r w:rsidRPr="00EF60D2">
              <w:rPr>
                <w:b/>
                <w:lang w:eastAsia="uk-UA"/>
              </w:rPr>
              <w:t>ідстава для отримання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tcPr>
          <w:p w:rsidR="00B16D16" w:rsidRDefault="00B16D16" w:rsidP="00B16D16">
            <w:pPr>
              <w:rPr>
                <w:lang w:eastAsia="uk-UA"/>
              </w:rPr>
            </w:pPr>
            <w:r>
              <w:rPr>
                <w:lang w:eastAsia="uk-UA"/>
              </w:rPr>
              <w:t xml:space="preserve">Запит фізичної особи або юридичної особи, які бажають отримати документи з реєстраційної справи юридичних осіб, фізичних осіб – </w:t>
            </w:r>
            <w:proofErr w:type="gramStart"/>
            <w:r>
              <w:rPr>
                <w:lang w:eastAsia="uk-UA"/>
              </w:rPr>
              <w:t>п</w:t>
            </w:r>
            <w:proofErr w:type="gramEnd"/>
            <w:r>
              <w:rPr>
                <w:lang w:eastAsia="uk-UA"/>
              </w:rPr>
              <w:t xml:space="preserve">ідприємців та громадських формувань, або </w:t>
            </w:r>
          </w:p>
          <w:p w:rsidR="00B16D16" w:rsidRPr="00EF60D2" w:rsidRDefault="00B16D16" w:rsidP="00B16D16">
            <w:pPr>
              <w:rPr>
                <w:lang w:eastAsia="uk-UA"/>
              </w:rPr>
            </w:pPr>
            <w:r>
              <w:rPr>
                <w:lang w:eastAsia="uk-UA"/>
              </w:rPr>
              <w:t>уповноваженої особи (далі – заявник)</w:t>
            </w:r>
          </w:p>
        </w:tc>
      </w:tr>
      <w:tr w:rsidR="00B16D16" w:rsidRPr="00EF60D2" w:rsidTr="00B16D16">
        <w:trPr>
          <w:trHeight w:val="4816"/>
        </w:trPr>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8.</w:t>
            </w:r>
          </w:p>
        </w:tc>
        <w:tc>
          <w:tcPr>
            <w:tcW w:w="1600"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Вичерпний перелі</w:t>
            </w:r>
            <w:proofErr w:type="gramStart"/>
            <w:r w:rsidRPr="00EF60D2">
              <w:rPr>
                <w:b/>
                <w:lang w:eastAsia="uk-UA"/>
              </w:rPr>
              <w:t>к</w:t>
            </w:r>
            <w:proofErr w:type="gramEnd"/>
            <w:r w:rsidRPr="00EF60D2">
              <w:rPr>
                <w:b/>
                <w:lang w:eastAsia="uk-UA"/>
              </w:rPr>
              <w:t xml:space="preserve"> документів, необхідних для отримання адміністративної послуги, а також вимоги до них</w:t>
            </w:r>
          </w:p>
        </w:tc>
        <w:tc>
          <w:tcPr>
            <w:tcW w:w="3150" w:type="pct"/>
            <w:gridSpan w:val="2"/>
            <w:tcBorders>
              <w:top w:val="outset" w:sz="6" w:space="0" w:color="000000"/>
              <w:left w:val="outset" w:sz="6" w:space="0" w:color="000000"/>
              <w:bottom w:val="outset" w:sz="6" w:space="0" w:color="000000"/>
              <w:right w:val="outset" w:sz="6" w:space="0" w:color="000000"/>
            </w:tcBorders>
          </w:tcPr>
          <w:p w:rsidR="00B16D16" w:rsidRPr="001C7838" w:rsidRDefault="00B16D16" w:rsidP="00B16D16">
            <w:pPr>
              <w:pStyle w:val="1"/>
              <w:tabs>
                <w:tab w:val="left" w:pos="-11"/>
              </w:tabs>
              <w:ind w:left="0"/>
              <w:rPr>
                <w:sz w:val="24"/>
                <w:szCs w:val="24"/>
                <w:lang w:eastAsia="uk-UA"/>
              </w:rPr>
            </w:pPr>
            <w:r w:rsidRPr="001C7838">
              <w:rPr>
                <w:sz w:val="24"/>
                <w:szCs w:val="24"/>
                <w:lang w:eastAsia="uk-UA"/>
              </w:rPr>
              <w:t xml:space="preserve">       Запит про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(додаток 3 до Порядку надання відомостей з Єдиного державного реєстру юридичних осіб, фізичних осіб – підприємців та </w:t>
            </w:r>
          </w:p>
          <w:p w:rsidR="00B16D16" w:rsidRPr="001C7838" w:rsidRDefault="00B16D16" w:rsidP="00B16D16">
            <w:pPr>
              <w:pStyle w:val="1"/>
              <w:tabs>
                <w:tab w:val="left" w:pos="-11"/>
              </w:tabs>
              <w:ind w:left="0"/>
              <w:rPr>
                <w:sz w:val="24"/>
                <w:szCs w:val="24"/>
                <w:lang w:eastAsia="uk-UA"/>
              </w:rPr>
            </w:pPr>
            <w:r w:rsidRPr="001C7838">
              <w:rPr>
                <w:sz w:val="24"/>
                <w:szCs w:val="24"/>
                <w:lang w:eastAsia="uk-UA"/>
              </w:rPr>
              <w:t xml:space="preserve">громадських формувань, затвердженого наказом </w:t>
            </w:r>
          </w:p>
          <w:p w:rsidR="00B16D16" w:rsidRPr="001C7838" w:rsidRDefault="00B16D16" w:rsidP="00B16D16">
            <w:pPr>
              <w:pStyle w:val="1"/>
              <w:tabs>
                <w:tab w:val="left" w:pos="-11"/>
              </w:tabs>
              <w:ind w:left="0"/>
              <w:rPr>
                <w:sz w:val="24"/>
                <w:szCs w:val="24"/>
                <w:lang w:eastAsia="uk-UA"/>
              </w:rPr>
            </w:pPr>
            <w:r w:rsidRPr="001C7838">
              <w:rPr>
                <w:sz w:val="24"/>
                <w:szCs w:val="24"/>
                <w:lang w:eastAsia="uk-UA"/>
              </w:rPr>
              <w:t>Міністерства юстиції України від 10.06.2016 № 1657/5, зареєстрованого у Міністерстві юстиції України 10.06.2016 за № 839/28969);</w:t>
            </w:r>
          </w:p>
          <w:p w:rsidR="00B16D16" w:rsidRPr="001C7838" w:rsidRDefault="00B16D16" w:rsidP="00B16D16">
            <w:pPr>
              <w:pStyle w:val="1"/>
              <w:tabs>
                <w:tab w:val="left" w:pos="-11"/>
              </w:tabs>
              <w:ind w:left="0"/>
              <w:rPr>
                <w:sz w:val="24"/>
                <w:szCs w:val="24"/>
                <w:lang w:eastAsia="uk-UA"/>
              </w:rPr>
            </w:pPr>
            <w:r w:rsidRPr="001C7838">
              <w:rPr>
                <w:sz w:val="24"/>
                <w:szCs w:val="24"/>
                <w:lang w:eastAsia="uk-UA"/>
              </w:rPr>
              <w:t xml:space="preserve">       документ, що підтверджує внесення плати за отримання відповідних відомостей. </w:t>
            </w:r>
          </w:p>
          <w:p w:rsidR="00B16D16" w:rsidRPr="001C7838" w:rsidRDefault="00B16D16" w:rsidP="00B16D16">
            <w:pPr>
              <w:pStyle w:val="1"/>
              <w:tabs>
                <w:tab w:val="left" w:pos="-11"/>
              </w:tabs>
              <w:ind w:left="0"/>
              <w:rPr>
                <w:sz w:val="24"/>
                <w:szCs w:val="24"/>
                <w:lang w:eastAsia="uk-UA"/>
              </w:rPr>
            </w:pPr>
            <w:r w:rsidRPr="001C7838">
              <w:rPr>
                <w:sz w:val="24"/>
                <w:szCs w:val="24"/>
                <w:lang w:eastAsia="uk-UA"/>
              </w:rPr>
              <w:t xml:space="preserve">       У разі подання запиту представником додатково подається примірник оригіналу (нотаріально засвідчена копія) документа, що засвідчує його повноваження. </w:t>
            </w:r>
          </w:p>
          <w:p w:rsidR="00B16D16" w:rsidRPr="001C7838" w:rsidRDefault="00B16D16" w:rsidP="00B16D16">
            <w:pPr>
              <w:pStyle w:val="1"/>
              <w:tabs>
                <w:tab w:val="left" w:pos="-11"/>
              </w:tabs>
              <w:ind w:left="0"/>
              <w:rPr>
                <w:sz w:val="24"/>
                <w:szCs w:val="24"/>
                <w:lang w:eastAsia="uk-UA"/>
              </w:rPr>
            </w:pPr>
            <w:r w:rsidRPr="001C7838">
              <w:rPr>
                <w:sz w:val="24"/>
                <w:szCs w:val="24"/>
                <w:lang w:eastAsia="uk-UA"/>
              </w:rPr>
              <w:t xml:space="preserve">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r w:rsidRPr="001C7838">
              <w:rPr>
                <w:sz w:val="24"/>
                <w:szCs w:val="24"/>
                <w:lang w:eastAsia="uk-UA"/>
              </w:rPr>
              <w:cr/>
            </w:r>
            <w:r w:rsidRPr="001C7838">
              <w:rPr>
                <w:sz w:val="24"/>
                <w:szCs w:val="24"/>
                <w:lang w:eastAsia="uk-UA"/>
              </w:rPr>
              <w:cr/>
              <w:t xml:space="preserve"> </w:t>
            </w:r>
          </w:p>
        </w:tc>
      </w:tr>
      <w:tr w:rsidR="00B16D16" w:rsidRPr="00EF60D2" w:rsidTr="001C7838">
        <w:trPr>
          <w:trHeight w:val="1210"/>
        </w:trPr>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9.</w:t>
            </w:r>
          </w:p>
        </w:tc>
        <w:tc>
          <w:tcPr>
            <w:tcW w:w="1600"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Порядок та спосіб подання документів, необхідних для отримання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tcPr>
          <w:p w:rsidR="00B16D16" w:rsidRPr="001C7838" w:rsidRDefault="00B16D16" w:rsidP="00B16D16">
            <w:pPr>
              <w:pStyle w:val="1"/>
              <w:tabs>
                <w:tab w:val="left" w:pos="-11"/>
              </w:tabs>
              <w:ind w:left="0"/>
              <w:rPr>
                <w:sz w:val="24"/>
                <w:szCs w:val="24"/>
                <w:lang w:eastAsia="uk-UA"/>
              </w:rPr>
            </w:pPr>
            <w:r w:rsidRPr="001C7838">
              <w:rPr>
                <w:sz w:val="24"/>
                <w:szCs w:val="24"/>
                <w:lang w:eastAsia="uk-UA"/>
              </w:rPr>
              <w:t xml:space="preserve">1. У паперовій формі запит подається заявником особисто. </w:t>
            </w:r>
          </w:p>
          <w:p w:rsidR="00B16D16" w:rsidRPr="001C7838" w:rsidRDefault="00B16D16" w:rsidP="00B16D16">
            <w:pPr>
              <w:pStyle w:val="1"/>
              <w:tabs>
                <w:tab w:val="left" w:pos="-11"/>
              </w:tabs>
              <w:ind w:left="0"/>
              <w:rPr>
                <w:sz w:val="24"/>
                <w:szCs w:val="24"/>
                <w:lang w:eastAsia="uk-UA"/>
              </w:rPr>
            </w:pPr>
            <w:r w:rsidRPr="001C7838">
              <w:rPr>
                <w:sz w:val="24"/>
                <w:szCs w:val="24"/>
                <w:lang w:eastAsia="uk-UA"/>
              </w:rPr>
              <w:t xml:space="preserve">2. В електронній формі запит подається через портал електронних сервісів виключно за умови реєстрації користувача на відповідному порталі </w:t>
            </w:r>
          </w:p>
        </w:tc>
      </w:tr>
      <w:tr w:rsidR="00B16D16" w:rsidRPr="00EF60D2" w:rsidTr="00B16D16">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10.</w:t>
            </w:r>
          </w:p>
        </w:tc>
        <w:tc>
          <w:tcPr>
            <w:tcW w:w="1600"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Платність (безоплатність) надання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tcPr>
          <w:p w:rsidR="00B16D16" w:rsidRPr="001C7838" w:rsidRDefault="00B16D16" w:rsidP="00B16D16">
            <w:pPr>
              <w:rPr>
                <w:lang w:eastAsia="uk-UA"/>
              </w:rPr>
            </w:pPr>
            <w:r w:rsidRPr="001C7838">
              <w:rPr>
                <w:lang w:eastAsia="uk-UA"/>
              </w:rPr>
              <w:t xml:space="preserve">       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w:t>
            </w:r>
            <w:proofErr w:type="gramStart"/>
            <w:r w:rsidRPr="001C7838">
              <w:rPr>
                <w:lang w:eastAsia="uk-UA"/>
              </w:rPr>
              <w:t>п</w:t>
            </w:r>
            <w:proofErr w:type="gramEnd"/>
            <w:r w:rsidRPr="001C7838">
              <w:rPr>
                <w:lang w:eastAsia="uk-UA"/>
              </w:rPr>
              <w:t xml:space="preserve">ідприємця, в паперовій формі справляється плата в розмірі 0,07 мінімальної заробітної плати. </w:t>
            </w:r>
          </w:p>
          <w:p w:rsidR="00B16D16" w:rsidRPr="001C7838" w:rsidRDefault="00B16D16" w:rsidP="00B16D16">
            <w:pPr>
              <w:ind w:firstLine="349"/>
              <w:rPr>
                <w:lang w:eastAsia="uk-UA"/>
              </w:rPr>
            </w:pPr>
            <w:r w:rsidRPr="001C7838">
              <w:rPr>
                <w:lang w:eastAsia="uk-UA"/>
              </w:rPr>
              <w:t xml:space="preserve">  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w:t>
            </w:r>
            <w:r w:rsidRPr="001C7838">
              <w:rPr>
                <w:lang w:eastAsia="uk-UA"/>
              </w:rPr>
              <w:lastRenderedPageBreak/>
              <w:t xml:space="preserve">особи – </w:t>
            </w:r>
            <w:proofErr w:type="gramStart"/>
            <w:r w:rsidRPr="001C7838">
              <w:rPr>
                <w:lang w:eastAsia="uk-UA"/>
              </w:rPr>
              <w:t>п</w:t>
            </w:r>
            <w:proofErr w:type="gramEnd"/>
            <w:r w:rsidRPr="001C7838">
              <w:rPr>
                <w:lang w:eastAsia="uk-UA"/>
              </w:rPr>
              <w:t xml:space="preserve">ідприємця, в електронній формі справляється плата в розмірі 75 відсотків плати, встановленої за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w:t>
            </w:r>
            <w:proofErr w:type="gramStart"/>
            <w:r w:rsidRPr="001C7838">
              <w:rPr>
                <w:lang w:eastAsia="uk-UA"/>
              </w:rPr>
              <w:t>п</w:t>
            </w:r>
            <w:proofErr w:type="gramEnd"/>
            <w:r w:rsidRPr="001C7838">
              <w:rPr>
                <w:lang w:eastAsia="uk-UA"/>
              </w:rPr>
              <w:t xml:space="preserve">ідприємця, в паперовій формі. </w:t>
            </w:r>
          </w:p>
          <w:p w:rsidR="00B16D16" w:rsidRPr="001C7838" w:rsidRDefault="00B16D16" w:rsidP="00B16D16">
            <w:pPr>
              <w:ind w:firstLine="349"/>
              <w:rPr>
                <w:lang w:eastAsia="uk-UA"/>
              </w:rPr>
            </w:pPr>
            <w:r w:rsidRPr="001C7838">
              <w:rPr>
                <w:lang w:eastAsia="uk-UA"/>
              </w:rPr>
              <w:t xml:space="preserve">  Плата справляється у відповідному розмі</w:t>
            </w:r>
            <w:proofErr w:type="gramStart"/>
            <w:r w:rsidRPr="001C7838">
              <w:rPr>
                <w:lang w:eastAsia="uk-UA"/>
              </w:rPr>
              <w:t>р</w:t>
            </w:r>
            <w:proofErr w:type="gramEnd"/>
            <w:r w:rsidRPr="001C7838">
              <w:rPr>
                <w:lang w:eastAsia="uk-UA"/>
              </w:rPr>
              <w:t xml:space="preserve">і мінімальної заробітної плати у місячному розмірі, встановленої законом на 01 січня календарного року, в якому подається запит про надання документів, що містяться в реєстраційній справі, та округлюється до найближчих 10 гривень </w:t>
            </w:r>
          </w:p>
        </w:tc>
      </w:tr>
      <w:tr w:rsidR="00B16D16" w:rsidRPr="00EF60D2" w:rsidTr="001C7838">
        <w:trPr>
          <w:trHeight w:val="2810"/>
        </w:trPr>
        <w:tc>
          <w:tcPr>
            <w:tcW w:w="250" w:type="pct"/>
            <w:tcBorders>
              <w:top w:val="outset" w:sz="6" w:space="0" w:color="000000"/>
              <w:left w:val="outset" w:sz="6" w:space="0" w:color="000000"/>
              <w:right w:val="outset" w:sz="6" w:space="0" w:color="000000"/>
            </w:tcBorders>
          </w:tcPr>
          <w:p w:rsidR="00B16D16" w:rsidRPr="00EF60D2" w:rsidRDefault="00B16D16" w:rsidP="00B16D16">
            <w:pPr>
              <w:rPr>
                <w:b/>
                <w:lang w:eastAsia="uk-UA"/>
              </w:rPr>
            </w:pPr>
            <w:r w:rsidRPr="00EF60D2">
              <w:rPr>
                <w:b/>
                <w:lang w:eastAsia="uk-UA"/>
              </w:rPr>
              <w:lastRenderedPageBreak/>
              <w:t xml:space="preserve">11. </w:t>
            </w:r>
          </w:p>
        </w:tc>
        <w:tc>
          <w:tcPr>
            <w:tcW w:w="1600" w:type="pct"/>
            <w:gridSpan w:val="2"/>
            <w:tcBorders>
              <w:top w:val="outset" w:sz="6" w:space="0" w:color="000000"/>
              <w:left w:val="outset" w:sz="6" w:space="0" w:color="000000"/>
              <w:right w:val="outset" w:sz="6" w:space="0" w:color="000000"/>
            </w:tcBorders>
          </w:tcPr>
          <w:p w:rsidR="00B16D16" w:rsidRPr="00EF60D2" w:rsidRDefault="00B16D16" w:rsidP="00B16D16">
            <w:pPr>
              <w:rPr>
                <w:b/>
                <w:lang w:eastAsia="uk-UA"/>
              </w:rPr>
            </w:pPr>
            <w:r w:rsidRPr="00EF60D2">
              <w:rPr>
                <w:b/>
                <w:lang w:eastAsia="uk-UA"/>
              </w:rPr>
              <w:t xml:space="preserve">Реквізити </w:t>
            </w:r>
            <w:proofErr w:type="gramStart"/>
            <w:r w:rsidRPr="00EF60D2">
              <w:rPr>
                <w:b/>
                <w:lang w:eastAsia="uk-UA"/>
              </w:rPr>
              <w:t>для оплати</w:t>
            </w:r>
            <w:proofErr w:type="gramEnd"/>
            <w:r w:rsidRPr="00EF60D2">
              <w:rPr>
                <w:b/>
                <w:lang w:eastAsia="uk-UA"/>
              </w:rPr>
              <w:t xml:space="preserve"> послуг</w:t>
            </w:r>
          </w:p>
        </w:tc>
        <w:tc>
          <w:tcPr>
            <w:tcW w:w="3150" w:type="pct"/>
            <w:gridSpan w:val="2"/>
            <w:tcBorders>
              <w:top w:val="outset" w:sz="6" w:space="0" w:color="000000"/>
              <w:left w:val="outset" w:sz="6" w:space="0" w:color="000000"/>
              <w:bottom w:val="single" w:sz="4" w:space="0" w:color="auto"/>
              <w:right w:val="outset" w:sz="6" w:space="0" w:color="000000"/>
            </w:tcBorders>
          </w:tcPr>
          <w:p w:rsidR="00B16D16" w:rsidRPr="001C7838" w:rsidRDefault="00B16D16" w:rsidP="00B16D16">
            <w:pPr>
              <w:rPr>
                <w:b/>
              </w:rPr>
            </w:pPr>
            <w:r w:rsidRPr="001C7838">
              <w:rPr>
                <w:b/>
              </w:rPr>
              <w:t xml:space="preserve">   Отримувач:</w:t>
            </w:r>
          </w:p>
          <w:p w:rsidR="00B16D16" w:rsidRPr="001C7838" w:rsidRDefault="00B16D16" w:rsidP="00B16D16">
            <w:r w:rsidRPr="001C7838">
              <w:t>УК у м. Покрові Дніпропетровської області</w:t>
            </w:r>
          </w:p>
          <w:p w:rsidR="00B16D16" w:rsidRPr="001C7838" w:rsidRDefault="00B16D16" w:rsidP="00B16D16">
            <w:r w:rsidRPr="001C7838">
              <w:t>Банк отримувача: ГУДКСУ у Дніпропетровській області</w:t>
            </w:r>
          </w:p>
          <w:p w:rsidR="00B16D16" w:rsidRPr="001C7838" w:rsidRDefault="00B16D16" w:rsidP="00B16D16">
            <w:r w:rsidRPr="001C7838">
              <w:t>Код ЄДРПОУ – 37691430</w:t>
            </w:r>
          </w:p>
          <w:p w:rsidR="00B16D16" w:rsidRPr="001C7838" w:rsidRDefault="00B16D16" w:rsidP="00B16D16">
            <w:proofErr w:type="gramStart"/>
            <w:r w:rsidRPr="001C7838">
              <w:t>р</w:t>
            </w:r>
            <w:proofErr w:type="gramEnd"/>
            <w:r w:rsidRPr="001C7838">
              <w:t>/р №  31114126700031; МФО 805012</w:t>
            </w:r>
          </w:p>
          <w:p w:rsidR="00B16D16" w:rsidRPr="001C7838" w:rsidRDefault="00B16D16" w:rsidP="00B16D16">
            <w:pPr>
              <w:rPr>
                <w:b/>
              </w:rPr>
            </w:pPr>
            <w:r w:rsidRPr="001C7838">
              <w:rPr>
                <w:b/>
              </w:rPr>
              <w:t xml:space="preserve">    Призначення платежу:</w:t>
            </w:r>
          </w:p>
          <w:p w:rsidR="00B16D16" w:rsidRPr="001C7838" w:rsidRDefault="00B16D16" w:rsidP="00B16D16">
            <w:r w:rsidRPr="001C7838">
              <w:t>Код класифікації доході</w:t>
            </w:r>
            <w:proofErr w:type="gramStart"/>
            <w:r w:rsidRPr="001C7838">
              <w:t>в</w:t>
            </w:r>
            <w:proofErr w:type="gramEnd"/>
            <w:r w:rsidRPr="001C7838">
              <w:t xml:space="preserve"> бюджету  22012900</w:t>
            </w:r>
          </w:p>
          <w:p w:rsidR="00B16D16" w:rsidRPr="001C7838" w:rsidRDefault="00B16D16" w:rsidP="00B16D16">
            <w:pPr>
              <w:ind w:firstLine="349"/>
              <w:rPr>
                <w:b/>
                <w:lang w:eastAsia="uk-UA"/>
              </w:rPr>
            </w:pPr>
            <w:r w:rsidRPr="001C7838">
              <w:rPr>
                <w:b/>
              </w:rPr>
              <w:t xml:space="preserve">Плата за надання інших платних послуг, пов’язаних </w:t>
            </w:r>
            <w:proofErr w:type="gramStart"/>
            <w:r w:rsidRPr="001C7838">
              <w:rPr>
                <w:b/>
              </w:rPr>
              <w:t>державною</w:t>
            </w:r>
            <w:proofErr w:type="gramEnd"/>
            <w:r w:rsidRPr="001C7838">
              <w:rPr>
                <w:b/>
              </w:rPr>
              <w:t xml:space="preserve"> реєстрацією (надання копії документу, що міститься в реєстраційній справі)</w:t>
            </w:r>
          </w:p>
        </w:tc>
      </w:tr>
      <w:tr w:rsidR="00B16D16" w:rsidRPr="00EF60D2" w:rsidTr="00B16D16">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12.</w:t>
            </w:r>
          </w:p>
        </w:tc>
        <w:tc>
          <w:tcPr>
            <w:tcW w:w="1600"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Строк надання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tcPr>
          <w:p w:rsidR="00B16D16" w:rsidRPr="001C7838" w:rsidRDefault="00B16D16" w:rsidP="003052AE">
            <w:r w:rsidRPr="001C7838">
              <w:t xml:space="preserve">1. </w:t>
            </w:r>
            <w:r w:rsidRPr="001C7838">
              <w:rPr>
                <w:u w:val="single"/>
              </w:rPr>
              <w:t>Протягом 24 годин</w:t>
            </w:r>
            <w:r w:rsidRPr="001C7838">
              <w:t xml:space="preserve"> </w:t>
            </w:r>
            <w:proofErr w:type="gramStart"/>
            <w:r w:rsidRPr="001C7838">
              <w:t>п</w:t>
            </w:r>
            <w:proofErr w:type="gramEnd"/>
            <w:r w:rsidRPr="001C7838">
              <w:t xml:space="preserve">ісля надходження запиту крім вихідних та святкових днів. </w:t>
            </w:r>
          </w:p>
        </w:tc>
      </w:tr>
      <w:tr w:rsidR="00B16D16" w:rsidRPr="00EF60D2" w:rsidTr="00B16D16">
        <w:trPr>
          <w:trHeight w:val="863"/>
        </w:trPr>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Pr>
                <w:b/>
                <w:lang w:eastAsia="uk-UA"/>
              </w:rPr>
              <w:t>13</w:t>
            </w:r>
            <w:r w:rsidRPr="00EF60D2">
              <w:rPr>
                <w:b/>
                <w:lang w:eastAsia="uk-UA"/>
              </w:rPr>
              <w:t>.</w:t>
            </w:r>
          </w:p>
        </w:tc>
        <w:tc>
          <w:tcPr>
            <w:tcW w:w="1600"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 xml:space="preserve">Перелік </w:t>
            </w:r>
            <w:proofErr w:type="gramStart"/>
            <w:r w:rsidRPr="00EF60D2">
              <w:rPr>
                <w:b/>
                <w:lang w:eastAsia="uk-UA"/>
              </w:rPr>
              <w:t>п</w:t>
            </w:r>
            <w:proofErr w:type="gramEnd"/>
            <w:r w:rsidRPr="00EF60D2">
              <w:rPr>
                <w:b/>
                <w:lang w:eastAsia="uk-UA"/>
              </w:rPr>
              <w:t>ідстав для відмови у державній реєстрації</w:t>
            </w:r>
          </w:p>
        </w:tc>
        <w:tc>
          <w:tcPr>
            <w:tcW w:w="3150" w:type="pct"/>
            <w:gridSpan w:val="2"/>
            <w:tcBorders>
              <w:top w:val="outset" w:sz="6" w:space="0" w:color="000000"/>
              <w:left w:val="outset" w:sz="6" w:space="0" w:color="000000"/>
              <w:bottom w:val="outset" w:sz="6" w:space="0" w:color="000000"/>
              <w:right w:val="outset" w:sz="6" w:space="0" w:color="000000"/>
            </w:tcBorders>
          </w:tcPr>
          <w:p w:rsidR="00B16D16" w:rsidRPr="001C7838" w:rsidRDefault="00B16D16" w:rsidP="00B16D16">
            <w:pPr>
              <w:ind w:firstLine="349"/>
            </w:pPr>
            <w:r w:rsidRPr="001C7838">
              <w:t xml:space="preserve">1. Не подано документ, що </w:t>
            </w:r>
            <w:proofErr w:type="gramStart"/>
            <w:r w:rsidRPr="001C7838">
              <w:t>п</w:t>
            </w:r>
            <w:proofErr w:type="gramEnd"/>
            <w:r w:rsidRPr="001C7838">
              <w:t>ідтверджує внесення плати за отримання копій документів, що містяться в реєстраційній справі, або плата внесена не в повному обсязі.</w:t>
            </w:r>
            <w:r w:rsidRPr="001C7838">
              <w:cr/>
              <w:t xml:space="preserve">     2. Документ подано </w:t>
            </w:r>
            <w:proofErr w:type="gramStart"/>
            <w:r w:rsidRPr="001C7838">
              <w:t>особою</w:t>
            </w:r>
            <w:proofErr w:type="gramEnd"/>
            <w:r w:rsidRPr="001C7838">
              <w:t>, що не має на це повноважень.</w:t>
            </w:r>
          </w:p>
          <w:p w:rsidR="00B16D16" w:rsidRPr="001C7838" w:rsidRDefault="00B16D16" w:rsidP="00B16D16">
            <w:pPr>
              <w:ind w:firstLine="349"/>
            </w:pPr>
            <w:r w:rsidRPr="001C7838">
              <w:t xml:space="preserve"> Повідомлення про відмову повинно </w:t>
            </w:r>
            <w:proofErr w:type="gramStart"/>
            <w:r w:rsidRPr="001C7838">
              <w:t>м</w:t>
            </w:r>
            <w:proofErr w:type="gramEnd"/>
            <w:r w:rsidRPr="001C7838">
              <w:t xml:space="preserve">істити посилання на конкретну норму (пункт, статтю) законодавства. </w:t>
            </w:r>
          </w:p>
          <w:p w:rsidR="00B16D16" w:rsidRPr="001C7838" w:rsidRDefault="00B16D16" w:rsidP="00B16D16">
            <w:pPr>
              <w:ind w:firstLine="349"/>
            </w:pPr>
            <w:r w:rsidRPr="001C7838">
              <w:t xml:space="preserve">Відмова здійснюється протягом 24 годин </w:t>
            </w:r>
            <w:proofErr w:type="gramStart"/>
            <w:r w:rsidRPr="001C7838">
              <w:t>п</w:t>
            </w:r>
            <w:proofErr w:type="gramEnd"/>
            <w:r w:rsidRPr="001C7838">
              <w:t xml:space="preserve">ісля надходження документів, поданих для державної реєстрації, крім вихідних та святкових днів. </w:t>
            </w:r>
          </w:p>
          <w:p w:rsidR="00B16D16" w:rsidRPr="001C7838" w:rsidRDefault="00B16D16" w:rsidP="00B16D16">
            <w:pPr>
              <w:ind w:firstLine="349"/>
            </w:pPr>
            <w:r w:rsidRPr="001C7838">
              <w:t xml:space="preserve">У разі відмови подані документи (крім документа про сплату адміністративного збору), повертаються (видаються, надсилаються поштовим відправленням) заявнику не </w:t>
            </w:r>
            <w:proofErr w:type="gramStart"/>
            <w:r w:rsidRPr="001C7838">
              <w:t>п</w:t>
            </w:r>
            <w:proofErr w:type="gramEnd"/>
            <w:r w:rsidRPr="001C7838">
              <w:t xml:space="preserve">ізніше наступного робочого дня з дня надходження від заявника заяви про їх повернення. </w:t>
            </w:r>
          </w:p>
          <w:p w:rsidR="00B16D16" w:rsidRPr="001C7838" w:rsidRDefault="00B16D16" w:rsidP="00B16D16">
            <w:r w:rsidRPr="001C7838">
              <w:t xml:space="preserve">     </w:t>
            </w:r>
            <w:proofErr w:type="gramStart"/>
            <w:r w:rsidRPr="001C7838">
              <w:t>П</w:t>
            </w:r>
            <w:proofErr w:type="gramEnd"/>
            <w:r w:rsidRPr="001C7838">
              <w:t>ісля усунення причин, що були підставою для відмови, заявник може повторно подати документи.</w:t>
            </w:r>
          </w:p>
        </w:tc>
      </w:tr>
      <w:tr w:rsidR="00B16D16" w:rsidRPr="009C18C2" w:rsidTr="00B16D16">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15.</w:t>
            </w:r>
          </w:p>
        </w:tc>
        <w:tc>
          <w:tcPr>
            <w:tcW w:w="1600"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Результат надання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tcPr>
          <w:p w:rsidR="00B16D16" w:rsidRPr="001C7838" w:rsidRDefault="00B16D16" w:rsidP="00B16D16">
            <w:pPr>
              <w:pStyle w:val="1"/>
              <w:tabs>
                <w:tab w:val="left" w:pos="217"/>
              </w:tabs>
              <w:ind w:left="0"/>
              <w:rPr>
                <w:sz w:val="24"/>
                <w:szCs w:val="24"/>
                <w:lang w:eastAsia="uk-UA"/>
              </w:rPr>
            </w:pPr>
            <w:r w:rsidRPr="001C7838">
              <w:rPr>
                <w:sz w:val="24"/>
                <w:szCs w:val="24"/>
                <w:lang w:eastAsia="uk-UA"/>
              </w:rPr>
              <w:t>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p w:rsidR="00B16D16" w:rsidRPr="001C7838" w:rsidRDefault="00B16D16" w:rsidP="00B16D16">
            <w:pPr>
              <w:pStyle w:val="1"/>
              <w:tabs>
                <w:tab w:val="left" w:pos="217"/>
              </w:tabs>
              <w:ind w:left="0"/>
              <w:rPr>
                <w:sz w:val="24"/>
                <w:szCs w:val="24"/>
                <w:lang w:eastAsia="uk-UA"/>
              </w:rPr>
            </w:pPr>
            <w:r w:rsidRPr="001C7838">
              <w:rPr>
                <w:sz w:val="24"/>
                <w:szCs w:val="24"/>
                <w:lang w:eastAsia="uk-UA"/>
              </w:rPr>
              <w:t>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r w:rsidR="00B16D16" w:rsidRPr="00EF60D2" w:rsidTr="00B16D16">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lastRenderedPageBreak/>
              <w:t>16.</w:t>
            </w:r>
          </w:p>
        </w:tc>
        <w:tc>
          <w:tcPr>
            <w:tcW w:w="1600"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Способи отримання відповіді (результату)</w:t>
            </w:r>
          </w:p>
        </w:tc>
        <w:tc>
          <w:tcPr>
            <w:tcW w:w="3150"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ind w:firstLine="349"/>
              <w:rPr>
                <w:lang w:eastAsia="uk-UA"/>
              </w:rPr>
            </w:pPr>
            <w:r w:rsidRPr="00EF60D2">
              <w:rPr>
                <w:lang w:eastAsia="uk-UA"/>
              </w:rPr>
              <w:t xml:space="preserve">Шляхом звернення </w:t>
            </w:r>
            <w:proofErr w:type="gramStart"/>
            <w:r w:rsidRPr="00EF60D2">
              <w:rPr>
                <w:lang w:eastAsia="uk-UA"/>
              </w:rPr>
              <w:t>до</w:t>
            </w:r>
            <w:proofErr w:type="gramEnd"/>
            <w:r w:rsidRPr="00EF60D2">
              <w:rPr>
                <w:lang w:eastAsia="uk-UA"/>
              </w:rPr>
              <w:t xml:space="preserve"> центру надання адміністративних послуг / поштою/ електронною поштою, при наявності відповідної позначки у заяві. </w:t>
            </w:r>
          </w:p>
        </w:tc>
      </w:tr>
    </w:tbl>
    <w:p w:rsidR="00B16D16" w:rsidRDefault="00B16D16" w:rsidP="00A65B10">
      <w:pPr>
        <w:rPr>
          <w:lang w:eastAsia="uk-UA"/>
        </w:rPr>
      </w:pPr>
      <w:bookmarkStart w:id="3" w:name="n43"/>
      <w:bookmarkEnd w:id="3"/>
      <w:r>
        <w:rPr>
          <w:b/>
        </w:rPr>
        <w:t xml:space="preserve">                 </w:t>
      </w:r>
      <w:r>
        <w:t>К</w:t>
      </w:r>
      <w:r w:rsidRPr="00F135E1">
        <w:t>еруючий  справами  виконкому</w:t>
      </w:r>
      <w:r w:rsidRPr="00F135E1">
        <w:tab/>
      </w:r>
      <w:r>
        <w:t xml:space="preserve">            </w:t>
      </w:r>
      <w:r w:rsidR="001C7838">
        <w:rPr>
          <w:lang w:val="uk-UA"/>
        </w:rPr>
        <w:t xml:space="preserve">    </w:t>
      </w:r>
      <w:r>
        <w:t xml:space="preserve">         </w:t>
      </w:r>
      <w:r w:rsidR="003052AE">
        <w:rPr>
          <w:lang w:val="uk-UA"/>
        </w:rPr>
        <w:t xml:space="preserve">   </w:t>
      </w:r>
      <w:r w:rsidRPr="00F135E1">
        <w:tab/>
      </w:r>
      <w:r>
        <w:t>Г.М.Відяєва</w:t>
      </w:r>
    </w:p>
    <w:p w:rsidR="001A7300" w:rsidRDefault="001C7838" w:rsidP="00B16D16">
      <w:pPr>
        <w:ind w:firstLine="6300"/>
        <w:rPr>
          <w:sz w:val="22"/>
          <w:szCs w:val="22"/>
          <w:lang w:val="uk-UA" w:eastAsia="uk-UA"/>
        </w:rPr>
      </w:pPr>
      <w:r>
        <w:rPr>
          <w:sz w:val="22"/>
          <w:szCs w:val="22"/>
          <w:lang w:val="uk-UA" w:eastAsia="uk-UA"/>
        </w:rPr>
        <w:t xml:space="preserve">                               </w:t>
      </w:r>
    </w:p>
    <w:p w:rsidR="00EF08DF" w:rsidRDefault="001A7300" w:rsidP="00B16D16">
      <w:pPr>
        <w:ind w:firstLine="6300"/>
        <w:rPr>
          <w:sz w:val="22"/>
          <w:szCs w:val="22"/>
          <w:lang w:val="uk-UA" w:eastAsia="uk-UA"/>
        </w:rPr>
      </w:pPr>
      <w:r>
        <w:rPr>
          <w:sz w:val="22"/>
          <w:szCs w:val="22"/>
          <w:lang w:val="uk-UA" w:eastAsia="uk-UA"/>
        </w:rPr>
        <w:t xml:space="preserve">                             </w:t>
      </w:r>
      <w:r w:rsidR="001C7838">
        <w:rPr>
          <w:sz w:val="22"/>
          <w:szCs w:val="22"/>
          <w:lang w:val="uk-UA" w:eastAsia="uk-UA"/>
        </w:rPr>
        <w:t xml:space="preserve">  </w:t>
      </w:r>
    </w:p>
    <w:p w:rsidR="00EF08DF" w:rsidRDefault="00EF08DF" w:rsidP="00B16D16">
      <w:pPr>
        <w:ind w:firstLine="6300"/>
        <w:rPr>
          <w:sz w:val="22"/>
          <w:szCs w:val="22"/>
          <w:lang w:val="uk-UA" w:eastAsia="uk-UA"/>
        </w:rPr>
      </w:pPr>
    </w:p>
    <w:p w:rsidR="00EF08DF" w:rsidRDefault="00EF08DF" w:rsidP="00B16D16">
      <w:pPr>
        <w:ind w:firstLine="6300"/>
        <w:rPr>
          <w:sz w:val="22"/>
          <w:szCs w:val="22"/>
          <w:lang w:val="uk-UA" w:eastAsia="uk-UA"/>
        </w:rPr>
      </w:pPr>
    </w:p>
    <w:p w:rsidR="00EF08DF" w:rsidRDefault="00EF08DF" w:rsidP="00B16D16">
      <w:pPr>
        <w:ind w:firstLine="6300"/>
        <w:rPr>
          <w:sz w:val="22"/>
          <w:szCs w:val="22"/>
          <w:lang w:val="uk-UA" w:eastAsia="uk-UA"/>
        </w:rPr>
      </w:pPr>
    </w:p>
    <w:p w:rsidR="00EF08DF" w:rsidRDefault="00EF08DF" w:rsidP="00B16D16">
      <w:pPr>
        <w:ind w:firstLine="6300"/>
        <w:rPr>
          <w:sz w:val="22"/>
          <w:szCs w:val="22"/>
          <w:lang w:val="uk-UA" w:eastAsia="uk-UA"/>
        </w:rPr>
      </w:pPr>
    </w:p>
    <w:p w:rsidR="00EF08DF" w:rsidRDefault="00EF08DF" w:rsidP="00B16D16">
      <w:pPr>
        <w:ind w:firstLine="6300"/>
        <w:rPr>
          <w:sz w:val="22"/>
          <w:szCs w:val="22"/>
          <w:lang w:val="uk-UA" w:eastAsia="uk-UA"/>
        </w:rPr>
      </w:pPr>
    </w:p>
    <w:p w:rsidR="00EF08DF" w:rsidRDefault="00EF08DF" w:rsidP="00B16D16">
      <w:pPr>
        <w:ind w:firstLine="6300"/>
        <w:rPr>
          <w:sz w:val="22"/>
          <w:szCs w:val="22"/>
          <w:lang w:val="uk-UA" w:eastAsia="uk-UA"/>
        </w:rPr>
      </w:pPr>
    </w:p>
    <w:p w:rsidR="00EF08DF" w:rsidRDefault="00EF08DF" w:rsidP="00B16D16">
      <w:pPr>
        <w:ind w:firstLine="6300"/>
        <w:rPr>
          <w:sz w:val="22"/>
          <w:szCs w:val="22"/>
          <w:lang w:val="uk-UA" w:eastAsia="uk-UA"/>
        </w:rPr>
      </w:pPr>
    </w:p>
    <w:p w:rsidR="00EF08DF" w:rsidRDefault="00EF08DF" w:rsidP="00B16D16">
      <w:pPr>
        <w:ind w:firstLine="6300"/>
        <w:rPr>
          <w:sz w:val="22"/>
          <w:szCs w:val="22"/>
          <w:lang w:val="uk-UA" w:eastAsia="uk-UA"/>
        </w:rPr>
      </w:pPr>
    </w:p>
    <w:p w:rsidR="00EF08DF" w:rsidRDefault="00EF08DF" w:rsidP="00B16D16">
      <w:pPr>
        <w:ind w:firstLine="6300"/>
        <w:rPr>
          <w:sz w:val="22"/>
          <w:szCs w:val="22"/>
          <w:lang w:val="uk-UA" w:eastAsia="uk-UA"/>
        </w:rPr>
      </w:pPr>
    </w:p>
    <w:p w:rsidR="00EF08DF" w:rsidRDefault="00EF08DF" w:rsidP="00B16D16">
      <w:pPr>
        <w:ind w:firstLine="6300"/>
        <w:rPr>
          <w:sz w:val="22"/>
          <w:szCs w:val="22"/>
          <w:lang w:val="uk-UA" w:eastAsia="uk-UA"/>
        </w:rPr>
      </w:pPr>
    </w:p>
    <w:p w:rsidR="00EF08DF" w:rsidRDefault="00EF08DF" w:rsidP="00B16D16">
      <w:pPr>
        <w:ind w:firstLine="6300"/>
        <w:rPr>
          <w:sz w:val="22"/>
          <w:szCs w:val="22"/>
          <w:lang w:val="uk-UA" w:eastAsia="uk-UA"/>
        </w:rPr>
      </w:pPr>
      <w:r>
        <w:rPr>
          <w:sz w:val="22"/>
          <w:szCs w:val="22"/>
          <w:lang w:val="uk-UA" w:eastAsia="uk-UA"/>
        </w:rPr>
        <w:t xml:space="preserve">                            </w:t>
      </w:r>
    </w:p>
    <w:p w:rsidR="00EF08DF" w:rsidRDefault="00EF08DF" w:rsidP="00B16D16">
      <w:pPr>
        <w:ind w:firstLine="6300"/>
        <w:rPr>
          <w:sz w:val="22"/>
          <w:szCs w:val="22"/>
          <w:lang w:val="uk-UA" w:eastAsia="uk-UA"/>
        </w:rPr>
      </w:pPr>
      <w:r>
        <w:rPr>
          <w:sz w:val="22"/>
          <w:szCs w:val="22"/>
          <w:lang w:val="uk-UA" w:eastAsia="uk-UA"/>
        </w:rPr>
        <w:t xml:space="preserve">                               </w:t>
      </w:r>
    </w:p>
    <w:p w:rsidR="001C7838" w:rsidRDefault="00EF08DF" w:rsidP="00B16D16">
      <w:pPr>
        <w:ind w:firstLine="6300"/>
        <w:rPr>
          <w:sz w:val="22"/>
          <w:szCs w:val="22"/>
          <w:lang w:val="uk-UA" w:eastAsia="uk-UA"/>
        </w:rPr>
      </w:pPr>
      <w:r>
        <w:rPr>
          <w:sz w:val="22"/>
          <w:szCs w:val="22"/>
          <w:lang w:val="uk-UA" w:eastAsia="uk-UA"/>
        </w:rPr>
        <w:t xml:space="preserve">                                  </w:t>
      </w:r>
      <w:r w:rsidR="001C7838">
        <w:rPr>
          <w:sz w:val="22"/>
          <w:szCs w:val="22"/>
          <w:lang w:val="uk-UA" w:eastAsia="uk-UA"/>
        </w:rPr>
        <w:t xml:space="preserve">  </w:t>
      </w:r>
      <w:r w:rsidR="00B16D16" w:rsidRPr="001C7838">
        <w:rPr>
          <w:sz w:val="22"/>
          <w:szCs w:val="22"/>
          <w:lang w:eastAsia="uk-UA"/>
        </w:rPr>
        <w:t xml:space="preserve">Додаток  </w:t>
      </w:r>
      <w:r w:rsidR="001C7838">
        <w:rPr>
          <w:sz w:val="22"/>
          <w:szCs w:val="22"/>
          <w:lang w:val="uk-UA" w:eastAsia="uk-UA"/>
        </w:rPr>
        <w:t>1.6.</w:t>
      </w:r>
      <w:r w:rsidR="00B16D16" w:rsidRPr="001C7838">
        <w:rPr>
          <w:sz w:val="22"/>
          <w:szCs w:val="22"/>
          <w:lang w:eastAsia="uk-UA"/>
        </w:rPr>
        <w:t xml:space="preserve">      </w:t>
      </w:r>
    </w:p>
    <w:p w:rsidR="00B16D16" w:rsidRPr="001C7838" w:rsidRDefault="001C7838" w:rsidP="00B16D16">
      <w:pPr>
        <w:ind w:firstLine="6300"/>
        <w:rPr>
          <w:sz w:val="22"/>
          <w:szCs w:val="22"/>
          <w:lang w:eastAsia="uk-UA"/>
        </w:rPr>
      </w:pPr>
      <w:r>
        <w:rPr>
          <w:sz w:val="22"/>
          <w:szCs w:val="22"/>
          <w:lang w:val="uk-UA" w:eastAsia="uk-UA"/>
        </w:rPr>
        <w:t xml:space="preserve">до </w:t>
      </w:r>
      <w:r w:rsidR="00B16D16" w:rsidRPr="001C7838">
        <w:rPr>
          <w:sz w:val="22"/>
          <w:szCs w:val="22"/>
          <w:lang w:eastAsia="uk-UA"/>
        </w:rPr>
        <w:t xml:space="preserve">розпорядження міського голови </w:t>
      </w:r>
    </w:p>
    <w:p w:rsidR="009C18C2" w:rsidRPr="001C7838" w:rsidRDefault="009C18C2" w:rsidP="009C18C2">
      <w:pPr>
        <w:jc w:val="right"/>
        <w:rPr>
          <w:sz w:val="22"/>
          <w:szCs w:val="22"/>
          <w:lang w:val="uk-UA"/>
        </w:rPr>
      </w:pPr>
      <w:r w:rsidRPr="001C7838">
        <w:rPr>
          <w:sz w:val="22"/>
          <w:szCs w:val="22"/>
          <w:lang w:val="uk-UA"/>
        </w:rPr>
        <w:t>№</w:t>
      </w:r>
      <w:r>
        <w:rPr>
          <w:sz w:val="22"/>
          <w:szCs w:val="22"/>
          <w:lang w:val="uk-UA"/>
        </w:rPr>
        <w:t>320-р</w:t>
      </w:r>
      <w:r w:rsidRPr="001C7838">
        <w:rPr>
          <w:sz w:val="22"/>
          <w:szCs w:val="22"/>
          <w:lang w:val="uk-UA"/>
        </w:rPr>
        <w:t xml:space="preserve"> від </w:t>
      </w:r>
      <w:r>
        <w:rPr>
          <w:sz w:val="22"/>
          <w:szCs w:val="22"/>
          <w:lang w:val="uk-UA"/>
        </w:rPr>
        <w:t>29.11.</w:t>
      </w:r>
      <w:r w:rsidRPr="001C7838">
        <w:rPr>
          <w:sz w:val="22"/>
          <w:szCs w:val="22"/>
          <w:lang w:val="uk-UA"/>
        </w:rPr>
        <w:t>2016р.</w:t>
      </w:r>
    </w:p>
    <w:p w:rsidR="001A7300" w:rsidRDefault="001A7300" w:rsidP="00B16D16">
      <w:pPr>
        <w:spacing w:line="276" w:lineRule="auto"/>
        <w:jc w:val="center"/>
        <w:rPr>
          <w:lang w:val="uk-UA" w:eastAsia="uk-UA"/>
        </w:rPr>
      </w:pPr>
    </w:p>
    <w:p w:rsidR="00B16D16" w:rsidRPr="00EF60D2" w:rsidRDefault="00B16D16" w:rsidP="00B16D16">
      <w:pPr>
        <w:spacing w:line="276" w:lineRule="auto"/>
        <w:jc w:val="center"/>
        <w:rPr>
          <w:b/>
          <w:lang w:eastAsia="uk-UA"/>
        </w:rPr>
      </w:pPr>
      <w:r w:rsidRPr="001C7838">
        <w:rPr>
          <w:lang w:eastAsia="uk-UA"/>
        </w:rPr>
        <w:t>ТЕХНОЛОГІЧНА КАРТКА АДМІНІСТРАТИВНОЇ ПОСЛУГИ</w:t>
      </w:r>
    </w:p>
    <w:p w:rsidR="00B16D16" w:rsidRDefault="00B16D16" w:rsidP="00B16D16">
      <w:pPr>
        <w:jc w:val="center"/>
      </w:pPr>
      <w:r>
        <w:t>Видача копій</w:t>
      </w:r>
      <w:r w:rsidRPr="00493E89">
        <w:t xml:space="preserve"> документів, що м</w:t>
      </w:r>
      <w:r>
        <w:t xml:space="preserve">істяться в реєстраційній справі </w:t>
      </w:r>
    </w:p>
    <w:p w:rsidR="00B16D16" w:rsidRDefault="00B16D16" w:rsidP="00B16D16">
      <w:pPr>
        <w:jc w:val="center"/>
      </w:pPr>
      <w:r w:rsidRPr="00493E89">
        <w:t xml:space="preserve">юридичної особи, фізичної особи – </w:t>
      </w:r>
      <w:proofErr w:type="gramStart"/>
      <w:r w:rsidRPr="00493E89">
        <w:t>п</w:t>
      </w:r>
      <w:proofErr w:type="gramEnd"/>
      <w:r w:rsidRPr="00493E89">
        <w:t>ідприємця</w:t>
      </w:r>
    </w:p>
    <w:p w:rsidR="00B16D16" w:rsidRPr="00EF60D2" w:rsidRDefault="00B16D16" w:rsidP="00B16D16">
      <w:pPr>
        <w:jc w:val="center"/>
        <w:rPr>
          <w:lang w:eastAsia="uk-UA"/>
        </w:rPr>
      </w:pPr>
      <w:r>
        <w:rPr>
          <w:lang w:eastAsia="uk-UA"/>
        </w:rPr>
        <w:t>Виконавчий комітет</w:t>
      </w:r>
      <w:r w:rsidRPr="00EF60D2">
        <w:rPr>
          <w:lang w:eastAsia="uk-UA"/>
        </w:rPr>
        <w:t xml:space="preserve"> Покровської міської </w:t>
      </w:r>
      <w:proofErr w:type="gramStart"/>
      <w:r w:rsidRPr="00EF60D2">
        <w:rPr>
          <w:lang w:eastAsia="uk-UA"/>
        </w:rPr>
        <w:t>ради</w:t>
      </w:r>
      <w:proofErr w:type="gramEnd"/>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90"/>
        <w:gridCol w:w="3029"/>
        <w:gridCol w:w="2290"/>
        <w:gridCol w:w="2290"/>
        <w:gridCol w:w="1944"/>
      </w:tblGrid>
      <w:tr w:rsidR="00B16D16" w:rsidRPr="00EF60D2" w:rsidTr="001C7838">
        <w:tc>
          <w:tcPr>
            <w:tcW w:w="244"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spacing w:before="100" w:beforeAutospacing="1" w:after="100" w:afterAutospacing="1"/>
              <w:jc w:val="center"/>
              <w:rPr>
                <w:b/>
                <w:lang w:eastAsia="uk-UA"/>
              </w:rPr>
            </w:pPr>
            <w:bookmarkStart w:id="4" w:name="n28"/>
            <w:bookmarkEnd w:id="4"/>
            <w:r w:rsidRPr="00EF60D2">
              <w:rPr>
                <w:b/>
                <w:lang w:eastAsia="uk-UA"/>
              </w:rPr>
              <w:t>№</w:t>
            </w:r>
          </w:p>
          <w:p w:rsidR="00B16D16" w:rsidRPr="00EF60D2" w:rsidRDefault="00B16D16" w:rsidP="00B16D16">
            <w:pPr>
              <w:spacing w:before="100" w:beforeAutospacing="1" w:after="100" w:afterAutospacing="1"/>
              <w:jc w:val="center"/>
              <w:rPr>
                <w:lang w:eastAsia="uk-UA"/>
              </w:rPr>
            </w:pPr>
            <w:r w:rsidRPr="00EF60D2">
              <w:rPr>
                <w:b/>
                <w:lang w:eastAsia="uk-UA"/>
              </w:rPr>
              <w:t xml:space="preserve"> з/</w:t>
            </w:r>
            <w:proofErr w:type="gramStart"/>
            <w:r w:rsidRPr="00EF60D2">
              <w:rPr>
                <w:b/>
                <w:lang w:eastAsia="uk-UA"/>
              </w:rPr>
              <w:t>п</w:t>
            </w:r>
            <w:proofErr w:type="gramEnd"/>
          </w:p>
        </w:tc>
        <w:tc>
          <w:tcPr>
            <w:tcW w:w="1508"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spacing w:before="100" w:beforeAutospacing="1" w:after="100" w:afterAutospacing="1"/>
              <w:jc w:val="center"/>
              <w:rPr>
                <w:b/>
                <w:lang w:eastAsia="uk-UA"/>
              </w:rPr>
            </w:pPr>
            <w:r w:rsidRPr="00EF60D2">
              <w:rPr>
                <w:b/>
                <w:lang w:eastAsia="uk-UA"/>
              </w:rPr>
              <w:t>Етапи опрацювання заяви про надання адміністративної послуги</w:t>
            </w:r>
          </w:p>
        </w:tc>
        <w:tc>
          <w:tcPr>
            <w:tcW w:w="114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spacing w:before="100" w:beforeAutospacing="1" w:after="100" w:afterAutospacing="1"/>
              <w:jc w:val="center"/>
              <w:rPr>
                <w:b/>
                <w:lang w:eastAsia="uk-UA"/>
              </w:rPr>
            </w:pPr>
            <w:r w:rsidRPr="00EF60D2">
              <w:rPr>
                <w:b/>
                <w:lang w:eastAsia="uk-UA"/>
              </w:rPr>
              <w:t>Відповідальна особа</w:t>
            </w:r>
          </w:p>
        </w:tc>
        <w:tc>
          <w:tcPr>
            <w:tcW w:w="114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spacing w:before="100" w:beforeAutospacing="1" w:after="100" w:afterAutospacing="1"/>
              <w:jc w:val="center"/>
              <w:rPr>
                <w:b/>
                <w:lang w:eastAsia="uk-UA"/>
              </w:rPr>
            </w:pPr>
            <w:r w:rsidRPr="00EF60D2">
              <w:rPr>
                <w:b/>
                <w:lang w:eastAsia="uk-UA"/>
              </w:rPr>
              <w:t xml:space="preserve">Структурний </w:t>
            </w:r>
            <w:proofErr w:type="gramStart"/>
            <w:r w:rsidRPr="00EF60D2">
              <w:rPr>
                <w:b/>
                <w:lang w:eastAsia="uk-UA"/>
              </w:rPr>
              <w:t>п</w:t>
            </w:r>
            <w:proofErr w:type="gramEnd"/>
            <w:r w:rsidRPr="00EF60D2">
              <w:rPr>
                <w:b/>
                <w:lang w:eastAsia="uk-UA"/>
              </w:rPr>
              <w:t>ідрозділ, відповідальний за етап (дію, рішення)</w:t>
            </w:r>
          </w:p>
        </w:tc>
        <w:tc>
          <w:tcPr>
            <w:tcW w:w="969"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spacing w:before="100" w:beforeAutospacing="1" w:after="100" w:afterAutospacing="1"/>
              <w:jc w:val="center"/>
              <w:rPr>
                <w:b/>
                <w:lang w:eastAsia="uk-UA"/>
              </w:rPr>
            </w:pPr>
            <w:r w:rsidRPr="00EF60D2">
              <w:rPr>
                <w:b/>
                <w:lang w:eastAsia="uk-UA"/>
              </w:rPr>
              <w:t>Строки виконання етапі</w:t>
            </w:r>
            <w:proofErr w:type="gramStart"/>
            <w:r w:rsidRPr="00EF60D2">
              <w:rPr>
                <w:b/>
                <w:lang w:eastAsia="uk-UA"/>
              </w:rPr>
              <w:t>в</w:t>
            </w:r>
            <w:proofErr w:type="gramEnd"/>
            <w:r w:rsidRPr="00EF60D2">
              <w:rPr>
                <w:b/>
                <w:lang w:eastAsia="uk-UA"/>
              </w:rPr>
              <w:t xml:space="preserve"> </w:t>
            </w:r>
            <w:r w:rsidRPr="00EF60D2">
              <w:rPr>
                <w:b/>
                <w:lang w:eastAsia="uk-UA"/>
              </w:rPr>
              <w:br/>
            </w:r>
          </w:p>
        </w:tc>
      </w:tr>
      <w:tr w:rsidR="001C7838" w:rsidRPr="00EF60D2" w:rsidTr="001C7838">
        <w:trPr>
          <w:trHeight w:val="6664"/>
        </w:trPr>
        <w:tc>
          <w:tcPr>
            <w:tcW w:w="244" w:type="pct"/>
            <w:tcBorders>
              <w:top w:val="outset" w:sz="6" w:space="0" w:color="000000"/>
              <w:left w:val="outset" w:sz="6" w:space="0" w:color="000000"/>
              <w:right w:val="outset" w:sz="6" w:space="0" w:color="000000"/>
            </w:tcBorders>
          </w:tcPr>
          <w:p w:rsidR="001C7838" w:rsidRPr="001C7838" w:rsidRDefault="001C7838" w:rsidP="00B16D16">
            <w:pPr>
              <w:pStyle w:val="1"/>
              <w:numPr>
                <w:ilvl w:val="0"/>
                <w:numId w:val="2"/>
              </w:numPr>
              <w:tabs>
                <w:tab w:val="left" w:pos="142"/>
                <w:tab w:val="left" w:pos="284"/>
              </w:tabs>
              <w:ind w:left="0" w:hanging="720"/>
              <w:jc w:val="left"/>
              <w:rPr>
                <w:b/>
                <w:sz w:val="24"/>
                <w:szCs w:val="24"/>
                <w:lang w:eastAsia="uk-UA"/>
              </w:rPr>
            </w:pPr>
            <w:r w:rsidRPr="001C7838">
              <w:rPr>
                <w:b/>
                <w:sz w:val="24"/>
                <w:szCs w:val="24"/>
                <w:lang w:eastAsia="uk-UA"/>
              </w:rPr>
              <w:lastRenderedPageBreak/>
              <w:t>1.</w:t>
            </w:r>
          </w:p>
        </w:tc>
        <w:tc>
          <w:tcPr>
            <w:tcW w:w="1508" w:type="pct"/>
            <w:tcBorders>
              <w:top w:val="outset" w:sz="6" w:space="0" w:color="000000"/>
              <w:left w:val="outset" w:sz="6" w:space="0" w:color="000000"/>
              <w:right w:val="outset" w:sz="6" w:space="0" w:color="000000"/>
            </w:tcBorders>
          </w:tcPr>
          <w:p w:rsidR="001C7838" w:rsidRPr="001C7838" w:rsidRDefault="001C7838" w:rsidP="00B16D16">
            <w:pPr>
              <w:pStyle w:val="1"/>
              <w:tabs>
                <w:tab w:val="left" w:pos="142"/>
                <w:tab w:val="left" w:pos="284"/>
              </w:tabs>
              <w:ind w:left="0"/>
              <w:jc w:val="left"/>
              <w:rPr>
                <w:b/>
                <w:sz w:val="24"/>
                <w:szCs w:val="24"/>
                <w:lang w:eastAsia="uk-UA"/>
              </w:rPr>
            </w:pPr>
            <w:r w:rsidRPr="001C7838">
              <w:rPr>
                <w:b/>
                <w:sz w:val="24"/>
                <w:szCs w:val="24"/>
                <w:lang w:eastAsia="uk-UA"/>
              </w:rPr>
              <w:t xml:space="preserve">Прийом запиту про надання документів, що містяться в реєстраційній справі </w:t>
            </w:r>
          </w:p>
          <w:p w:rsidR="001C7838" w:rsidRPr="001C7838" w:rsidRDefault="001C7838" w:rsidP="00B16D16">
            <w:pPr>
              <w:pStyle w:val="1"/>
              <w:tabs>
                <w:tab w:val="left" w:pos="142"/>
                <w:tab w:val="left" w:pos="284"/>
              </w:tabs>
              <w:ind w:left="0"/>
              <w:jc w:val="left"/>
              <w:rPr>
                <w:b/>
                <w:sz w:val="24"/>
                <w:szCs w:val="24"/>
                <w:lang w:eastAsia="uk-UA"/>
              </w:rPr>
            </w:pPr>
            <w:r w:rsidRPr="001C7838">
              <w:rPr>
                <w:b/>
                <w:sz w:val="24"/>
                <w:szCs w:val="24"/>
                <w:lang w:eastAsia="uk-UA"/>
              </w:rPr>
              <w:t xml:space="preserve">відповідної юридичної особи, </w:t>
            </w:r>
          </w:p>
          <w:p w:rsidR="001C7838" w:rsidRPr="001C7838" w:rsidRDefault="001C7838" w:rsidP="00B16D16">
            <w:pPr>
              <w:pStyle w:val="1"/>
              <w:tabs>
                <w:tab w:val="left" w:pos="142"/>
                <w:tab w:val="left" w:pos="284"/>
              </w:tabs>
              <w:ind w:left="0"/>
              <w:jc w:val="left"/>
              <w:rPr>
                <w:b/>
                <w:sz w:val="24"/>
                <w:szCs w:val="24"/>
                <w:lang w:eastAsia="uk-UA"/>
              </w:rPr>
            </w:pPr>
            <w:r w:rsidRPr="001C7838">
              <w:rPr>
                <w:b/>
                <w:sz w:val="24"/>
                <w:szCs w:val="24"/>
                <w:lang w:eastAsia="uk-UA"/>
              </w:rPr>
              <w:t xml:space="preserve">фізичної особи-підприємця; </w:t>
            </w:r>
          </w:p>
          <w:p w:rsidR="001C7838" w:rsidRPr="001C7838" w:rsidRDefault="001C7838" w:rsidP="00B16D16">
            <w:pPr>
              <w:pStyle w:val="1"/>
              <w:tabs>
                <w:tab w:val="left" w:pos="142"/>
                <w:tab w:val="left" w:pos="284"/>
              </w:tabs>
              <w:ind w:left="0"/>
              <w:jc w:val="left"/>
              <w:rPr>
                <w:b/>
                <w:sz w:val="24"/>
                <w:szCs w:val="24"/>
                <w:lang w:eastAsia="uk-UA"/>
              </w:rPr>
            </w:pPr>
            <w:r w:rsidRPr="001C7838">
              <w:rPr>
                <w:b/>
                <w:sz w:val="24"/>
                <w:szCs w:val="24"/>
                <w:lang w:eastAsia="uk-UA"/>
              </w:rPr>
              <w:t xml:space="preserve">документа (копії квитанції, виданої банком, копії платіжного доручення з </w:t>
            </w:r>
          </w:p>
          <w:p w:rsidR="001C7838" w:rsidRPr="001C7838" w:rsidRDefault="001C7838" w:rsidP="00B16D16">
            <w:pPr>
              <w:pStyle w:val="1"/>
              <w:tabs>
                <w:tab w:val="left" w:pos="142"/>
                <w:tab w:val="left" w:pos="284"/>
              </w:tabs>
              <w:ind w:left="0"/>
              <w:jc w:val="left"/>
              <w:rPr>
                <w:b/>
                <w:sz w:val="24"/>
                <w:szCs w:val="24"/>
                <w:lang w:eastAsia="uk-UA"/>
              </w:rPr>
            </w:pPr>
            <w:r w:rsidRPr="001C7838">
              <w:rPr>
                <w:b/>
                <w:sz w:val="24"/>
                <w:szCs w:val="24"/>
                <w:lang w:eastAsia="uk-UA"/>
              </w:rPr>
              <w:t xml:space="preserve">відміткою банку, квитанції з платіжного термінала, або </w:t>
            </w:r>
          </w:p>
          <w:p w:rsidR="001C7838" w:rsidRPr="001C7838" w:rsidRDefault="001C7838" w:rsidP="00B16D16">
            <w:pPr>
              <w:pStyle w:val="1"/>
              <w:tabs>
                <w:tab w:val="left" w:pos="142"/>
                <w:tab w:val="left" w:pos="284"/>
              </w:tabs>
              <w:ind w:left="0"/>
              <w:jc w:val="left"/>
              <w:rPr>
                <w:b/>
                <w:sz w:val="24"/>
                <w:szCs w:val="24"/>
                <w:lang w:eastAsia="uk-UA"/>
              </w:rPr>
            </w:pPr>
            <w:r w:rsidRPr="001C7838">
              <w:rPr>
                <w:b/>
                <w:sz w:val="24"/>
                <w:szCs w:val="24"/>
                <w:lang w:eastAsia="uk-UA"/>
              </w:rPr>
              <w:t xml:space="preserve">квитанції (чеку) з поштового </w:t>
            </w:r>
          </w:p>
          <w:p w:rsidR="001C7838" w:rsidRPr="001C7838" w:rsidRDefault="001C7838" w:rsidP="00B16D16">
            <w:pPr>
              <w:pStyle w:val="1"/>
              <w:tabs>
                <w:tab w:val="left" w:pos="142"/>
                <w:tab w:val="left" w:pos="284"/>
              </w:tabs>
              <w:ind w:left="0"/>
              <w:jc w:val="left"/>
              <w:rPr>
                <w:b/>
                <w:sz w:val="24"/>
                <w:szCs w:val="24"/>
                <w:lang w:eastAsia="uk-UA"/>
              </w:rPr>
            </w:pPr>
            <w:r w:rsidRPr="001C7838">
              <w:rPr>
                <w:b/>
                <w:sz w:val="24"/>
                <w:szCs w:val="24"/>
                <w:lang w:eastAsia="uk-UA"/>
              </w:rPr>
              <w:t>відділення зв’язку), що підтверджує внесення плати</w:t>
            </w:r>
          </w:p>
          <w:p w:rsidR="001C7838" w:rsidRPr="001C7838" w:rsidRDefault="001C7838" w:rsidP="00B16D16">
            <w:pPr>
              <w:pStyle w:val="1"/>
              <w:tabs>
                <w:tab w:val="left" w:pos="142"/>
                <w:tab w:val="left" w:pos="284"/>
              </w:tabs>
              <w:ind w:left="0"/>
              <w:jc w:val="left"/>
              <w:rPr>
                <w:b/>
                <w:sz w:val="24"/>
                <w:szCs w:val="24"/>
                <w:lang w:eastAsia="uk-UA"/>
              </w:rPr>
            </w:pPr>
            <w:r w:rsidRPr="001C7838">
              <w:rPr>
                <w:b/>
                <w:sz w:val="24"/>
                <w:szCs w:val="24"/>
                <w:lang w:eastAsia="uk-UA"/>
              </w:rPr>
              <w:t xml:space="preserve">документа, </w:t>
            </w:r>
          </w:p>
          <w:p w:rsidR="001C7838" w:rsidRPr="001C7838" w:rsidRDefault="001C7838" w:rsidP="00B16D16">
            <w:pPr>
              <w:pStyle w:val="1"/>
              <w:tabs>
                <w:tab w:val="left" w:pos="142"/>
                <w:tab w:val="left" w:pos="284"/>
              </w:tabs>
              <w:ind w:left="0"/>
              <w:jc w:val="left"/>
              <w:rPr>
                <w:b/>
                <w:sz w:val="24"/>
                <w:szCs w:val="24"/>
                <w:lang w:eastAsia="uk-UA"/>
              </w:rPr>
            </w:pPr>
            <w:r w:rsidRPr="001C7838">
              <w:rPr>
                <w:b/>
                <w:sz w:val="24"/>
                <w:szCs w:val="24"/>
                <w:lang w:eastAsia="uk-UA"/>
              </w:rPr>
              <w:t xml:space="preserve">що засвідчує повноваження </w:t>
            </w:r>
          </w:p>
          <w:p w:rsidR="001C7838" w:rsidRPr="001C7838" w:rsidRDefault="001C7838" w:rsidP="00B16D16">
            <w:pPr>
              <w:pStyle w:val="1"/>
              <w:tabs>
                <w:tab w:val="left" w:pos="142"/>
                <w:tab w:val="left" w:pos="284"/>
              </w:tabs>
              <w:ind w:left="0"/>
              <w:jc w:val="left"/>
              <w:rPr>
                <w:b/>
                <w:sz w:val="24"/>
                <w:szCs w:val="24"/>
                <w:lang w:eastAsia="uk-UA"/>
              </w:rPr>
            </w:pPr>
            <w:r w:rsidRPr="001C7838">
              <w:rPr>
                <w:b/>
                <w:sz w:val="24"/>
                <w:szCs w:val="24"/>
                <w:lang w:eastAsia="uk-UA"/>
              </w:rPr>
              <w:t xml:space="preserve">представника. </w:t>
            </w:r>
          </w:p>
        </w:tc>
        <w:tc>
          <w:tcPr>
            <w:tcW w:w="1140" w:type="pct"/>
            <w:tcBorders>
              <w:top w:val="single" w:sz="4" w:space="0" w:color="auto"/>
              <w:left w:val="outset" w:sz="6" w:space="0" w:color="000000"/>
              <w:right w:val="outset" w:sz="6" w:space="0" w:color="000000"/>
            </w:tcBorders>
          </w:tcPr>
          <w:p w:rsidR="001C7838" w:rsidRDefault="001C7838" w:rsidP="00B16D16">
            <w:pPr>
              <w:spacing w:before="100" w:beforeAutospacing="1" w:after="100" w:afterAutospacing="1"/>
              <w:rPr>
                <w:lang w:eastAsia="uk-UA"/>
              </w:rPr>
            </w:pPr>
            <w:r w:rsidRPr="00EF60D2">
              <w:rPr>
                <w:lang w:eastAsia="uk-UA"/>
              </w:rPr>
              <w:t>Адміністратор центру надання адміністративних послуг</w:t>
            </w:r>
          </w:p>
          <w:p w:rsidR="001C7838" w:rsidRDefault="001C7838" w:rsidP="00B16D16">
            <w:pPr>
              <w:spacing w:before="100" w:beforeAutospacing="1" w:after="100" w:afterAutospacing="1"/>
              <w:rPr>
                <w:lang w:eastAsia="uk-UA"/>
              </w:rPr>
            </w:pPr>
          </w:p>
          <w:p w:rsidR="001C7838" w:rsidRDefault="001C7838" w:rsidP="00B16D16">
            <w:pPr>
              <w:spacing w:before="100" w:beforeAutospacing="1" w:after="100" w:afterAutospacing="1"/>
              <w:rPr>
                <w:lang w:eastAsia="uk-UA"/>
              </w:rPr>
            </w:pPr>
          </w:p>
          <w:p w:rsidR="001C7838" w:rsidRDefault="001C7838" w:rsidP="00B16D16">
            <w:pPr>
              <w:spacing w:before="100" w:beforeAutospacing="1" w:after="100" w:afterAutospacing="1"/>
              <w:rPr>
                <w:lang w:eastAsia="uk-UA"/>
              </w:rPr>
            </w:pPr>
          </w:p>
          <w:p w:rsidR="001C7838" w:rsidRDefault="001C7838" w:rsidP="00B16D16">
            <w:pPr>
              <w:spacing w:before="100" w:beforeAutospacing="1" w:after="100" w:afterAutospacing="1"/>
              <w:rPr>
                <w:lang w:eastAsia="uk-UA"/>
              </w:rPr>
            </w:pPr>
          </w:p>
          <w:p w:rsidR="001C7838" w:rsidRDefault="001C7838" w:rsidP="00B16D16">
            <w:pPr>
              <w:spacing w:before="100" w:beforeAutospacing="1" w:after="100" w:afterAutospacing="1"/>
              <w:rPr>
                <w:lang w:eastAsia="uk-UA"/>
              </w:rPr>
            </w:pPr>
          </w:p>
          <w:p w:rsidR="001C7838" w:rsidRDefault="001C7838" w:rsidP="00B16D16">
            <w:pPr>
              <w:spacing w:before="100" w:beforeAutospacing="1" w:after="100" w:afterAutospacing="1"/>
              <w:rPr>
                <w:lang w:eastAsia="uk-UA"/>
              </w:rPr>
            </w:pPr>
          </w:p>
          <w:p w:rsidR="001C7838" w:rsidRDefault="001C7838" w:rsidP="00B16D16">
            <w:pPr>
              <w:spacing w:before="100" w:beforeAutospacing="1" w:after="100" w:afterAutospacing="1"/>
              <w:rPr>
                <w:lang w:eastAsia="uk-UA"/>
              </w:rPr>
            </w:pPr>
          </w:p>
          <w:p w:rsidR="001C7838" w:rsidRDefault="001C7838" w:rsidP="00B16D16">
            <w:pPr>
              <w:spacing w:before="100" w:beforeAutospacing="1" w:after="100" w:afterAutospacing="1"/>
              <w:rPr>
                <w:lang w:eastAsia="uk-UA"/>
              </w:rPr>
            </w:pPr>
          </w:p>
          <w:p w:rsidR="001C7838" w:rsidRDefault="001C7838" w:rsidP="00B16D16">
            <w:pPr>
              <w:spacing w:before="100" w:beforeAutospacing="1" w:after="100" w:afterAutospacing="1"/>
              <w:rPr>
                <w:lang w:eastAsia="uk-UA"/>
              </w:rPr>
            </w:pPr>
          </w:p>
          <w:p w:rsidR="001C7838" w:rsidRPr="00EF60D2" w:rsidRDefault="001C7838" w:rsidP="00B16D16">
            <w:pPr>
              <w:spacing w:before="100" w:beforeAutospacing="1" w:after="100" w:afterAutospacing="1"/>
              <w:rPr>
                <w:lang w:eastAsia="uk-UA"/>
              </w:rPr>
            </w:pPr>
          </w:p>
        </w:tc>
        <w:tc>
          <w:tcPr>
            <w:tcW w:w="1140" w:type="pct"/>
            <w:tcBorders>
              <w:top w:val="single" w:sz="4" w:space="0" w:color="auto"/>
              <w:left w:val="outset" w:sz="6" w:space="0" w:color="000000"/>
              <w:right w:val="outset" w:sz="6" w:space="0" w:color="000000"/>
            </w:tcBorders>
          </w:tcPr>
          <w:p w:rsidR="001C7838" w:rsidRPr="00EF60D2" w:rsidRDefault="001C7838" w:rsidP="00B16D16">
            <w:pPr>
              <w:spacing w:before="100" w:beforeAutospacing="1" w:after="100" w:afterAutospacing="1"/>
              <w:rPr>
                <w:lang w:eastAsia="uk-UA"/>
              </w:rPr>
            </w:pPr>
            <w:r w:rsidRPr="00EF60D2">
              <w:rPr>
                <w:lang w:eastAsia="uk-UA"/>
              </w:rPr>
              <w:t>Центр надання адміністративних послуг</w:t>
            </w:r>
          </w:p>
          <w:p w:rsidR="001C7838" w:rsidRPr="00EF60D2" w:rsidRDefault="001C7838" w:rsidP="00B16D16">
            <w:pPr>
              <w:rPr>
                <w:lang w:eastAsia="uk-UA"/>
              </w:rPr>
            </w:pPr>
            <w:r w:rsidRPr="00EF60D2">
              <w:rPr>
                <w:lang w:eastAsia="uk-UA"/>
              </w:rPr>
              <w:t xml:space="preserve"> </w:t>
            </w:r>
          </w:p>
          <w:p w:rsidR="001C7838" w:rsidRPr="00EF60D2" w:rsidRDefault="001C7838" w:rsidP="00B16D16">
            <w:pPr>
              <w:spacing w:before="100" w:beforeAutospacing="1" w:after="100" w:afterAutospacing="1"/>
              <w:rPr>
                <w:lang w:eastAsia="uk-UA"/>
              </w:rPr>
            </w:pPr>
          </w:p>
          <w:p w:rsidR="001C7838" w:rsidRPr="00EF60D2" w:rsidRDefault="001C7838" w:rsidP="00B16D16">
            <w:pPr>
              <w:spacing w:before="100" w:beforeAutospacing="1" w:after="100" w:afterAutospacing="1"/>
              <w:rPr>
                <w:lang w:eastAsia="uk-UA"/>
              </w:rPr>
            </w:pPr>
          </w:p>
        </w:tc>
        <w:tc>
          <w:tcPr>
            <w:tcW w:w="969" w:type="pct"/>
            <w:tcBorders>
              <w:top w:val="outset" w:sz="6" w:space="0" w:color="000000"/>
              <w:left w:val="outset" w:sz="6" w:space="0" w:color="000000"/>
              <w:right w:val="outset" w:sz="6" w:space="0" w:color="000000"/>
            </w:tcBorders>
          </w:tcPr>
          <w:p w:rsidR="001C7838" w:rsidRPr="00EF60D2" w:rsidRDefault="001C7838" w:rsidP="00B16D16">
            <w:pPr>
              <w:spacing w:before="100" w:beforeAutospacing="1" w:after="100" w:afterAutospacing="1"/>
              <w:rPr>
                <w:lang w:eastAsia="uk-UA"/>
              </w:rPr>
            </w:pPr>
            <w:r w:rsidRPr="00EF60D2">
              <w:rPr>
                <w:lang w:eastAsia="uk-UA"/>
              </w:rPr>
              <w:t>В день надходження документі</w:t>
            </w:r>
            <w:proofErr w:type="gramStart"/>
            <w:r w:rsidRPr="00EF60D2">
              <w:rPr>
                <w:lang w:eastAsia="uk-UA"/>
              </w:rPr>
              <w:t>в</w:t>
            </w:r>
            <w:proofErr w:type="gramEnd"/>
            <w:r w:rsidRPr="00EF60D2">
              <w:rPr>
                <w:lang w:eastAsia="uk-UA"/>
              </w:rPr>
              <w:t>.</w:t>
            </w:r>
          </w:p>
        </w:tc>
      </w:tr>
      <w:tr w:rsidR="00B16D16" w:rsidRPr="00EF60D2" w:rsidTr="001C7838">
        <w:trPr>
          <w:trHeight w:val="4508"/>
        </w:trPr>
        <w:tc>
          <w:tcPr>
            <w:tcW w:w="244" w:type="pct"/>
            <w:tcBorders>
              <w:top w:val="outset" w:sz="6" w:space="0" w:color="000000"/>
              <w:left w:val="outset" w:sz="6" w:space="0" w:color="000000"/>
              <w:right w:val="outset" w:sz="6" w:space="0" w:color="000000"/>
            </w:tcBorders>
          </w:tcPr>
          <w:p w:rsidR="00B16D16" w:rsidRPr="00EF60D2" w:rsidRDefault="00B16D16" w:rsidP="00B16D16">
            <w:pPr>
              <w:pStyle w:val="1"/>
              <w:numPr>
                <w:ilvl w:val="0"/>
                <w:numId w:val="2"/>
              </w:numPr>
              <w:tabs>
                <w:tab w:val="left" w:pos="284"/>
              </w:tabs>
              <w:ind w:left="0" w:firstLine="0"/>
              <w:jc w:val="left"/>
              <w:rPr>
                <w:b/>
                <w:lang w:eastAsia="uk-UA"/>
              </w:rPr>
            </w:pPr>
          </w:p>
        </w:tc>
        <w:tc>
          <w:tcPr>
            <w:tcW w:w="1508" w:type="pct"/>
            <w:tcBorders>
              <w:top w:val="outset" w:sz="6" w:space="0" w:color="000000"/>
              <w:left w:val="outset" w:sz="6" w:space="0" w:color="000000"/>
              <w:right w:val="outset" w:sz="6" w:space="0" w:color="000000"/>
            </w:tcBorders>
          </w:tcPr>
          <w:p w:rsidR="00B16D16" w:rsidRPr="001C7838" w:rsidRDefault="00B16D16" w:rsidP="00B16D16">
            <w:pPr>
              <w:pStyle w:val="1"/>
              <w:tabs>
                <w:tab w:val="left" w:pos="284"/>
              </w:tabs>
              <w:ind w:left="0"/>
              <w:jc w:val="left"/>
              <w:rPr>
                <w:b/>
                <w:sz w:val="24"/>
                <w:szCs w:val="24"/>
                <w:lang w:eastAsia="uk-UA"/>
              </w:rPr>
            </w:pPr>
            <w:r w:rsidRPr="001C7838">
              <w:rPr>
                <w:b/>
                <w:sz w:val="24"/>
                <w:szCs w:val="24"/>
                <w:lang w:eastAsia="uk-UA"/>
              </w:rPr>
              <w:t xml:space="preserve">Реєстрація запиту про </w:t>
            </w:r>
          </w:p>
          <w:p w:rsidR="00B16D16" w:rsidRPr="001C7838" w:rsidRDefault="00B16D16" w:rsidP="00B16D16">
            <w:pPr>
              <w:pStyle w:val="1"/>
              <w:tabs>
                <w:tab w:val="left" w:pos="284"/>
              </w:tabs>
              <w:ind w:left="0"/>
              <w:jc w:val="left"/>
              <w:rPr>
                <w:b/>
                <w:sz w:val="24"/>
                <w:szCs w:val="24"/>
                <w:lang w:eastAsia="uk-UA"/>
              </w:rPr>
            </w:pPr>
            <w:r w:rsidRPr="001C7838">
              <w:rPr>
                <w:b/>
                <w:sz w:val="24"/>
                <w:szCs w:val="24"/>
                <w:lang w:eastAsia="uk-UA"/>
              </w:rPr>
              <w:t xml:space="preserve">надання копій документів, що </w:t>
            </w:r>
          </w:p>
          <w:p w:rsidR="00B16D16" w:rsidRPr="001C7838" w:rsidRDefault="00B16D16" w:rsidP="00B16D16">
            <w:pPr>
              <w:pStyle w:val="1"/>
              <w:tabs>
                <w:tab w:val="left" w:pos="284"/>
              </w:tabs>
              <w:ind w:left="0"/>
              <w:jc w:val="left"/>
              <w:rPr>
                <w:b/>
                <w:sz w:val="24"/>
                <w:szCs w:val="24"/>
                <w:lang w:eastAsia="uk-UA"/>
              </w:rPr>
            </w:pPr>
            <w:r w:rsidRPr="001C7838">
              <w:rPr>
                <w:b/>
                <w:sz w:val="24"/>
                <w:szCs w:val="24"/>
                <w:lang w:eastAsia="uk-UA"/>
              </w:rPr>
              <w:t xml:space="preserve">містяться в реєстраційній </w:t>
            </w:r>
          </w:p>
          <w:p w:rsidR="00B16D16" w:rsidRPr="001C7838" w:rsidRDefault="00B16D16" w:rsidP="00B16D16">
            <w:pPr>
              <w:pStyle w:val="1"/>
              <w:tabs>
                <w:tab w:val="left" w:pos="284"/>
              </w:tabs>
              <w:ind w:left="0"/>
              <w:jc w:val="left"/>
              <w:rPr>
                <w:b/>
                <w:sz w:val="24"/>
                <w:szCs w:val="24"/>
                <w:lang w:eastAsia="uk-UA"/>
              </w:rPr>
            </w:pPr>
            <w:r w:rsidRPr="001C7838">
              <w:rPr>
                <w:b/>
                <w:sz w:val="24"/>
                <w:szCs w:val="24"/>
                <w:lang w:eastAsia="uk-UA"/>
              </w:rPr>
              <w:t xml:space="preserve">справі відповідної юридичної </w:t>
            </w:r>
          </w:p>
          <w:p w:rsidR="00B16D16" w:rsidRPr="001C7838" w:rsidRDefault="00B16D16" w:rsidP="00B16D16">
            <w:pPr>
              <w:pStyle w:val="1"/>
              <w:tabs>
                <w:tab w:val="left" w:pos="284"/>
              </w:tabs>
              <w:ind w:left="0"/>
              <w:jc w:val="left"/>
              <w:rPr>
                <w:b/>
                <w:sz w:val="24"/>
                <w:szCs w:val="24"/>
                <w:lang w:eastAsia="uk-UA"/>
              </w:rPr>
            </w:pPr>
            <w:r w:rsidRPr="001C7838">
              <w:rPr>
                <w:b/>
                <w:sz w:val="24"/>
                <w:szCs w:val="24"/>
                <w:lang w:eastAsia="uk-UA"/>
              </w:rPr>
              <w:t xml:space="preserve">особи, фізичної особи </w:t>
            </w:r>
          </w:p>
          <w:p w:rsidR="00B16D16" w:rsidRPr="001C7838" w:rsidRDefault="00B16D16" w:rsidP="00B16D16">
            <w:pPr>
              <w:pStyle w:val="1"/>
              <w:tabs>
                <w:tab w:val="left" w:pos="284"/>
              </w:tabs>
              <w:ind w:left="0"/>
              <w:jc w:val="left"/>
              <w:rPr>
                <w:b/>
                <w:sz w:val="24"/>
                <w:szCs w:val="24"/>
                <w:lang w:eastAsia="uk-UA"/>
              </w:rPr>
            </w:pPr>
            <w:r w:rsidRPr="001C7838">
              <w:rPr>
                <w:b/>
                <w:sz w:val="24"/>
                <w:szCs w:val="24"/>
                <w:lang w:eastAsia="uk-UA"/>
              </w:rPr>
              <w:t xml:space="preserve">-підприємця у базі даних Єдиного державного реєстру юридичних осіб та фізичних </w:t>
            </w:r>
          </w:p>
          <w:p w:rsidR="00B16D16" w:rsidRPr="001C7838" w:rsidRDefault="00B16D16" w:rsidP="00B16D16">
            <w:pPr>
              <w:pStyle w:val="1"/>
              <w:tabs>
                <w:tab w:val="left" w:pos="284"/>
              </w:tabs>
              <w:ind w:left="0"/>
              <w:jc w:val="left"/>
              <w:rPr>
                <w:b/>
                <w:sz w:val="24"/>
                <w:szCs w:val="24"/>
                <w:lang w:eastAsia="uk-UA"/>
              </w:rPr>
            </w:pPr>
            <w:r w:rsidRPr="001C7838">
              <w:rPr>
                <w:b/>
                <w:sz w:val="24"/>
                <w:szCs w:val="24"/>
                <w:lang w:eastAsia="uk-UA"/>
              </w:rPr>
              <w:t xml:space="preserve">осіб – підприємців. </w:t>
            </w:r>
          </w:p>
        </w:tc>
        <w:tc>
          <w:tcPr>
            <w:tcW w:w="1140" w:type="pct"/>
            <w:tcBorders>
              <w:top w:val="single" w:sz="4" w:space="0" w:color="auto"/>
              <w:left w:val="outset" w:sz="6" w:space="0" w:color="000000"/>
              <w:right w:val="outset" w:sz="6" w:space="0" w:color="000000"/>
            </w:tcBorders>
          </w:tcPr>
          <w:p w:rsidR="00B16D16" w:rsidRPr="00EF60D2" w:rsidRDefault="00B16D16" w:rsidP="00B16D16">
            <w:pPr>
              <w:spacing w:before="100" w:beforeAutospacing="1" w:after="100" w:afterAutospacing="1"/>
              <w:rPr>
                <w:lang w:eastAsia="uk-UA"/>
              </w:rPr>
            </w:pPr>
            <w:r w:rsidRPr="00EF60D2">
              <w:rPr>
                <w:lang w:eastAsia="uk-UA"/>
              </w:rPr>
              <w:t>Адміністратор центру надання адміністративних послуг</w:t>
            </w:r>
          </w:p>
        </w:tc>
        <w:tc>
          <w:tcPr>
            <w:tcW w:w="1140" w:type="pct"/>
            <w:tcBorders>
              <w:top w:val="single" w:sz="4" w:space="0" w:color="auto"/>
              <w:left w:val="outset" w:sz="6" w:space="0" w:color="000000"/>
              <w:right w:val="outset" w:sz="6" w:space="0" w:color="000000"/>
            </w:tcBorders>
          </w:tcPr>
          <w:p w:rsidR="00B16D16" w:rsidRPr="00EF60D2" w:rsidRDefault="00B16D16" w:rsidP="00B16D16">
            <w:pPr>
              <w:spacing w:before="100" w:beforeAutospacing="1" w:after="100" w:afterAutospacing="1"/>
              <w:rPr>
                <w:lang w:eastAsia="uk-UA"/>
              </w:rPr>
            </w:pPr>
            <w:r w:rsidRPr="00EF60D2">
              <w:rPr>
                <w:lang w:eastAsia="uk-UA"/>
              </w:rPr>
              <w:t>Центр надання адміністративних послуг</w:t>
            </w:r>
          </w:p>
          <w:p w:rsidR="00B16D16" w:rsidRPr="00EF60D2" w:rsidRDefault="00B16D16" w:rsidP="00B16D16">
            <w:pPr>
              <w:spacing w:before="100" w:beforeAutospacing="1" w:after="100" w:afterAutospacing="1"/>
              <w:rPr>
                <w:lang w:eastAsia="uk-UA"/>
              </w:rPr>
            </w:pPr>
          </w:p>
          <w:p w:rsidR="00B16D16" w:rsidRPr="00EF60D2" w:rsidRDefault="00B16D16" w:rsidP="00B16D16">
            <w:pPr>
              <w:spacing w:before="100" w:beforeAutospacing="1" w:after="100" w:afterAutospacing="1"/>
              <w:rPr>
                <w:lang w:eastAsia="uk-UA"/>
              </w:rPr>
            </w:pPr>
          </w:p>
        </w:tc>
        <w:tc>
          <w:tcPr>
            <w:tcW w:w="969" w:type="pct"/>
            <w:tcBorders>
              <w:top w:val="outset" w:sz="6" w:space="0" w:color="000000"/>
              <w:left w:val="outset" w:sz="6" w:space="0" w:color="000000"/>
              <w:right w:val="outset" w:sz="6" w:space="0" w:color="000000"/>
            </w:tcBorders>
          </w:tcPr>
          <w:p w:rsidR="00B16D16" w:rsidRPr="00EF60D2" w:rsidRDefault="00B16D16" w:rsidP="00B16D16">
            <w:pPr>
              <w:spacing w:before="100" w:beforeAutospacing="1" w:after="100" w:afterAutospacing="1"/>
              <w:rPr>
                <w:lang w:eastAsia="uk-UA"/>
              </w:rPr>
            </w:pPr>
            <w:r w:rsidRPr="00EF60D2">
              <w:rPr>
                <w:lang w:eastAsia="uk-UA"/>
              </w:rPr>
              <w:t>В день надходження документі</w:t>
            </w:r>
            <w:proofErr w:type="gramStart"/>
            <w:r w:rsidRPr="00EF60D2">
              <w:rPr>
                <w:lang w:eastAsia="uk-UA"/>
              </w:rPr>
              <w:t>в</w:t>
            </w:r>
            <w:proofErr w:type="gramEnd"/>
            <w:r w:rsidRPr="00EF60D2">
              <w:rPr>
                <w:lang w:eastAsia="uk-UA"/>
              </w:rPr>
              <w:t>.</w:t>
            </w:r>
          </w:p>
        </w:tc>
      </w:tr>
      <w:tr w:rsidR="00B16D16" w:rsidRPr="00EF60D2" w:rsidTr="001C7838">
        <w:trPr>
          <w:trHeight w:val="1500"/>
        </w:trPr>
        <w:tc>
          <w:tcPr>
            <w:tcW w:w="244" w:type="pct"/>
            <w:vMerge w:val="restart"/>
            <w:tcBorders>
              <w:top w:val="outset" w:sz="6" w:space="0" w:color="000000"/>
              <w:left w:val="outset" w:sz="6" w:space="0" w:color="000000"/>
              <w:right w:val="outset" w:sz="6" w:space="0" w:color="000000"/>
            </w:tcBorders>
          </w:tcPr>
          <w:p w:rsidR="00B16D16" w:rsidRPr="00EF60D2" w:rsidRDefault="00B16D16" w:rsidP="00B16D16">
            <w:pPr>
              <w:pStyle w:val="1"/>
              <w:numPr>
                <w:ilvl w:val="0"/>
                <w:numId w:val="2"/>
              </w:numPr>
              <w:tabs>
                <w:tab w:val="left" w:pos="284"/>
              </w:tabs>
              <w:ind w:left="0" w:firstLine="0"/>
              <w:jc w:val="left"/>
              <w:rPr>
                <w:b/>
                <w:lang w:eastAsia="uk-UA"/>
              </w:rPr>
            </w:pPr>
          </w:p>
        </w:tc>
        <w:tc>
          <w:tcPr>
            <w:tcW w:w="1508" w:type="pct"/>
            <w:vMerge w:val="restart"/>
            <w:tcBorders>
              <w:top w:val="outset" w:sz="6" w:space="0" w:color="000000"/>
              <w:left w:val="outset" w:sz="6" w:space="0" w:color="000000"/>
              <w:right w:val="outset" w:sz="6" w:space="0" w:color="000000"/>
            </w:tcBorders>
          </w:tcPr>
          <w:p w:rsidR="00B16D16" w:rsidRPr="001C7838" w:rsidRDefault="00B16D16" w:rsidP="00B16D16">
            <w:pPr>
              <w:pStyle w:val="1"/>
              <w:tabs>
                <w:tab w:val="left" w:pos="284"/>
              </w:tabs>
              <w:ind w:left="0"/>
              <w:jc w:val="left"/>
              <w:rPr>
                <w:b/>
                <w:sz w:val="24"/>
                <w:szCs w:val="24"/>
                <w:lang w:eastAsia="uk-UA"/>
              </w:rPr>
            </w:pPr>
            <w:r w:rsidRPr="001C7838">
              <w:rPr>
                <w:b/>
                <w:sz w:val="24"/>
                <w:szCs w:val="24"/>
                <w:lang w:eastAsia="uk-UA"/>
              </w:rPr>
              <w:t xml:space="preserve">Перевірка документів </w:t>
            </w:r>
          </w:p>
          <w:p w:rsidR="00B16D16" w:rsidRPr="001C7838" w:rsidRDefault="00B16D16" w:rsidP="00B16D16">
            <w:pPr>
              <w:pStyle w:val="1"/>
              <w:tabs>
                <w:tab w:val="left" w:pos="284"/>
              </w:tabs>
              <w:ind w:left="0"/>
              <w:jc w:val="left"/>
              <w:rPr>
                <w:b/>
                <w:sz w:val="24"/>
                <w:szCs w:val="24"/>
                <w:lang w:eastAsia="uk-UA"/>
              </w:rPr>
            </w:pPr>
            <w:r w:rsidRPr="001C7838">
              <w:rPr>
                <w:b/>
                <w:sz w:val="24"/>
                <w:szCs w:val="24"/>
                <w:lang w:eastAsia="uk-UA"/>
              </w:rPr>
              <w:t xml:space="preserve">поданих для отримання копій </w:t>
            </w:r>
          </w:p>
          <w:p w:rsidR="00B16D16" w:rsidRPr="001C7838" w:rsidRDefault="00B16D16" w:rsidP="00B16D16">
            <w:pPr>
              <w:pStyle w:val="1"/>
              <w:tabs>
                <w:tab w:val="left" w:pos="284"/>
              </w:tabs>
              <w:ind w:left="0"/>
              <w:jc w:val="left"/>
              <w:rPr>
                <w:b/>
                <w:sz w:val="24"/>
                <w:szCs w:val="24"/>
                <w:lang w:eastAsia="uk-UA"/>
              </w:rPr>
            </w:pPr>
            <w:r w:rsidRPr="001C7838">
              <w:rPr>
                <w:b/>
                <w:sz w:val="24"/>
                <w:szCs w:val="24"/>
                <w:lang w:eastAsia="uk-UA"/>
              </w:rPr>
              <w:t xml:space="preserve">документів, що містяться в </w:t>
            </w:r>
          </w:p>
          <w:p w:rsidR="00B16D16" w:rsidRPr="001C7838" w:rsidRDefault="00B16D16" w:rsidP="00B16D16">
            <w:pPr>
              <w:pStyle w:val="1"/>
              <w:tabs>
                <w:tab w:val="left" w:pos="284"/>
              </w:tabs>
              <w:ind w:left="0"/>
              <w:jc w:val="left"/>
              <w:rPr>
                <w:b/>
                <w:sz w:val="24"/>
                <w:szCs w:val="24"/>
                <w:lang w:eastAsia="uk-UA"/>
              </w:rPr>
            </w:pPr>
            <w:r w:rsidRPr="001C7838">
              <w:rPr>
                <w:b/>
                <w:sz w:val="24"/>
                <w:szCs w:val="24"/>
                <w:lang w:eastAsia="uk-UA"/>
              </w:rPr>
              <w:t xml:space="preserve">реєстраційній справі </w:t>
            </w:r>
          </w:p>
          <w:p w:rsidR="00B16D16" w:rsidRPr="001C7838" w:rsidRDefault="00B16D16" w:rsidP="00B16D16">
            <w:pPr>
              <w:pStyle w:val="1"/>
              <w:tabs>
                <w:tab w:val="left" w:pos="284"/>
              </w:tabs>
              <w:ind w:left="0"/>
              <w:jc w:val="left"/>
              <w:rPr>
                <w:b/>
                <w:sz w:val="24"/>
                <w:szCs w:val="24"/>
                <w:lang w:eastAsia="uk-UA"/>
              </w:rPr>
            </w:pPr>
            <w:r w:rsidRPr="001C7838">
              <w:rPr>
                <w:b/>
                <w:sz w:val="24"/>
                <w:szCs w:val="24"/>
                <w:lang w:eastAsia="uk-UA"/>
              </w:rPr>
              <w:t xml:space="preserve">відповідної юридичної особи, </w:t>
            </w:r>
          </w:p>
          <w:p w:rsidR="00B16D16" w:rsidRPr="001C7838" w:rsidRDefault="00B16D16" w:rsidP="00B16D16">
            <w:pPr>
              <w:pStyle w:val="1"/>
              <w:tabs>
                <w:tab w:val="left" w:pos="284"/>
              </w:tabs>
              <w:ind w:left="0"/>
              <w:jc w:val="left"/>
              <w:rPr>
                <w:b/>
                <w:sz w:val="24"/>
                <w:szCs w:val="24"/>
                <w:lang w:eastAsia="uk-UA"/>
              </w:rPr>
            </w:pPr>
            <w:r w:rsidRPr="001C7838">
              <w:rPr>
                <w:b/>
                <w:sz w:val="24"/>
                <w:szCs w:val="24"/>
                <w:lang w:eastAsia="uk-UA"/>
              </w:rPr>
              <w:t xml:space="preserve">фізичної особи -підприємця </w:t>
            </w:r>
          </w:p>
          <w:p w:rsidR="00B16D16" w:rsidRPr="001C7838" w:rsidRDefault="00B16D16" w:rsidP="00B16D16">
            <w:pPr>
              <w:pStyle w:val="1"/>
              <w:tabs>
                <w:tab w:val="left" w:pos="284"/>
              </w:tabs>
              <w:ind w:left="0"/>
              <w:jc w:val="left"/>
              <w:rPr>
                <w:b/>
                <w:sz w:val="24"/>
                <w:szCs w:val="24"/>
                <w:lang w:eastAsia="uk-UA"/>
              </w:rPr>
            </w:pPr>
            <w:r w:rsidRPr="001C7838">
              <w:rPr>
                <w:b/>
                <w:sz w:val="24"/>
                <w:szCs w:val="24"/>
                <w:lang w:eastAsia="uk-UA"/>
              </w:rPr>
              <w:t xml:space="preserve">на відсутність підстав для </w:t>
            </w:r>
            <w:r w:rsidRPr="001C7838">
              <w:rPr>
                <w:b/>
                <w:sz w:val="24"/>
                <w:szCs w:val="24"/>
                <w:lang w:eastAsia="uk-UA"/>
              </w:rPr>
              <w:lastRenderedPageBreak/>
              <w:t xml:space="preserve">відмови в реєстрації запиту про </w:t>
            </w:r>
          </w:p>
          <w:p w:rsidR="00B16D16" w:rsidRPr="001C7838" w:rsidRDefault="00B16D16" w:rsidP="00B16D16">
            <w:pPr>
              <w:pStyle w:val="1"/>
              <w:tabs>
                <w:tab w:val="left" w:pos="284"/>
              </w:tabs>
              <w:ind w:left="0"/>
              <w:jc w:val="left"/>
              <w:rPr>
                <w:b/>
                <w:sz w:val="24"/>
                <w:szCs w:val="24"/>
                <w:lang w:eastAsia="uk-UA"/>
              </w:rPr>
            </w:pPr>
            <w:r w:rsidRPr="001C7838">
              <w:rPr>
                <w:b/>
                <w:sz w:val="24"/>
                <w:szCs w:val="24"/>
                <w:lang w:eastAsia="uk-UA"/>
              </w:rPr>
              <w:t xml:space="preserve">надання документів. </w:t>
            </w:r>
          </w:p>
        </w:tc>
        <w:tc>
          <w:tcPr>
            <w:tcW w:w="1140" w:type="pct"/>
            <w:tcBorders>
              <w:top w:val="single" w:sz="4" w:space="0" w:color="auto"/>
              <w:left w:val="outset" w:sz="6" w:space="0" w:color="000000"/>
              <w:bottom w:val="outset" w:sz="6" w:space="0" w:color="000000"/>
              <w:right w:val="outset" w:sz="6" w:space="0" w:color="000000"/>
            </w:tcBorders>
          </w:tcPr>
          <w:p w:rsidR="00B16D16" w:rsidRPr="00EF60D2" w:rsidRDefault="00B16D16" w:rsidP="00B16D16">
            <w:pPr>
              <w:spacing w:before="100" w:beforeAutospacing="1" w:after="100" w:afterAutospacing="1"/>
              <w:rPr>
                <w:lang w:eastAsia="uk-UA"/>
              </w:rPr>
            </w:pPr>
            <w:r w:rsidRPr="00EF60D2">
              <w:rPr>
                <w:lang w:eastAsia="uk-UA"/>
              </w:rPr>
              <w:lastRenderedPageBreak/>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B16D16" w:rsidRPr="00EF60D2" w:rsidRDefault="00B16D16" w:rsidP="00B16D16">
            <w:pPr>
              <w:spacing w:before="100" w:beforeAutospacing="1" w:after="100" w:afterAutospacing="1"/>
              <w:rPr>
                <w:lang w:eastAsia="uk-UA"/>
              </w:rPr>
            </w:pPr>
            <w:r w:rsidRPr="00EF60D2">
              <w:rPr>
                <w:lang w:eastAsia="uk-UA"/>
              </w:rPr>
              <w:t>Центр надання адміністративних послуг</w:t>
            </w:r>
          </w:p>
        </w:tc>
        <w:tc>
          <w:tcPr>
            <w:tcW w:w="969" w:type="pct"/>
            <w:vMerge w:val="restart"/>
            <w:tcBorders>
              <w:top w:val="outset" w:sz="6" w:space="0" w:color="000000"/>
              <w:left w:val="outset" w:sz="6" w:space="0" w:color="000000"/>
              <w:right w:val="outset" w:sz="6" w:space="0" w:color="000000"/>
            </w:tcBorders>
          </w:tcPr>
          <w:p w:rsidR="00B16D16" w:rsidRPr="00EF60D2" w:rsidRDefault="00B16D16" w:rsidP="00B16D16">
            <w:pPr>
              <w:spacing w:before="100" w:beforeAutospacing="1" w:after="100" w:afterAutospacing="1"/>
              <w:rPr>
                <w:lang w:eastAsia="uk-UA"/>
              </w:rPr>
            </w:pPr>
            <w:r w:rsidRPr="00EF60D2">
              <w:rPr>
                <w:lang w:eastAsia="uk-UA"/>
              </w:rPr>
              <w:t>В день надходження документі</w:t>
            </w:r>
            <w:proofErr w:type="gramStart"/>
            <w:r w:rsidRPr="00EF60D2">
              <w:rPr>
                <w:lang w:eastAsia="uk-UA"/>
              </w:rPr>
              <w:t>в</w:t>
            </w:r>
            <w:proofErr w:type="gramEnd"/>
            <w:r w:rsidRPr="00EF60D2">
              <w:rPr>
                <w:lang w:eastAsia="uk-UA"/>
              </w:rPr>
              <w:t>.</w:t>
            </w:r>
          </w:p>
        </w:tc>
      </w:tr>
      <w:tr w:rsidR="00B16D16" w:rsidRPr="00EF60D2" w:rsidTr="001C7838">
        <w:trPr>
          <w:trHeight w:val="165"/>
        </w:trPr>
        <w:tc>
          <w:tcPr>
            <w:tcW w:w="244" w:type="pct"/>
            <w:vMerge/>
            <w:tcBorders>
              <w:left w:val="outset" w:sz="6" w:space="0" w:color="000000"/>
              <w:bottom w:val="outset" w:sz="6" w:space="0" w:color="000000"/>
              <w:right w:val="outset" w:sz="6" w:space="0" w:color="000000"/>
            </w:tcBorders>
          </w:tcPr>
          <w:p w:rsidR="00B16D16" w:rsidRPr="00EF60D2" w:rsidRDefault="00B16D16" w:rsidP="00B16D16">
            <w:pPr>
              <w:pStyle w:val="1"/>
              <w:numPr>
                <w:ilvl w:val="0"/>
                <w:numId w:val="2"/>
              </w:numPr>
              <w:tabs>
                <w:tab w:val="left" w:pos="284"/>
              </w:tabs>
              <w:ind w:left="0" w:firstLine="0"/>
              <w:jc w:val="left"/>
              <w:rPr>
                <w:b/>
                <w:lang w:eastAsia="uk-UA"/>
              </w:rPr>
            </w:pPr>
          </w:p>
        </w:tc>
        <w:tc>
          <w:tcPr>
            <w:tcW w:w="1508" w:type="pct"/>
            <w:vMerge/>
            <w:tcBorders>
              <w:left w:val="outset" w:sz="6" w:space="0" w:color="000000"/>
              <w:bottom w:val="outset" w:sz="6" w:space="0" w:color="000000"/>
              <w:right w:val="outset" w:sz="6" w:space="0" w:color="000000"/>
            </w:tcBorders>
          </w:tcPr>
          <w:p w:rsidR="00B16D16" w:rsidRPr="001C7838" w:rsidRDefault="00B16D16" w:rsidP="00B16D16">
            <w:pPr>
              <w:pStyle w:val="1"/>
              <w:tabs>
                <w:tab w:val="left" w:pos="284"/>
              </w:tabs>
              <w:ind w:left="0"/>
              <w:jc w:val="left"/>
              <w:rPr>
                <w:b/>
                <w:sz w:val="24"/>
                <w:szCs w:val="24"/>
                <w:lang w:eastAsia="uk-UA"/>
              </w:rPr>
            </w:pPr>
          </w:p>
        </w:tc>
        <w:tc>
          <w:tcPr>
            <w:tcW w:w="1140" w:type="pct"/>
            <w:tcBorders>
              <w:top w:val="outset" w:sz="6" w:space="0" w:color="000000"/>
              <w:left w:val="outset" w:sz="6" w:space="0" w:color="000000"/>
              <w:bottom w:val="single" w:sz="4" w:space="0" w:color="auto"/>
              <w:right w:val="outset" w:sz="6" w:space="0" w:color="000000"/>
            </w:tcBorders>
          </w:tcPr>
          <w:p w:rsidR="00B16D16" w:rsidRPr="00EF60D2" w:rsidRDefault="00B16D16" w:rsidP="00B16D16">
            <w:pPr>
              <w:spacing w:before="100" w:beforeAutospacing="1" w:after="100" w:afterAutospacing="1"/>
              <w:rPr>
                <w:lang w:eastAsia="uk-UA"/>
              </w:rPr>
            </w:pPr>
            <w:r w:rsidRPr="00EF60D2">
              <w:rPr>
                <w:lang w:eastAsia="uk-UA"/>
              </w:rPr>
              <w:t xml:space="preserve">Державний реєстратор юридичних осіб та фізичних осіб – </w:t>
            </w:r>
            <w:proofErr w:type="gramStart"/>
            <w:r w:rsidRPr="00EF60D2">
              <w:rPr>
                <w:lang w:eastAsia="uk-UA"/>
              </w:rPr>
              <w:lastRenderedPageBreak/>
              <w:t>п</w:t>
            </w:r>
            <w:proofErr w:type="gramEnd"/>
            <w:r w:rsidRPr="00EF60D2">
              <w:rPr>
                <w:lang w:eastAsia="uk-UA"/>
              </w:rPr>
              <w:t>ідприємців</w:t>
            </w:r>
          </w:p>
          <w:p w:rsidR="00B16D16" w:rsidRPr="00EF60D2" w:rsidRDefault="00B16D16" w:rsidP="00B16D16">
            <w:pPr>
              <w:spacing w:before="100" w:beforeAutospacing="1" w:after="100" w:afterAutospacing="1"/>
              <w:rPr>
                <w:lang w:eastAsia="uk-UA"/>
              </w:rPr>
            </w:pPr>
          </w:p>
        </w:tc>
        <w:tc>
          <w:tcPr>
            <w:tcW w:w="1140" w:type="pct"/>
            <w:tcBorders>
              <w:top w:val="outset" w:sz="6" w:space="0" w:color="000000"/>
              <w:left w:val="outset" w:sz="6" w:space="0" w:color="000000"/>
              <w:bottom w:val="single" w:sz="4" w:space="0" w:color="auto"/>
              <w:right w:val="outset" w:sz="6" w:space="0" w:color="000000"/>
            </w:tcBorders>
          </w:tcPr>
          <w:p w:rsidR="00B16D16" w:rsidRPr="00EF60D2" w:rsidRDefault="00B16D16" w:rsidP="00B16D16">
            <w:pPr>
              <w:rPr>
                <w:lang w:eastAsia="uk-UA"/>
              </w:rPr>
            </w:pPr>
            <w:r w:rsidRPr="00EF60D2">
              <w:rPr>
                <w:lang w:eastAsia="uk-UA"/>
              </w:rPr>
              <w:lastRenderedPageBreak/>
              <w:t xml:space="preserve">Реєстраційний відділ </w:t>
            </w:r>
          </w:p>
          <w:p w:rsidR="00B16D16" w:rsidRPr="00EF60D2" w:rsidRDefault="00B16D16" w:rsidP="00B16D16">
            <w:pPr>
              <w:spacing w:before="100" w:beforeAutospacing="1" w:after="100" w:afterAutospacing="1"/>
              <w:rPr>
                <w:lang w:eastAsia="uk-UA"/>
              </w:rPr>
            </w:pPr>
          </w:p>
          <w:p w:rsidR="00B16D16" w:rsidRPr="00EF60D2" w:rsidRDefault="00B16D16" w:rsidP="00B16D16">
            <w:pPr>
              <w:spacing w:before="100" w:beforeAutospacing="1" w:after="100" w:afterAutospacing="1"/>
              <w:rPr>
                <w:lang w:eastAsia="uk-UA"/>
              </w:rPr>
            </w:pPr>
          </w:p>
        </w:tc>
        <w:tc>
          <w:tcPr>
            <w:tcW w:w="969" w:type="pct"/>
            <w:vMerge/>
            <w:tcBorders>
              <w:left w:val="outset" w:sz="6" w:space="0" w:color="000000"/>
              <w:bottom w:val="outset" w:sz="6" w:space="0" w:color="000000"/>
              <w:right w:val="outset" w:sz="6" w:space="0" w:color="000000"/>
            </w:tcBorders>
          </w:tcPr>
          <w:p w:rsidR="00B16D16" w:rsidRPr="00EF60D2" w:rsidRDefault="00B16D16" w:rsidP="00B16D16">
            <w:pPr>
              <w:spacing w:before="100" w:beforeAutospacing="1" w:after="100" w:afterAutospacing="1"/>
              <w:rPr>
                <w:lang w:eastAsia="uk-UA"/>
              </w:rPr>
            </w:pPr>
          </w:p>
        </w:tc>
      </w:tr>
      <w:tr w:rsidR="00B16D16" w:rsidRPr="00EF60D2" w:rsidTr="001C7838">
        <w:trPr>
          <w:trHeight w:val="4186"/>
        </w:trPr>
        <w:tc>
          <w:tcPr>
            <w:tcW w:w="244" w:type="pct"/>
            <w:tcBorders>
              <w:top w:val="outset" w:sz="6" w:space="0" w:color="000000"/>
              <w:left w:val="outset" w:sz="6" w:space="0" w:color="000000"/>
              <w:right w:val="outset" w:sz="6" w:space="0" w:color="000000"/>
            </w:tcBorders>
          </w:tcPr>
          <w:p w:rsidR="00B16D16" w:rsidRPr="00EF60D2" w:rsidRDefault="001C7838" w:rsidP="001C7838">
            <w:pPr>
              <w:tabs>
                <w:tab w:val="left" w:pos="284"/>
              </w:tabs>
              <w:rPr>
                <w:b/>
                <w:lang w:eastAsia="uk-UA"/>
              </w:rPr>
            </w:pPr>
            <w:r>
              <w:rPr>
                <w:b/>
                <w:lang w:val="uk-UA" w:eastAsia="uk-UA"/>
              </w:rPr>
              <w:lastRenderedPageBreak/>
              <w:t>4</w:t>
            </w:r>
            <w:r w:rsidR="00B16D16" w:rsidRPr="00EF60D2">
              <w:rPr>
                <w:b/>
                <w:lang w:eastAsia="uk-UA"/>
              </w:rPr>
              <w:t>.</w:t>
            </w:r>
          </w:p>
        </w:tc>
        <w:tc>
          <w:tcPr>
            <w:tcW w:w="1508" w:type="pct"/>
            <w:tcBorders>
              <w:top w:val="outset" w:sz="6" w:space="0" w:color="000000"/>
              <w:left w:val="outset" w:sz="6" w:space="0" w:color="000000"/>
              <w:right w:val="outset" w:sz="6" w:space="0" w:color="000000"/>
            </w:tcBorders>
          </w:tcPr>
          <w:p w:rsidR="00B16D16" w:rsidRPr="001C7838" w:rsidRDefault="00B16D16" w:rsidP="00B16D16">
            <w:pPr>
              <w:tabs>
                <w:tab w:val="left" w:pos="284"/>
              </w:tabs>
              <w:rPr>
                <w:b/>
                <w:lang w:eastAsia="uk-UA"/>
              </w:rPr>
            </w:pPr>
            <w:r w:rsidRPr="001C7838">
              <w:rPr>
                <w:b/>
                <w:lang w:eastAsia="uk-UA"/>
              </w:rPr>
              <w:t xml:space="preserve">Виготовлення </w:t>
            </w:r>
          </w:p>
          <w:p w:rsidR="00B16D16" w:rsidRPr="001C7838" w:rsidRDefault="00B16D16" w:rsidP="00B16D16">
            <w:pPr>
              <w:tabs>
                <w:tab w:val="left" w:pos="284"/>
              </w:tabs>
              <w:rPr>
                <w:b/>
                <w:lang w:eastAsia="uk-UA"/>
              </w:rPr>
            </w:pPr>
            <w:r w:rsidRPr="001C7838">
              <w:rPr>
                <w:b/>
                <w:lang w:eastAsia="uk-UA"/>
              </w:rPr>
              <w:t xml:space="preserve">копій документів з </w:t>
            </w:r>
          </w:p>
          <w:p w:rsidR="00B16D16" w:rsidRPr="001C7838" w:rsidRDefault="00B16D16" w:rsidP="00B16D16">
            <w:pPr>
              <w:tabs>
                <w:tab w:val="left" w:pos="284"/>
              </w:tabs>
              <w:rPr>
                <w:b/>
                <w:lang w:eastAsia="uk-UA"/>
              </w:rPr>
            </w:pPr>
            <w:r w:rsidRPr="001C7838">
              <w:rPr>
                <w:b/>
                <w:lang w:eastAsia="uk-UA"/>
              </w:rPr>
              <w:t xml:space="preserve">реєстраційної справи </w:t>
            </w:r>
          </w:p>
          <w:p w:rsidR="00B16D16" w:rsidRPr="001C7838" w:rsidRDefault="00B16D16" w:rsidP="00B16D16">
            <w:pPr>
              <w:tabs>
                <w:tab w:val="left" w:pos="284"/>
              </w:tabs>
              <w:rPr>
                <w:b/>
                <w:lang w:eastAsia="uk-UA"/>
              </w:rPr>
            </w:pPr>
            <w:r w:rsidRPr="001C7838">
              <w:rPr>
                <w:b/>
                <w:lang w:eastAsia="uk-UA"/>
              </w:rPr>
              <w:t xml:space="preserve">відповідної юридичної особи, </w:t>
            </w:r>
          </w:p>
          <w:p w:rsidR="00B16D16" w:rsidRPr="001C7838" w:rsidRDefault="00B16D16" w:rsidP="00B16D16">
            <w:pPr>
              <w:tabs>
                <w:tab w:val="left" w:pos="284"/>
              </w:tabs>
              <w:rPr>
                <w:b/>
                <w:lang w:eastAsia="uk-UA"/>
              </w:rPr>
            </w:pPr>
            <w:r w:rsidRPr="001C7838">
              <w:rPr>
                <w:b/>
                <w:lang w:eastAsia="uk-UA"/>
              </w:rPr>
              <w:t xml:space="preserve">фізичної особи </w:t>
            </w:r>
            <w:proofErr w:type="gramStart"/>
            <w:r w:rsidRPr="001C7838">
              <w:rPr>
                <w:b/>
                <w:lang w:eastAsia="uk-UA"/>
              </w:rPr>
              <w:t>-п</w:t>
            </w:r>
            <w:proofErr w:type="gramEnd"/>
            <w:r w:rsidRPr="001C7838">
              <w:rPr>
                <w:b/>
                <w:lang w:eastAsia="uk-UA"/>
              </w:rPr>
              <w:t xml:space="preserve">ідприємця – у </w:t>
            </w:r>
          </w:p>
          <w:p w:rsidR="00B16D16" w:rsidRPr="001C7838" w:rsidRDefault="00B16D16" w:rsidP="00B16D16">
            <w:pPr>
              <w:tabs>
                <w:tab w:val="left" w:pos="284"/>
              </w:tabs>
              <w:rPr>
                <w:b/>
                <w:lang w:eastAsia="uk-UA"/>
              </w:rPr>
            </w:pPr>
            <w:r w:rsidRPr="001C7838">
              <w:rPr>
                <w:b/>
                <w:lang w:eastAsia="uk-UA"/>
              </w:rPr>
              <w:t xml:space="preserve">разі відсутності </w:t>
            </w:r>
            <w:proofErr w:type="gramStart"/>
            <w:r w:rsidRPr="001C7838">
              <w:rPr>
                <w:b/>
                <w:lang w:eastAsia="uk-UA"/>
              </w:rPr>
              <w:t>п</w:t>
            </w:r>
            <w:proofErr w:type="gramEnd"/>
            <w:r w:rsidRPr="001C7838">
              <w:rPr>
                <w:b/>
                <w:lang w:eastAsia="uk-UA"/>
              </w:rPr>
              <w:t xml:space="preserve">ідстав для </w:t>
            </w:r>
          </w:p>
          <w:p w:rsidR="00B16D16" w:rsidRPr="001C7838" w:rsidRDefault="00B16D16" w:rsidP="00B16D16">
            <w:pPr>
              <w:tabs>
                <w:tab w:val="left" w:pos="284"/>
              </w:tabs>
              <w:rPr>
                <w:b/>
                <w:lang w:eastAsia="uk-UA"/>
              </w:rPr>
            </w:pPr>
            <w:r w:rsidRPr="001C7838">
              <w:rPr>
                <w:b/>
                <w:lang w:eastAsia="uk-UA"/>
              </w:rPr>
              <w:t xml:space="preserve">відмови в реєстрації запиту </w:t>
            </w:r>
            <w:proofErr w:type="gramStart"/>
            <w:r w:rsidRPr="001C7838">
              <w:rPr>
                <w:b/>
                <w:lang w:eastAsia="uk-UA"/>
              </w:rPr>
              <w:t>про</w:t>
            </w:r>
            <w:proofErr w:type="gramEnd"/>
            <w:r w:rsidRPr="001C7838">
              <w:rPr>
                <w:b/>
                <w:lang w:eastAsia="uk-UA"/>
              </w:rPr>
              <w:t xml:space="preserve"> </w:t>
            </w:r>
          </w:p>
          <w:p w:rsidR="00B16D16" w:rsidRPr="001C7838" w:rsidRDefault="00B16D16" w:rsidP="00B16D16">
            <w:pPr>
              <w:tabs>
                <w:tab w:val="left" w:pos="284"/>
              </w:tabs>
              <w:rPr>
                <w:b/>
                <w:lang w:eastAsia="uk-UA"/>
              </w:rPr>
            </w:pPr>
            <w:r w:rsidRPr="001C7838">
              <w:rPr>
                <w:b/>
                <w:lang w:eastAsia="uk-UA"/>
              </w:rPr>
              <w:t xml:space="preserve">надання </w:t>
            </w:r>
            <w:proofErr w:type="gramStart"/>
            <w:r w:rsidRPr="001C7838">
              <w:rPr>
                <w:b/>
                <w:lang w:eastAsia="uk-UA"/>
              </w:rPr>
              <w:t>таких</w:t>
            </w:r>
            <w:proofErr w:type="gramEnd"/>
            <w:r w:rsidRPr="001C7838">
              <w:rPr>
                <w:b/>
                <w:lang w:eastAsia="uk-UA"/>
              </w:rPr>
              <w:t xml:space="preserve"> документів.</w:t>
            </w:r>
          </w:p>
        </w:tc>
        <w:tc>
          <w:tcPr>
            <w:tcW w:w="1140" w:type="pct"/>
            <w:tcBorders>
              <w:top w:val="single" w:sz="4" w:space="0" w:color="auto"/>
              <w:left w:val="outset" w:sz="6" w:space="0" w:color="000000"/>
              <w:right w:val="outset" w:sz="6" w:space="0" w:color="000000"/>
            </w:tcBorders>
          </w:tcPr>
          <w:p w:rsidR="00B16D16" w:rsidRPr="00EF60D2" w:rsidRDefault="00B16D16" w:rsidP="00B16D16">
            <w:pPr>
              <w:spacing w:before="100" w:beforeAutospacing="1" w:after="100" w:afterAutospacing="1"/>
              <w:rPr>
                <w:lang w:eastAsia="uk-UA"/>
              </w:rPr>
            </w:pPr>
            <w:r w:rsidRPr="00EF60D2">
              <w:rPr>
                <w:lang w:eastAsia="uk-UA"/>
              </w:rPr>
              <w:t xml:space="preserve">Державний реєстратор юридичних осіб та фізичних осіб – </w:t>
            </w:r>
            <w:proofErr w:type="gramStart"/>
            <w:r w:rsidRPr="00EF60D2">
              <w:rPr>
                <w:lang w:eastAsia="uk-UA"/>
              </w:rPr>
              <w:t>п</w:t>
            </w:r>
            <w:proofErr w:type="gramEnd"/>
            <w:r w:rsidRPr="00EF60D2">
              <w:rPr>
                <w:lang w:eastAsia="uk-UA"/>
              </w:rPr>
              <w:t>ідприємців</w:t>
            </w:r>
          </w:p>
          <w:p w:rsidR="00B16D16" w:rsidRPr="00EF60D2" w:rsidRDefault="00B16D16" w:rsidP="00B16D16">
            <w:pPr>
              <w:spacing w:before="100" w:beforeAutospacing="1" w:after="100" w:afterAutospacing="1"/>
              <w:rPr>
                <w:lang w:eastAsia="uk-UA"/>
              </w:rPr>
            </w:pPr>
          </w:p>
        </w:tc>
        <w:tc>
          <w:tcPr>
            <w:tcW w:w="1140" w:type="pct"/>
            <w:tcBorders>
              <w:top w:val="single" w:sz="4" w:space="0" w:color="auto"/>
              <w:left w:val="outset" w:sz="6" w:space="0" w:color="000000"/>
              <w:right w:val="outset" w:sz="6" w:space="0" w:color="000000"/>
            </w:tcBorders>
          </w:tcPr>
          <w:p w:rsidR="00B16D16" w:rsidRPr="00EF60D2" w:rsidRDefault="00B16D16" w:rsidP="00B16D16">
            <w:pPr>
              <w:rPr>
                <w:lang w:eastAsia="uk-UA"/>
              </w:rPr>
            </w:pPr>
            <w:r w:rsidRPr="00EF60D2">
              <w:rPr>
                <w:lang w:eastAsia="uk-UA"/>
              </w:rPr>
              <w:t xml:space="preserve">Реєстраційний відділ </w:t>
            </w:r>
          </w:p>
          <w:p w:rsidR="00B16D16" w:rsidRPr="00EF60D2" w:rsidRDefault="00B16D16" w:rsidP="00B16D16">
            <w:pPr>
              <w:spacing w:before="100" w:beforeAutospacing="1" w:after="100" w:afterAutospacing="1"/>
              <w:rPr>
                <w:lang w:eastAsia="uk-UA"/>
              </w:rPr>
            </w:pPr>
          </w:p>
          <w:p w:rsidR="00B16D16" w:rsidRPr="00EF60D2" w:rsidRDefault="00B16D16" w:rsidP="00B16D16">
            <w:pPr>
              <w:spacing w:before="100" w:beforeAutospacing="1" w:after="100" w:afterAutospacing="1"/>
              <w:rPr>
                <w:lang w:eastAsia="uk-UA"/>
              </w:rPr>
            </w:pPr>
          </w:p>
          <w:p w:rsidR="00B16D16" w:rsidRPr="00EF60D2" w:rsidRDefault="00B16D16" w:rsidP="00B16D16">
            <w:pPr>
              <w:spacing w:before="100" w:beforeAutospacing="1" w:after="100" w:afterAutospacing="1"/>
              <w:rPr>
                <w:lang w:eastAsia="uk-UA"/>
              </w:rPr>
            </w:pPr>
          </w:p>
        </w:tc>
        <w:tc>
          <w:tcPr>
            <w:tcW w:w="969" w:type="pct"/>
            <w:tcBorders>
              <w:top w:val="outset" w:sz="6" w:space="0" w:color="000000"/>
              <w:left w:val="outset" w:sz="6" w:space="0" w:color="000000"/>
              <w:right w:val="outset" w:sz="6" w:space="0" w:color="000000"/>
            </w:tcBorders>
          </w:tcPr>
          <w:p w:rsidR="00B16D16" w:rsidRPr="00EF60D2" w:rsidRDefault="00B16D16" w:rsidP="00B16D16">
            <w:pPr>
              <w:spacing w:before="100" w:beforeAutospacing="1" w:after="100" w:afterAutospacing="1"/>
              <w:rPr>
                <w:lang w:eastAsia="uk-UA"/>
              </w:rPr>
            </w:pPr>
            <w:r w:rsidRPr="00EF60D2">
              <w:rPr>
                <w:lang w:eastAsia="uk-UA"/>
              </w:rPr>
              <w:t>В день надходження документі</w:t>
            </w:r>
            <w:proofErr w:type="gramStart"/>
            <w:r w:rsidRPr="00EF60D2">
              <w:rPr>
                <w:lang w:eastAsia="uk-UA"/>
              </w:rPr>
              <w:t>в</w:t>
            </w:r>
            <w:proofErr w:type="gramEnd"/>
            <w:r w:rsidRPr="00EF60D2">
              <w:rPr>
                <w:lang w:eastAsia="uk-UA"/>
              </w:rPr>
              <w:t>.</w:t>
            </w:r>
          </w:p>
        </w:tc>
      </w:tr>
      <w:tr w:rsidR="00B16D16" w:rsidRPr="00EF60D2" w:rsidTr="001C7838">
        <w:trPr>
          <w:trHeight w:val="3864"/>
        </w:trPr>
        <w:tc>
          <w:tcPr>
            <w:tcW w:w="244" w:type="pct"/>
            <w:tcBorders>
              <w:top w:val="outset" w:sz="6" w:space="0" w:color="000000"/>
              <w:left w:val="outset" w:sz="6" w:space="0" w:color="000000"/>
              <w:right w:val="outset" w:sz="6" w:space="0" w:color="000000"/>
            </w:tcBorders>
          </w:tcPr>
          <w:p w:rsidR="00B16D16" w:rsidRPr="001C7838" w:rsidRDefault="001C7838" w:rsidP="00B16D16">
            <w:pPr>
              <w:tabs>
                <w:tab w:val="left" w:pos="284"/>
              </w:tabs>
              <w:rPr>
                <w:b/>
                <w:lang w:val="uk-UA" w:eastAsia="uk-UA"/>
              </w:rPr>
            </w:pPr>
            <w:r>
              <w:rPr>
                <w:b/>
                <w:lang w:val="uk-UA" w:eastAsia="uk-UA"/>
              </w:rPr>
              <w:t>5.</w:t>
            </w:r>
          </w:p>
        </w:tc>
        <w:tc>
          <w:tcPr>
            <w:tcW w:w="1508" w:type="pct"/>
            <w:tcBorders>
              <w:top w:val="outset" w:sz="6" w:space="0" w:color="000000"/>
              <w:left w:val="outset" w:sz="6" w:space="0" w:color="000000"/>
              <w:right w:val="outset" w:sz="6" w:space="0" w:color="000000"/>
            </w:tcBorders>
          </w:tcPr>
          <w:p w:rsidR="00B16D16" w:rsidRPr="001C7838" w:rsidRDefault="00B16D16" w:rsidP="00B16D16">
            <w:pPr>
              <w:tabs>
                <w:tab w:val="left" w:pos="284"/>
              </w:tabs>
              <w:rPr>
                <w:b/>
                <w:lang w:eastAsia="uk-UA"/>
              </w:rPr>
            </w:pPr>
            <w:r w:rsidRPr="001C7838">
              <w:rPr>
                <w:b/>
                <w:lang w:eastAsia="uk-UA"/>
              </w:rPr>
              <w:t xml:space="preserve">Видача </w:t>
            </w:r>
          </w:p>
          <w:p w:rsidR="00B16D16" w:rsidRPr="001C7838" w:rsidRDefault="00B16D16" w:rsidP="00B16D16">
            <w:pPr>
              <w:tabs>
                <w:tab w:val="left" w:pos="284"/>
              </w:tabs>
              <w:rPr>
                <w:b/>
                <w:lang w:eastAsia="uk-UA"/>
              </w:rPr>
            </w:pPr>
            <w:r w:rsidRPr="001C7838">
              <w:rPr>
                <w:b/>
                <w:lang w:eastAsia="uk-UA"/>
              </w:rPr>
              <w:t xml:space="preserve">копій документів з </w:t>
            </w:r>
          </w:p>
          <w:p w:rsidR="00B16D16" w:rsidRPr="001C7838" w:rsidRDefault="00B16D16" w:rsidP="00B16D16">
            <w:pPr>
              <w:tabs>
                <w:tab w:val="left" w:pos="284"/>
              </w:tabs>
              <w:rPr>
                <w:b/>
                <w:lang w:eastAsia="uk-UA"/>
              </w:rPr>
            </w:pPr>
            <w:r w:rsidRPr="001C7838">
              <w:rPr>
                <w:b/>
                <w:lang w:eastAsia="uk-UA"/>
              </w:rPr>
              <w:t xml:space="preserve">реєстраційної справи </w:t>
            </w:r>
          </w:p>
          <w:p w:rsidR="00B16D16" w:rsidRPr="001C7838" w:rsidRDefault="00B16D16" w:rsidP="00B16D16">
            <w:pPr>
              <w:tabs>
                <w:tab w:val="left" w:pos="284"/>
              </w:tabs>
              <w:rPr>
                <w:b/>
                <w:lang w:eastAsia="uk-UA"/>
              </w:rPr>
            </w:pPr>
            <w:r w:rsidRPr="001C7838">
              <w:rPr>
                <w:b/>
                <w:lang w:eastAsia="uk-UA"/>
              </w:rPr>
              <w:t xml:space="preserve">відповідної юридичної особи, </w:t>
            </w:r>
          </w:p>
          <w:p w:rsidR="00B16D16" w:rsidRPr="001C7838" w:rsidRDefault="00B16D16" w:rsidP="00B16D16">
            <w:pPr>
              <w:tabs>
                <w:tab w:val="left" w:pos="284"/>
              </w:tabs>
              <w:rPr>
                <w:b/>
                <w:lang w:eastAsia="uk-UA"/>
              </w:rPr>
            </w:pPr>
            <w:r w:rsidRPr="001C7838">
              <w:rPr>
                <w:b/>
                <w:lang w:eastAsia="uk-UA"/>
              </w:rPr>
              <w:t xml:space="preserve">фізичної особи </w:t>
            </w:r>
            <w:proofErr w:type="gramStart"/>
            <w:r w:rsidRPr="001C7838">
              <w:rPr>
                <w:b/>
                <w:lang w:eastAsia="uk-UA"/>
              </w:rPr>
              <w:t>-п</w:t>
            </w:r>
            <w:proofErr w:type="gramEnd"/>
            <w:r w:rsidRPr="001C7838">
              <w:rPr>
                <w:b/>
                <w:lang w:eastAsia="uk-UA"/>
              </w:rPr>
              <w:t>ідприємця –</w:t>
            </w:r>
          </w:p>
          <w:p w:rsidR="00B16D16" w:rsidRPr="001C7838" w:rsidRDefault="00B16D16" w:rsidP="00B16D16">
            <w:pPr>
              <w:tabs>
                <w:tab w:val="left" w:pos="284"/>
              </w:tabs>
              <w:rPr>
                <w:b/>
                <w:lang w:eastAsia="uk-UA"/>
              </w:rPr>
            </w:pPr>
            <w:r w:rsidRPr="001C7838">
              <w:rPr>
                <w:b/>
                <w:lang w:eastAsia="uk-UA"/>
              </w:rPr>
              <w:t xml:space="preserve">з проставленням на запиті власного </w:t>
            </w:r>
            <w:proofErr w:type="gramStart"/>
            <w:r w:rsidRPr="001C7838">
              <w:rPr>
                <w:b/>
                <w:lang w:eastAsia="uk-UA"/>
              </w:rPr>
              <w:t>п</w:t>
            </w:r>
            <w:proofErr w:type="gramEnd"/>
            <w:r w:rsidRPr="001C7838">
              <w:rPr>
                <w:b/>
                <w:lang w:eastAsia="uk-UA"/>
              </w:rPr>
              <w:t>ідпису та дати отримання заявником.</w:t>
            </w:r>
          </w:p>
        </w:tc>
        <w:tc>
          <w:tcPr>
            <w:tcW w:w="1140" w:type="pct"/>
            <w:tcBorders>
              <w:top w:val="single" w:sz="4" w:space="0" w:color="auto"/>
              <w:left w:val="outset" w:sz="6" w:space="0" w:color="000000"/>
              <w:right w:val="outset" w:sz="6" w:space="0" w:color="000000"/>
            </w:tcBorders>
          </w:tcPr>
          <w:p w:rsidR="00B16D16" w:rsidRPr="00EF60D2" w:rsidRDefault="00B16D16" w:rsidP="00B16D16">
            <w:pPr>
              <w:spacing w:before="100" w:beforeAutospacing="1" w:after="100" w:afterAutospacing="1"/>
              <w:rPr>
                <w:lang w:eastAsia="uk-UA"/>
              </w:rPr>
            </w:pPr>
            <w:r w:rsidRPr="00EF60D2">
              <w:rPr>
                <w:lang w:eastAsia="uk-UA"/>
              </w:rPr>
              <w:t>Адміністратор центру надання адміністративних послуг</w:t>
            </w:r>
          </w:p>
        </w:tc>
        <w:tc>
          <w:tcPr>
            <w:tcW w:w="1140" w:type="pct"/>
            <w:tcBorders>
              <w:top w:val="single" w:sz="4" w:space="0" w:color="auto"/>
              <w:left w:val="outset" w:sz="6" w:space="0" w:color="000000"/>
              <w:right w:val="outset" w:sz="6" w:space="0" w:color="000000"/>
            </w:tcBorders>
          </w:tcPr>
          <w:p w:rsidR="00B16D16" w:rsidRPr="00EF60D2" w:rsidRDefault="00B16D16" w:rsidP="00B16D16">
            <w:pPr>
              <w:spacing w:before="100" w:beforeAutospacing="1" w:after="100" w:afterAutospacing="1"/>
              <w:rPr>
                <w:lang w:eastAsia="uk-UA"/>
              </w:rPr>
            </w:pPr>
            <w:r w:rsidRPr="00EF60D2">
              <w:rPr>
                <w:lang w:eastAsia="uk-UA"/>
              </w:rPr>
              <w:t>Центр надання адміністративних послуг</w:t>
            </w:r>
          </w:p>
        </w:tc>
        <w:tc>
          <w:tcPr>
            <w:tcW w:w="969" w:type="pct"/>
            <w:tcBorders>
              <w:top w:val="outset" w:sz="6" w:space="0" w:color="000000"/>
              <w:left w:val="outset" w:sz="6" w:space="0" w:color="000000"/>
              <w:right w:val="outset" w:sz="6" w:space="0" w:color="000000"/>
            </w:tcBorders>
          </w:tcPr>
          <w:p w:rsidR="00B16D16" w:rsidRPr="00EF60D2" w:rsidRDefault="00B16D16" w:rsidP="00B16D16">
            <w:pPr>
              <w:spacing w:before="100" w:beforeAutospacing="1" w:after="100" w:afterAutospacing="1"/>
              <w:rPr>
                <w:lang w:eastAsia="uk-UA"/>
              </w:rPr>
            </w:pPr>
            <w:r w:rsidRPr="00EF60D2">
              <w:rPr>
                <w:lang w:eastAsia="uk-UA"/>
              </w:rPr>
              <w:t>В день надходження документі</w:t>
            </w:r>
            <w:proofErr w:type="gramStart"/>
            <w:r w:rsidRPr="00EF60D2">
              <w:rPr>
                <w:lang w:eastAsia="uk-UA"/>
              </w:rPr>
              <w:t>в</w:t>
            </w:r>
            <w:proofErr w:type="gramEnd"/>
            <w:r w:rsidRPr="00EF60D2">
              <w:rPr>
                <w:lang w:eastAsia="uk-UA"/>
              </w:rPr>
              <w:t>.</w:t>
            </w:r>
          </w:p>
        </w:tc>
      </w:tr>
    </w:tbl>
    <w:p w:rsidR="00B16D16" w:rsidRDefault="00B16D16" w:rsidP="00B16D16">
      <w:bookmarkStart w:id="5" w:name="n29"/>
      <w:bookmarkEnd w:id="5"/>
    </w:p>
    <w:p w:rsidR="00B16D16" w:rsidRDefault="00B16D16" w:rsidP="00B16D16"/>
    <w:p w:rsidR="00B16D16" w:rsidRDefault="00B16D16" w:rsidP="00B16D16"/>
    <w:p w:rsidR="00B16D16" w:rsidRDefault="00B16D16" w:rsidP="00B16D16">
      <w:pPr>
        <w:ind w:firstLine="708"/>
        <w:rPr>
          <w:lang w:eastAsia="uk-UA"/>
        </w:rPr>
      </w:pPr>
      <w:r>
        <w:t>К</w:t>
      </w:r>
      <w:r w:rsidRPr="00F135E1">
        <w:t>еруючий  справами  виконкому</w:t>
      </w:r>
      <w:r w:rsidRPr="00F135E1">
        <w:tab/>
      </w:r>
      <w:r>
        <w:t xml:space="preserve">             </w:t>
      </w:r>
      <w:r w:rsidR="001C7838">
        <w:rPr>
          <w:lang w:val="uk-UA"/>
        </w:rPr>
        <w:t xml:space="preserve">     </w:t>
      </w:r>
      <w:r>
        <w:t xml:space="preserve">     </w:t>
      </w:r>
      <w:r w:rsidR="00AE3B70">
        <w:rPr>
          <w:lang w:val="uk-UA"/>
        </w:rPr>
        <w:t xml:space="preserve">  </w:t>
      </w:r>
      <w:r>
        <w:t xml:space="preserve">   </w:t>
      </w:r>
      <w:r w:rsidRPr="00F135E1">
        <w:tab/>
      </w:r>
      <w:r>
        <w:t>Г.М.Відяєва</w:t>
      </w:r>
    </w:p>
    <w:p w:rsidR="00B16D16" w:rsidRDefault="00B16D16" w:rsidP="00B16D16">
      <w:pPr>
        <w:ind w:firstLine="6300"/>
        <w:rPr>
          <w:lang w:eastAsia="uk-UA"/>
        </w:rPr>
      </w:pPr>
    </w:p>
    <w:p w:rsidR="00B16D16" w:rsidRPr="00EF60D2" w:rsidRDefault="00B16D16" w:rsidP="00B16D16"/>
    <w:p w:rsidR="00B16D16" w:rsidRDefault="00B16D16" w:rsidP="00B16D16"/>
    <w:p w:rsidR="00B16D16" w:rsidRDefault="00B16D16" w:rsidP="00B16D16"/>
    <w:p w:rsidR="00B16D16" w:rsidRDefault="00B16D16" w:rsidP="00B16D16"/>
    <w:p w:rsidR="00B16D16" w:rsidRDefault="00B16D16" w:rsidP="00B16D16">
      <w:pPr>
        <w:rPr>
          <w:lang w:val="uk-UA"/>
        </w:rPr>
      </w:pPr>
    </w:p>
    <w:p w:rsidR="001A7300" w:rsidRDefault="001A7300" w:rsidP="00B16D16">
      <w:pPr>
        <w:rPr>
          <w:lang w:val="uk-UA"/>
        </w:rPr>
      </w:pPr>
    </w:p>
    <w:p w:rsidR="001A7300" w:rsidRDefault="001A7300" w:rsidP="00B16D16">
      <w:pPr>
        <w:rPr>
          <w:lang w:val="uk-UA"/>
        </w:rPr>
      </w:pPr>
    </w:p>
    <w:p w:rsidR="001A7300" w:rsidRDefault="001A7300" w:rsidP="00B16D16">
      <w:pPr>
        <w:rPr>
          <w:lang w:val="uk-UA"/>
        </w:rPr>
      </w:pPr>
    </w:p>
    <w:p w:rsidR="00EF08DF" w:rsidRDefault="001C7838" w:rsidP="00B16D16">
      <w:pPr>
        <w:ind w:firstLine="6300"/>
        <w:rPr>
          <w:sz w:val="22"/>
          <w:szCs w:val="22"/>
          <w:lang w:val="uk-UA" w:eastAsia="uk-UA"/>
        </w:rPr>
      </w:pPr>
      <w:r>
        <w:rPr>
          <w:sz w:val="22"/>
          <w:szCs w:val="22"/>
          <w:lang w:val="uk-UA" w:eastAsia="uk-UA"/>
        </w:rPr>
        <w:t xml:space="preserve">                    </w:t>
      </w:r>
    </w:p>
    <w:p w:rsidR="00EF08DF" w:rsidRDefault="00EF08DF" w:rsidP="00B16D16">
      <w:pPr>
        <w:ind w:firstLine="6300"/>
        <w:rPr>
          <w:sz w:val="22"/>
          <w:szCs w:val="22"/>
          <w:lang w:val="uk-UA" w:eastAsia="uk-UA"/>
        </w:rPr>
      </w:pPr>
    </w:p>
    <w:p w:rsidR="00EF08DF" w:rsidRDefault="00EF08DF" w:rsidP="00B16D16">
      <w:pPr>
        <w:ind w:firstLine="6300"/>
        <w:rPr>
          <w:sz w:val="22"/>
          <w:szCs w:val="22"/>
          <w:lang w:val="uk-UA" w:eastAsia="uk-UA"/>
        </w:rPr>
      </w:pPr>
    </w:p>
    <w:p w:rsidR="00EF08DF" w:rsidRDefault="00EF08DF" w:rsidP="00B16D16">
      <w:pPr>
        <w:ind w:firstLine="6300"/>
        <w:rPr>
          <w:sz w:val="22"/>
          <w:szCs w:val="22"/>
          <w:lang w:val="uk-UA" w:eastAsia="uk-UA"/>
        </w:rPr>
      </w:pPr>
    </w:p>
    <w:p w:rsidR="00EF08DF" w:rsidRDefault="00EF08DF" w:rsidP="00B16D16">
      <w:pPr>
        <w:ind w:firstLine="6300"/>
        <w:rPr>
          <w:sz w:val="22"/>
          <w:szCs w:val="22"/>
          <w:lang w:val="uk-UA" w:eastAsia="uk-UA"/>
        </w:rPr>
      </w:pPr>
    </w:p>
    <w:p w:rsidR="00EF08DF" w:rsidRDefault="00EF08DF" w:rsidP="00B16D16">
      <w:pPr>
        <w:ind w:firstLine="6300"/>
        <w:rPr>
          <w:sz w:val="22"/>
          <w:szCs w:val="22"/>
          <w:lang w:val="uk-UA" w:eastAsia="uk-UA"/>
        </w:rPr>
      </w:pPr>
    </w:p>
    <w:p w:rsidR="00EF08DF" w:rsidRDefault="00EF08DF" w:rsidP="00B16D16">
      <w:pPr>
        <w:ind w:firstLine="6300"/>
        <w:rPr>
          <w:sz w:val="22"/>
          <w:szCs w:val="22"/>
          <w:lang w:val="uk-UA" w:eastAsia="uk-UA"/>
        </w:rPr>
      </w:pPr>
    </w:p>
    <w:p w:rsidR="001A7300" w:rsidRDefault="001C7838" w:rsidP="00B16D16">
      <w:pPr>
        <w:ind w:firstLine="6300"/>
        <w:rPr>
          <w:sz w:val="22"/>
          <w:szCs w:val="22"/>
          <w:lang w:val="uk-UA" w:eastAsia="uk-UA"/>
        </w:rPr>
      </w:pPr>
      <w:r>
        <w:rPr>
          <w:sz w:val="22"/>
          <w:szCs w:val="22"/>
          <w:lang w:val="uk-UA" w:eastAsia="uk-UA"/>
        </w:rPr>
        <w:lastRenderedPageBreak/>
        <w:t xml:space="preserve">          </w:t>
      </w:r>
    </w:p>
    <w:p w:rsidR="00B16D16" w:rsidRPr="001C7838" w:rsidRDefault="001A7300" w:rsidP="00B16D16">
      <w:pPr>
        <w:ind w:firstLine="6300"/>
        <w:rPr>
          <w:sz w:val="22"/>
          <w:szCs w:val="22"/>
          <w:lang w:eastAsia="uk-UA"/>
        </w:rPr>
      </w:pPr>
      <w:r>
        <w:rPr>
          <w:sz w:val="22"/>
          <w:szCs w:val="22"/>
          <w:lang w:val="uk-UA" w:eastAsia="uk-UA"/>
        </w:rPr>
        <w:t xml:space="preserve">                               </w:t>
      </w:r>
      <w:r w:rsidR="001C7838">
        <w:rPr>
          <w:sz w:val="22"/>
          <w:szCs w:val="22"/>
          <w:lang w:val="uk-UA" w:eastAsia="uk-UA"/>
        </w:rPr>
        <w:t xml:space="preserve">      </w:t>
      </w:r>
      <w:r w:rsidR="00B16D16" w:rsidRPr="001C7838">
        <w:rPr>
          <w:sz w:val="22"/>
          <w:szCs w:val="22"/>
          <w:lang w:eastAsia="uk-UA"/>
        </w:rPr>
        <w:t xml:space="preserve">Додаток  </w:t>
      </w:r>
      <w:r w:rsidR="001C7838">
        <w:rPr>
          <w:sz w:val="22"/>
          <w:szCs w:val="22"/>
          <w:lang w:val="uk-UA" w:eastAsia="uk-UA"/>
        </w:rPr>
        <w:t>1.7.</w:t>
      </w:r>
      <w:r w:rsidR="00B16D16" w:rsidRPr="001C7838">
        <w:rPr>
          <w:sz w:val="22"/>
          <w:szCs w:val="22"/>
          <w:lang w:eastAsia="uk-UA"/>
        </w:rPr>
        <w:t xml:space="preserve">       </w:t>
      </w:r>
    </w:p>
    <w:p w:rsidR="00B16D16" w:rsidRPr="001C7838" w:rsidRDefault="001C7838" w:rsidP="00B16D16">
      <w:pPr>
        <w:ind w:firstLine="6300"/>
        <w:rPr>
          <w:sz w:val="22"/>
          <w:szCs w:val="22"/>
          <w:lang w:eastAsia="uk-UA"/>
        </w:rPr>
      </w:pPr>
      <w:r>
        <w:rPr>
          <w:sz w:val="22"/>
          <w:szCs w:val="22"/>
          <w:lang w:val="uk-UA" w:eastAsia="uk-UA"/>
        </w:rPr>
        <w:t xml:space="preserve"> до </w:t>
      </w:r>
      <w:r w:rsidR="00B16D16" w:rsidRPr="001C7838">
        <w:rPr>
          <w:sz w:val="22"/>
          <w:szCs w:val="22"/>
          <w:lang w:eastAsia="uk-UA"/>
        </w:rPr>
        <w:t xml:space="preserve">розпорядження міського голови </w:t>
      </w:r>
    </w:p>
    <w:p w:rsidR="009C18C2" w:rsidRPr="001C7838" w:rsidRDefault="009C18C2" w:rsidP="009C18C2">
      <w:pPr>
        <w:jc w:val="right"/>
        <w:rPr>
          <w:sz w:val="22"/>
          <w:szCs w:val="22"/>
          <w:lang w:val="uk-UA"/>
        </w:rPr>
      </w:pPr>
      <w:r w:rsidRPr="001C7838">
        <w:rPr>
          <w:sz w:val="22"/>
          <w:szCs w:val="22"/>
          <w:lang w:val="uk-UA"/>
        </w:rPr>
        <w:t>№</w:t>
      </w:r>
      <w:r>
        <w:rPr>
          <w:sz w:val="22"/>
          <w:szCs w:val="22"/>
          <w:lang w:val="uk-UA"/>
        </w:rPr>
        <w:t>320-р</w:t>
      </w:r>
      <w:r w:rsidRPr="001C7838">
        <w:rPr>
          <w:sz w:val="22"/>
          <w:szCs w:val="22"/>
          <w:lang w:val="uk-UA"/>
        </w:rPr>
        <w:t xml:space="preserve"> від </w:t>
      </w:r>
      <w:r>
        <w:rPr>
          <w:sz w:val="22"/>
          <w:szCs w:val="22"/>
          <w:lang w:val="uk-UA"/>
        </w:rPr>
        <w:t>29.11.</w:t>
      </w:r>
      <w:r w:rsidRPr="001C7838">
        <w:rPr>
          <w:sz w:val="22"/>
          <w:szCs w:val="22"/>
          <w:lang w:val="uk-UA"/>
        </w:rPr>
        <w:t>2016р.</w:t>
      </w:r>
    </w:p>
    <w:p w:rsidR="00B16D16" w:rsidRPr="001A7300" w:rsidRDefault="00B16D16" w:rsidP="00B16D16">
      <w:pPr>
        <w:spacing w:before="100" w:beforeAutospacing="1" w:after="100" w:afterAutospacing="1"/>
        <w:jc w:val="center"/>
        <w:rPr>
          <w:lang w:eastAsia="uk-UA"/>
        </w:rPr>
      </w:pPr>
      <w:r w:rsidRPr="001A7300">
        <w:rPr>
          <w:lang w:eastAsia="uk-UA"/>
        </w:rPr>
        <w:t>ІНФОРМАЦІЙНА КАРТКА АДМІНІСТРАТИВНОЇ ПОСЛУГИ</w:t>
      </w:r>
    </w:p>
    <w:p w:rsidR="00B16D16" w:rsidRDefault="00B16D16" w:rsidP="00B16D16">
      <w:pPr>
        <w:jc w:val="center"/>
      </w:pPr>
      <w:r w:rsidRPr="001874A6">
        <w:t>В</w:t>
      </w:r>
      <w:r>
        <w:t xml:space="preserve">иправлення помилок, допущених у відомостях Єдиного державного реєстру юридичних осіб, фізичних осіб – </w:t>
      </w:r>
      <w:proofErr w:type="gramStart"/>
      <w:r>
        <w:t>п</w:t>
      </w:r>
      <w:proofErr w:type="gramEnd"/>
      <w:r>
        <w:t>ідприємців та громадських формувань</w:t>
      </w:r>
    </w:p>
    <w:p w:rsidR="00B16D16" w:rsidRPr="00EF60D2" w:rsidRDefault="00B16D16" w:rsidP="00B16D16">
      <w:pPr>
        <w:jc w:val="center"/>
        <w:rPr>
          <w:lang w:eastAsia="uk-UA"/>
        </w:rPr>
      </w:pPr>
      <w:r w:rsidRPr="00EF60D2">
        <w:rPr>
          <w:lang w:eastAsia="uk-UA"/>
        </w:rPr>
        <w:t xml:space="preserve">Виконавчий комітет Покровської міської </w:t>
      </w:r>
      <w:proofErr w:type="gramStart"/>
      <w:r w:rsidRPr="00EF60D2">
        <w:rPr>
          <w:lang w:eastAsia="uk-UA"/>
        </w:rPr>
        <w:t>ради</w:t>
      </w:r>
      <w:proofErr w:type="gramEnd"/>
      <w:r w:rsidRPr="00EF60D2">
        <w:rPr>
          <w:lang w:eastAsia="uk-UA"/>
        </w:rPr>
        <w:t xml:space="preserve"> </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02"/>
        <w:gridCol w:w="8"/>
        <w:gridCol w:w="2995"/>
        <w:gridCol w:w="211"/>
        <w:gridCol w:w="6327"/>
      </w:tblGrid>
      <w:tr w:rsidR="00B16D16" w:rsidRPr="00EF60D2" w:rsidTr="00B16D16">
        <w:tc>
          <w:tcPr>
            <w:tcW w:w="254" w:type="pct"/>
            <w:gridSpan w:val="2"/>
            <w:tcBorders>
              <w:top w:val="outset" w:sz="6" w:space="0" w:color="000000"/>
              <w:left w:val="outset" w:sz="6" w:space="0" w:color="000000"/>
              <w:bottom w:val="outset" w:sz="6" w:space="0" w:color="000000"/>
              <w:right w:val="single" w:sz="4" w:space="0" w:color="auto"/>
            </w:tcBorders>
          </w:tcPr>
          <w:p w:rsidR="00B16D16" w:rsidRPr="00EF60D2" w:rsidRDefault="00B16D16" w:rsidP="00B16D16">
            <w:pPr>
              <w:jc w:val="center"/>
              <w:rPr>
                <w:b/>
                <w:lang w:eastAsia="uk-UA"/>
              </w:rPr>
            </w:pPr>
            <w:r w:rsidRPr="00EF60D2">
              <w:rPr>
                <w:b/>
                <w:lang w:eastAsia="uk-UA"/>
              </w:rPr>
              <w:t>№ з/</w:t>
            </w:r>
            <w:proofErr w:type="gramStart"/>
            <w:r w:rsidRPr="00EF60D2">
              <w:rPr>
                <w:b/>
                <w:lang w:eastAsia="uk-UA"/>
              </w:rPr>
              <w:t>п</w:t>
            </w:r>
            <w:proofErr w:type="gramEnd"/>
            <w:r w:rsidRPr="00EF60D2">
              <w:rPr>
                <w:b/>
                <w:lang w:eastAsia="uk-UA"/>
              </w:rPr>
              <w:t xml:space="preserve"> </w:t>
            </w:r>
          </w:p>
        </w:tc>
        <w:tc>
          <w:tcPr>
            <w:tcW w:w="4746" w:type="pct"/>
            <w:gridSpan w:val="3"/>
            <w:tcBorders>
              <w:top w:val="outset" w:sz="6" w:space="0" w:color="000000"/>
              <w:left w:val="single" w:sz="4" w:space="0" w:color="auto"/>
              <w:bottom w:val="outset" w:sz="6" w:space="0" w:color="000000"/>
              <w:right w:val="outset" w:sz="6" w:space="0" w:color="000000"/>
            </w:tcBorders>
          </w:tcPr>
          <w:p w:rsidR="00B16D16" w:rsidRPr="00EF60D2" w:rsidRDefault="00B16D16" w:rsidP="00B16D16">
            <w:pPr>
              <w:jc w:val="center"/>
              <w:rPr>
                <w:b/>
                <w:lang w:eastAsia="uk-UA"/>
              </w:rPr>
            </w:pPr>
            <w:r w:rsidRPr="00EF60D2">
              <w:rPr>
                <w:b/>
                <w:lang w:eastAsia="uk-UA"/>
              </w:rPr>
              <w:t>Інформація про суб'єкт надання адміністративної послуги</w:t>
            </w:r>
          </w:p>
          <w:p w:rsidR="00B16D16" w:rsidRPr="00EF60D2" w:rsidRDefault="00B16D16" w:rsidP="00B16D16">
            <w:pPr>
              <w:jc w:val="center"/>
              <w:rPr>
                <w:b/>
                <w:lang w:eastAsia="uk-UA"/>
              </w:rPr>
            </w:pPr>
            <w:r w:rsidRPr="00EF60D2">
              <w:rPr>
                <w:b/>
                <w:lang w:eastAsia="uk-UA"/>
              </w:rPr>
              <w:t>та центр надання адміністративних послуг</w:t>
            </w:r>
          </w:p>
        </w:tc>
      </w:tr>
      <w:tr w:rsidR="00B16D16" w:rsidRPr="00EF60D2" w:rsidTr="00B16D16">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 xml:space="preserve">1. </w:t>
            </w:r>
          </w:p>
        </w:tc>
        <w:tc>
          <w:tcPr>
            <w:tcW w:w="1600" w:type="pct"/>
            <w:gridSpan w:val="3"/>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Найменування суб’єкта надання адміністративної послуги та центру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lang w:eastAsia="uk-UA"/>
              </w:rPr>
            </w:pPr>
            <w:r w:rsidRPr="00EF60D2">
              <w:rPr>
                <w:lang w:eastAsia="uk-UA"/>
              </w:rPr>
              <w:t xml:space="preserve">Реєстраційний відділ виконавчого комітету Покровської міської </w:t>
            </w:r>
            <w:proofErr w:type="gramStart"/>
            <w:r w:rsidRPr="00EF60D2">
              <w:rPr>
                <w:lang w:eastAsia="uk-UA"/>
              </w:rPr>
              <w:t>ради</w:t>
            </w:r>
            <w:proofErr w:type="gramEnd"/>
          </w:p>
          <w:p w:rsidR="00B16D16" w:rsidRPr="00EF60D2" w:rsidRDefault="00B16D16" w:rsidP="00B16D16">
            <w:pPr>
              <w:rPr>
                <w:lang w:eastAsia="uk-UA"/>
              </w:rPr>
            </w:pPr>
          </w:p>
          <w:p w:rsidR="00B16D16" w:rsidRPr="00EF60D2" w:rsidRDefault="00B16D16" w:rsidP="00B16D16">
            <w:pPr>
              <w:rPr>
                <w:lang w:eastAsia="uk-UA"/>
              </w:rPr>
            </w:pPr>
            <w:r w:rsidRPr="00EF60D2">
              <w:rPr>
                <w:lang w:eastAsia="uk-UA"/>
              </w:rPr>
              <w:t xml:space="preserve">Центр надання адміністративних послуг виконавчого комітету Покровської міської </w:t>
            </w:r>
            <w:proofErr w:type="gramStart"/>
            <w:r w:rsidRPr="00EF60D2">
              <w:rPr>
                <w:lang w:eastAsia="uk-UA"/>
              </w:rPr>
              <w:t>ради</w:t>
            </w:r>
            <w:proofErr w:type="gramEnd"/>
          </w:p>
        </w:tc>
      </w:tr>
      <w:tr w:rsidR="00B16D16" w:rsidRPr="00EF60D2" w:rsidTr="001A7300">
        <w:trPr>
          <w:trHeight w:val="2535"/>
        </w:trPr>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2.</w:t>
            </w:r>
          </w:p>
        </w:tc>
        <w:tc>
          <w:tcPr>
            <w:tcW w:w="1600" w:type="pct"/>
            <w:gridSpan w:val="3"/>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31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r w:rsidRPr="00EF60D2">
              <w:t xml:space="preserve">53300, Дніпропетровська область, </w:t>
            </w:r>
            <w:proofErr w:type="gramStart"/>
            <w:r w:rsidRPr="00EF60D2">
              <w:t>м</w:t>
            </w:r>
            <w:proofErr w:type="gramEnd"/>
            <w:r w:rsidRPr="00EF60D2">
              <w:t xml:space="preserve">. Покров, </w:t>
            </w:r>
          </w:p>
          <w:p w:rsidR="00B16D16" w:rsidRPr="00EF60D2" w:rsidRDefault="00B16D16" w:rsidP="00B16D16">
            <w:r w:rsidRPr="00EF60D2">
              <w:t>вул. Центральна , 48 , 2 поверх, каб. № 212</w:t>
            </w:r>
          </w:p>
          <w:p w:rsidR="00B16D16" w:rsidRPr="00EF60D2" w:rsidRDefault="00B16D16" w:rsidP="00B16D16">
            <w:r w:rsidRPr="00EF60D2">
              <w:t>тел..(05667) – 4-42-82</w:t>
            </w:r>
          </w:p>
          <w:p w:rsidR="00B16D16" w:rsidRPr="00EF60D2" w:rsidRDefault="00B16D16" w:rsidP="00B16D16">
            <w:r w:rsidRPr="00EF60D2">
              <w:rPr>
                <w:lang w:val="en-US"/>
              </w:rPr>
              <w:t>rv</w:t>
            </w:r>
            <w:r w:rsidRPr="00EF60D2">
              <w:t>212</w:t>
            </w:r>
            <w:r w:rsidRPr="00EF60D2">
              <w:rPr>
                <w:lang w:val="en-US"/>
              </w:rPr>
              <w:t>ordgomsrada</w:t>
            </w:r>
            <w:r w:rsidRPr="00EF60D2">
              <w:t>@</w:t>
            </w:r>
            <w:r w:rsidRPr="00EF60D2">
              <w:rPr>
                <w:lang w:val="en-US"/>
              </w:rPr>
              <w:t>gmail</w:t>
            </w:r>
            <w:r w:rsidRPr="00EF60D2">
              <w:t>.</w:t>
            </w:r>
            <w:r w:rsidRPr="00EF60D2">
              <w:rPr>
                <w:lang w:val="en-US"/>
              </w:rPr>
              <w:t>com</w:t>
            </w:r>
          </w:p>
          <w:p w:rsidR="00B16D16" w:rsidRPr="00EF60D2" w:rsidRDefault="00B16D16" w:rsidP="00B16D16"/>
          <w:p w:rsidR="00B16D16" w:rsidRPr="00EF60D2" w:rsidRDefault="00B16D16" w:rsidP="00B16D16">
            <w:r w:rsidRPr="00EF60D2">
              <w:t xml:space="preserve">53300, Дніпропетровська область, </w:t>
            </w:r>
            <w:proofErr w:type="gramStart"/>
            <w:r w:rsidRPr="00EF60D2">
              <w:t>м</w:t>
            </w:r>
            <w:proofErr w:type="gramEnd"/>
            <w:r w:rsidRPr="00EF60D2">
              <w:t xml:space="preserve">. Покров, </w:t>
            </w:r>
          </w:p>
          <w:p w:rsidR="00B16D16" w:rsidRPr="00EF60D2" w:rsidRDefault="00B16D16" w:rsidP="00B16D16">
            <w:r w:rsidRPr="00EF60D2">
              <w:t xml:space="preserve">вул. Центральна , 48 ,1 поверх ЦНАП </w:t>
            </w:r>
          </w:p>
          <w:p w:rsidR="00B16D16" w:rsidRPr="00EF60D2" w:rsidRDefault="00B16D16" w:rsidP="00B16D16">
            <w:r w:rsidRPr="00EF60D2">
              <w:t>тел.</w:t>
            </w:r>
            <w:proofErr w:type="gramStart"/>
            <w:r w:rsidRPr="00EF60D2">
              <w:t xml:space="preserve">( </w:t>
            </w:r>
            <w:proofErr w:type="gramEnd"/>
            <w:r w:rsidRPr="00EF60D2">
              <w:t>05667)-4-20-31</w:t>
            </w:r>
          </w:p>
          <w:p w:rsidR="00B16D16" w:rsidRPr="00EF60D2" w:rsidRDefault="00B949B6" w:rsidP="00B16D16">
            <w:pPr>
              <w:rPr>
                <w:u w:val="single"/>
                <w:lang w:eastAsia="uk-UA"/>
              </w:rPr>
            </w:pPr>
            <w:hyperlink r:id="rId10" w:history="1">
              <w:r w:rsidR="00B16D16" w:rsidRPr="00EF60D2">
                <w:rPr>
                  <w:rStyle w:val="a3"/>
                  <w:lang w:val="en-US" w:eastAsia="uk-UA"/>
                </w:rPr>
                <w:t>clochkovskaya</w:t>
              </w:r>
              <w:r w:rsidR="00B16D16" w:rsidRPr="00EF60D2">
                <w:rPr>
                  <w:rStyle w:val="a3"/>
                  <w:lang w:eastAsia="uk-UA"/>
                </w:rPr>
                <w:t>.</w:t>
              </w:r>
              <w:r w:rsidR="00B16D16" w:rsidRPr="00EF60D2">
                <w:rPr>
                  <w:rStyle w:val="a3"/>
                  <w:lang w:val="en-US" w:eastAsia="uk-UA"/>
                </w:rPr>
                <w:t>inna</w:t>
              </w:r>
              <w:r w:rsidR="00B16D16" w:rsidRPr="00EF60D2">
                <w:rPr>
                  <w:rStyle w:val="a3"/>
                  <w:lang w:eastAsia="uk-UA"/>
                </w:rPr>
                <w:t>@</w:t>
              </w:r>
              <w:r w:rsidR="00B16D16" w:rsidRPr="00EF60D2">
                <w:rPr>
                  <w:rStyle w:val="a3"/>
                  <w:lang w:val="en-US" w:eastAsia="uk-UA"/>
                </w:rPr>
                <w:t>ukr</w:t>
              </w:r>
              <w:r w:rsidR="00B16D16" w:rsidRPr="00EF60D2">
                <w:rPr>
                  <w:rStyle w:val="a3"/>
                  <w:lang w:eastAsia="uk-UA"/>
                </w:rPr>
                <w:t>.</w:t>
              </w:r>
              <w:r w:rsidR="00B16D16" w:rsidRPr="00EF60D2">
                <w:rPr>
                  <w:rStyle w:val="a3"/>
                  <w:lang w:val="en-US" w:eastAsia="uk-UA"/>
                </w:rPr>
                <w:t>net</w:t>
              </w:r>
            </w:hyperlink>
          </w:p>
          <w:p w:rsidR="00B16D16" w:rsidRPr="00EF60D2" w:rsidRDefault="00B16D16" w:rsidP="00B16D16">
            <w:pPr>
              <w:rPr>
                <w:lang w:eastAsia="uk-UA"/>
              </w:rPr>
            </w:pPr>
          </w:p>
        </w:tc>
      </w:tr>
      <w:tr w:rsidR="00B16D16" w:rsidRPr="00EF60D2" w:rsidTr="00B16D16">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3.</w:t>
            </w:r>
          </w:p>
        </w:tc>
        <w:tc>
          <w:tcPr>
            <w:tcW w:w="1600" w:type="pct"/>
            <w:gridSpan w:val="3"/>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Інформація щодо режиму роботи суб'єкта надання адміністративної послуги та центру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r w:rsidRPr="00EF60D2">
              <w:t>Понеділок – четвер 8.00 – 17.00</w:t>
            </w:r>
          </w:p>
          <w:p w:rsidR="00B16D16" w:rsidRPr="00EF60D2" w:rsidRDefault="00B16D16" w:rsidP="00B16D16">
            <w:proofErr w:type="gramStart"/>
            <w:r w:rsidRPr="00EF60D2">
              <w:t>Об</w:t>
            </w:r>
            <w:proofErr w:type="gramEnd"/>
            <w:r w:rsidRPr="00EF60D2">
              <w:t>ідня перерва – 12.00 – 12.45</w:t>
            </w:r>
          </w:p>
          <w:p w:rsidR="00B16D16" w:rsidRPr="00EF60D2" w:rsidRDefault="00B16D16" w:rsidP="00B16D16">
            <w:r w:rsidRPr="00EF60D2">
              <w:t xml:space="preserve">П’ятниця 8.00 – 16.00 </w:t>
            </w:r>
          </w:p>
          <w:p w:rsidR="00B16D16" w:rsidRPr="00EF60D2" w:rsidRDefault="00B16D16" w:rsidP="00B16D16">
            <w:proofErr w:type="gramStart"/>
            <w:r w:rsidRPr="00EF60D2">
              <w:t>Об</w:t>
            </w:r>
            <w:proofErr w:type="gramEnd"/>
            <w:r w:rsidRPr="00EF60D2">
              <w:t>ідня перерва 12.00 – 13.00</w:t>
            </w:r>
          </w:p>
          <w:p w:rsidR="00B16D16" w:rsidRPr="00EF60D2" w:rsidRDefault="00B16D16" w:rsidP="00B16D16">
            <w:pPr>
              <w:rPr>
                <w:lang w:eastAsia="uk-UA"/>
              </w:rPr>
            </w:pPr>
            <w:r w:rsidRPr="00EF60D2">
              <w:rPr>
                <w:lang w:eastAsia="uk-UA"/>
              </w:rPr>
              <w:t>Вихідні дні - субота, неділя</w:t>
            </w:r>
          </w:p>
          <w:p w:rsidR="00B16D16" w:rsidRPr="00EF60D2" w:rsidRDefault="00B16D16" w:rsidP="00B16D16"/>
          <w:p w:rsidR="00B16D16" w:rsidRPr="00EF60D2" w:rsidRDefault="00B16D16" w:rsidP="00B16D16">
            <w:r w:rsidRPr="00EF60D2">
              <w:t xml:space="preserve">Понеділок, середа, четвер, п’ятниця  з 9.00 до  16.00 </w:t>
            </w:r>
          </w:p>
          <w:p w:rsidR="00B16D16" w:rsidRPr="00EF60D2" w:rsidRDefault="00B16D16" w:rsidP="00B16D16">
            <w:r w:rsidRPr="00EF60D2">
              <w:t xml:space="preserve">Вівторок з 9.00 до 20.00 </w:t>
            </w:r>
          </w:p>
          <w:p w:rsidR="00B16D16" w:rsidRPr="00EF60D2" w:rsidRDefault="00B16D16" w:rsidP="00B16D16">
            <w:pPr>
              <w:rPr>
                <w:lang w:eastAsia="uk-UA"/>
              </w:rPr>
            </w:pPr>
            <w:r w:rsidRPr="00EF60D2">
              <w:rPr>
                <w:lang w:eastAsia="uk-UA"/>
              </w:rPr>
              <w:t>Вихідні дні - субота, неділя</w:t>
            </w:r>
          </w:p>
        </w:tc>
      </w:tr>
      <w:tr w:rsidR="00B16D16" w:rsidRPr="00EF60D2" w:rsidTr="00B16D16">
        <w:tc>
          <w:tcPr>
            <w:tcW w:w="5000" w:type="pct"/>
            <w:gridSpan w:val="5"/>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jc w:val="center"/>
              <w:rPr>
                <w:b/>
                <w:lang w:eastAsia="uk-UA"/>
              </w:rPr>
            </w:pPr>
            <w:r w:rsidRPr="00EF60D2">
              <w:rPr>
                <w:b/>
                <w:lang w:eastAsia="uk-UA"/>
              </w:rPr>
              <w:t>Нормативні акти, якими регламентується надання адміністративної послуги</w:t>
            </w:r>
          </w:p>
        </w:tc>
      </w:tr>
      <w:tr w:rsidR="00B16D16" w:rsidRPr="00EF60D2" w:rsidTr="00B16D16">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4.</w:t>
            </w:r>
          </w:p>
        </w:tc>
        <w:tc>
          <w:tcPr>
            <w:tcW w:w="1600" w:type="pct"/>
            <w:gridSpan w:val="3"/>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Закони України</w:t>
            </w:r>
          </w:p>
        </w:tc>
        <w:tc>
          <w:tcPr>
            <w:tcW w:w="31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lang w:eastAsia="uk-UA"/>
              </w:rPr>
            </w:pPr>
            <w:r w:rsidRPr="00EF60D2">
              <w:t xml:space="preserve">Закон України від 15.05.2003 № 755-IV «Про державну реєстрацію юридичних осіб, фізичних осіб – </w:t>
            </w:r>
            <w:proofErr w:type="gramStart"/>
            <w:r w:rsidRPr="00EF60D2">
              <w:t>п</w:t>
            </w:r>
            <w:proofErr w:type="gramEnd"/>
            <w:r w:rsidRPr="00EF60D2">
              <w:t xml:space="preserve">ідприємців та громадських формувань», </w:t>
            </w:r>
            <w:r w:rsidRPr="00EF60D2">
              <w:rPr>
                <w:lang w:eastAsia="uk-UA"/>
              </w:rPr>
              <w:t>Закон України від 21.05. 1997р. № 280/97-В</w:t>
            </w:r>
            <w:r>
              <w:rPr>
                <w:lang w:eastAsia="uk-UA"/>
              </w:rPr>
              <w:t>Р у редакції від 04.04.2016р. «</w:t>
            </w:r>
            <w:r w:rsidRPr="00EF60D2">
              <w:rPr>
                <w:lang w:eastAsia="uk-UA"/>
              </w:rPr>
              <w:t>Про місцеве самоврядування в Україні»  (</w:t>
            </w:r>
            <w:r w:rsidRPr="00EF60D2">
              <w:rPr>
                <w:shd w:val="clear" w:color="auto" w:fill="FFFFFF"/>
              </w:rPr>
              <w:t>стаття 38, частина 1, пункт “б”, підпункт 7)</w:t>
            </w:r>
          </w:p>
        </w:tc>
      </w:tr>
      <w:tr w:rsidR="00B16D16" w:rsidRPr="00EF60D2" w:rsidTr="00B16D16">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5.</w:t>
            </w:r>
          </w:p>
        </w:tc>
        <w:tc>
          <w:tcPr>
            <w:tcW w:w="1600" w:type="pct"/>
            <w:gridSpan w:val="3"/>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Акти Кабінету Міні</w:t>
            </w:r>
            <w:proofErr w:type="gramStart"/>
            <w:r w:rsidRPr="00EF60D2">
              <w:rPr>
                <w:b/>
                <w:lang w:eastAsia="uk-UA"/>
              </w:rPr>
              <w:t>стр</w:t>
            </w:r>
            <w:proofErr w:type="gramEnd"/>
            <w:r w:rsidRPr="00EF60D2">
              <w:rPr>
                <w:b/>
                <w:lang w:eastAsia="uk-UA"/>
              </w:rPr>
              <w:t>ів України</w:t>
            </w:r>
          </w:p>
        </w:tc>
        <w:tc>
          <w:tcPr>
            <w:tcW w:w="3150" w:type="pct"/>
            <w:tcBorders>
              <w:top w:val="outset" w:sz="6" w:space="0" w:color="000000"/>
              <w:left w:val="outset" w:sz="6" w:space="0" w:color="000000"/>
              <w:bottom w:val="outset" w:sz="6" w:space="0" w:color="000000"/>
              <w:right w:val="outset" w:sz="6" w:space="0" w:color="000000"/>
            </w:tcBorders>
          </w:tcPr>
          <w:p w:rsidR="00B16D16" w:rsidRDefault="00B16D16" w:rsidP="00B16D16">
            <w:r w:rsidRPr="00EF60D2">
              <w:t>Розпорядження Кабінету міні</w:t>
            </w:r>
            <w:proofErr w:type="gramStart"/>
            <w:r w:rsidRPr="00EF60D2">
              <w:t>стр</w:t>
            </w:r>
            <w:proofErr w:type="gramEnd"/>
            <w:r w:rsidRPr="00EF60D2">
              <w:t xml:space="preserve">ів України від </w:t>
            </w:r>
          </w:p>
          <w:p w:rsidR="00B16D16" w:rsidRPr="00EF60D2" w:rsidRDefault="00B16D16" w:rsidP="00B16D16">
            <w:r w:rsidRPr="00EF60D2">
              <w:t>16 .05.2014 р. № 523-р «Деякі питання надання адміністративних послуг органів виконавчої влади через центри надання адміністративних послуг»</w:t>
            </w:r>
          </w:p>
        </w:tc>
      </w:tr>
      <w:tr w:rsidR="00B16D16" w:rsidRPr="009C18C2" w:rsidTr="00B16D16">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6.</w:t>
            </w:r>
          </w:p>
        </w:tc>
        <w:tc>
          <w:tcPr>
            <w:tcW w:w="1600" w:type="pct"/>
            <w:gridSpan w:val="3"/>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Акти центральних органів виконавчої влади</w:t>
            </w:r>
          </w:p>
        </w:tc>
        <w:tc>
          <w:tcPr>
            <w:tcW w:w="3150" w:type="pct"/>
            <w:tcBorders>
              <w:top w:val="outset" w:sz="6" w:space="0" w:color="000000"/>
              <w:left w:val="outset" w:sz="6" w:space="0" w:color="000000"/>
              <w:bottom w:val="outset" w:sz="6" w:space="0" w:color="000000"/>
              <w:right w:val="outset" w:sz="6" w:space="0" w:color="000000"/>
            </w:tcBorders>
          </w:tcPr>
          <w:p w:rsidR="00B16D16" w:rsidRPr="001A7300" w:rsidRDefault="00B16D16" w:rsidP="00B16D16">
            <w:pPr>
              <w:pStyle w:val="2"/>
              <w:tabs>
                <w:tab w:val="left" w:pos="0"/>
              </w:tabs>
              <w:ind w:left="0" w:hanging="11"/>
              <w:rPr>
                <w:sz w:val="24"/>
                <w:szCs w:val="24"/>
                <w:lang w:eastAsia="uk-UA"/>
              </w:rPr>
            </w:pPr>
            <w:r w:rsidRPr="001A7300">
              <w:rPr>
                <w:sz w:val="24"/>
                <w:szCs w:val="24"/>
                <w:lang w:eastAsia="uk-UA"/>
              </w:rPr>
              <w:t xml:space="preserve">     Наказ Міністерства юстиції України від 18.11.2016 № 3268/5 "Про затвердження форм заяв у сфері державної реєстрації юридичних осіб, фізичних осіб – підприємців та </w:t>
            </w:r>
            <w:r w:rsidRPr="001A7300">
              <w:rPr>
                <w:sz w:val="24"/>
                <w:szCs w:val="24"/>
                <w:lang w:eastAsia="uk-UA"/>
              </w:rPr>
              <w:lastRenderedPageBreak/>
              <w:t>громадських формувань", зареєстрований в Міністерстві юстиції України 18.11.2016 за № 1500/29630.</w:t>
            </w:r>
          </w:p>
          <w:p w:rsidR="00B16D16" w:rsidRPr="001A7300" w:rsidRDefault="00B16D16" w:rsidP="00B16D16">
            <w:pPr>
              <w:pStyle w:val="2"/>
              <w:tabs>
                <w:tab w:val="left" w:pos="0"/>
              </w:tabs>
              <w:ind w:left="0" w:hanging="11"/>
              <w:rPr>
                <w:sz w:val="24"/>
                <w:szCs w:val="24"/>
                <w:lang w:eastAsia="uk-UA"/>
              </w:rPr>
            </w:pPr>
            <w:r w:rsidRPr="001A7300">
              <w:rPr>
                <w:sz w:val="24"/>
                <w:szCs w:val="24"/>
                <w:lang w:eastAsia="uk-UA"/>
              </w:rPr>
              <w:t xml:space="preserve">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tc>
      </w:tr>
      <w:tr w:rsidR="00B16D16" w:rsidRPr="00EF60D2" w:rsidTr="00B16D16">
        <w:tc>
          <w:tcPr>
            <w:tcW w:w="5000" w:type="pct"/>
            <w:gridSpan w:val="5"/>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jc w:val="center"/>
              <w:rPr>
                <w:b/>
                <w:lang w:eastAsia="uk-UA"/>
              </w:rPr>
            </w:pPr>
            <w:r w:rsidRPr="00EF60D2">
              <w:rPr>
                <w:b/>
                <w:lang w:eastAsia="uk-UA"/>
              </w:rPr>
              <w:lastRenderedPageBreak/>
              <w:t>Умови отримання адміністративної послуги</w:t>
            </w:r>
          </w:p>
        </w:tc>
      </w:tr>
      <w:tr w:rsidR="00B16D16" w:rsidRPr="00EF60D2" w:rsidTr="001A7300">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7.</w:t>
            </w:r>
          </w:p>
        </w:tc>
        <w:tc>
          <w:tcPr>
            <w:tcW w:w="1495"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proofErr w:type="gramStart"/>
            <w:r w:rsidRPr="00EF60D2">
              <w:rPr>
                <w:b/>
                <w:lang w:eastAsia="uk-UA"/>
              </w:rPr>
              <w:t>П</w:t>
            </w:r>
            <w:proofErr w:type="gramEnd"/>
            <w:r w:rsidRPr="00EF60D2">
              <w:rPr>
                <w:b/>
                <w:lang w:eastAsia="uk-UA"/>
              </w:rPr>
              <w:t>ідстава для отримання адміністративної послуги</w:t>
            </w:r>
          </w:p>
        </w:tc>
        <w:tc>
          <w:tcPr>
            <w:tcW w:w="3255" w:type="pct"/>
            <w:gridSpan w:val="2"/>
            <w:tcBorders>
              <w:top w:val="outset" w:sz="6" w:space="0" w:color="000000"/>
              <w:left w:val="outset" w:sz="6" w:space="0" w:color="000000"/>
              <w:bottom w:val="outset" w:sz="6" w:space="0" w:color="000000"/>
              <w:right w:val="outset" w:sz="6" w:space="0" w:color="000000"/>
            </w:tcBorders>
          </w:tcPr>
          <w:p w:rsidR="00B16D16" w:rsidRDefault="00B16D16" w:rsidP="00B16D16">
            <w:pPr>
              <w:rPr>
                <w:lang w:eastAsia="uk-UA"/>
              </w:rPr>
            </w:pPr>
            <w:r w:rsidRPr="00EF60D2">
              <w:rPr>
                <w:lang w:eastAsia="uk-UA"/>
              </w:rPr>
              <w:t>Зверне</w:t>
            </w:r>
            <w:r>
              <w:rPr>
                <w:lang w:eastAsia="uk-UA"/>
              </w:rPr>
              <w:t xml:space="preserve">ння фізичної особи – </w:t>
            </w:r>
            <w:proofErr w:type="gramStart"/>
            <w:r>
              <w:rPr>
                <w:lang w:eastAsia="uk-UA"/>
              </w:rPr>
              <w:t>п</w:t>
            </w:r>
            <w:proofErr w:type="gramEnd"/>
            <w:r>
              <w:rPr>
                <w:lang w:eastAsia="uk-UA"/>
              </w:rPr>
              <w:t xml:space="preserve">ідприємця або його </w:t>
            </w:r>
          </w:p>
          <w:p w:rsidR="00B16D16" w:rsidRPr="00EF60D2" w:rsidRDefault="00B16D16" w:rsidP="00B16D16">
            <w:pPr>
              <w:rPr>
                <w:lang w:eastAsia="uk-UA"/>
              </w:rPr>
            </w:pPr>
            <w:r>
              <w:rPr>
                <w:lang w:eastAsia="uk-UA"/>
              </w:rPr>
              <w:t>представника; представника юридичної особи (далі – заявник).</w:t>
            </w:r>
          </w:p>
        </w:tc>
      </w:tr>
      <w:tr w:rsidR="00B16D16" w:rsidRPr="009C18C2" w:rsidTr="001A7300">
        <w:trPr>
          <w:trHeight w:val="4816"/>
        </w:trPr>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8.</w:t>
            </w:r>
          </w:p>
        </w:tc>
        <w:tc>
          <w:tcPr>
            <w:tcW w:w="1495"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Вичерпний перелі</w:t>
            </w:r>
            <w:proofErr w:type="gramStart"/>
            <w:r w:rsidRPr="00EF60D2">
              <w:rPr>
                <w:b/>
                <w:lang w:eastAsia="uk-UA"/>
              </w:rPr>
              <w:t>к</w:t>
            </w:r>
            <w:proofErr w:type="gramEnd"/>
            <w:r w:rsidRPr="00EF60D2">
              <w:rPr>
                <w:b/>
                <w:lang w:eastAsia="uk-UA"/>
              </w:rPr>
              <w:t xml:space="preserve"> документів, необхідних для отримання адміністративної послуги, а також вимоги до них</w:t>
            </w:r>
          </w:p>
        </w:tc>
        <w:tc>
          <w:tcPr>
            <w:tcW w:w="3255" w:type="pct"/>
            <w:gridSpan w:val="2"/>
            <w:tcBorders>
              <w:top w:val="outset" w:sz="6" w:space="0" w:color="000000"/>
              <w:left w:val="outset" w:sz="6" w:space="0" w:color="000000"/>
              <w:bottom w:val="outset" w:sz="6" w:space="0" w:color="000000"/>
              <w:right w:val="outset" w:sz="6" w:space="0" w:color="000000"/>
            </w:tcBorders>
          </w:tcPr>
          <w:p w:rsidR="00B16D16" w:rsidRPr="001A7300" w:rsidRDefault="00B16D16" w:rsidP="00B16D16">
            <w:pPr>
              <w:pStyle w:val="2"/>
              <w:tabs>
                <w:tab w:val="left" w:pos="-11"/>
              </w:tabs>
              <w:ind w:left="0"/>
              <w:rPr>
                <w:sz w:val="24"/>
                <w:szCs w:val="24"/>
                <w:lang w:eastAsia="uk-UA"/>
              </w:rPr>
            </w:pPr>
            <w:r w:rsidRPr="001A7300">
              <w:rPr>
                <w:sz w:val="24"/>
                <w:szCs w:val="24"/>
                <w:lang w:eastAsia="uk-UA"/>
              </w:rPr>
              <w:t xml:space="preserve">1. Для виправлення помилок, допущених у відомостях Єдиного державного документів, необхідних для отримання адміністративної послуги, а також вимоги до них реєстру, подаються такі документи: </w:t>
            </w:r>
          </w:p>
          <w:p w:rsidR="00B16D16" w:rsidRPr="001A7300" w:rsidRDefault="00B16D16" w:rsidP="00B16D16">
            <w:pPr>
              <w:pStyle w:val="2"/>
              <w:tabs>
                <w:tab w:val="left" w:pos="-11"/>
              </w:tabs>
              <w:ind w:left="0"/>
              <w:rPr>
                <w:sz w:val="24"/>
                <w:szCs w:val="24"/>
                <w:lang w:eastAsia="uk-UA"/>
              </w:rPr>
            </w:pPr>
            <w:r w:rsidRPr="001A7300">
              <w:rPr>
                <w:sz w:val="24"/>
                <w:szCs w:val="24"/>
                <w:lang w:eastAsia="uk-UA"/>
              </w:rPr>
              <w:t xml:space="preserve">1) заява про виявлення у відомостях Єдиного державного реєстру помилки (описки, друкарської, граматичної, арифметичної помилки), допущеної не з вини суб’єкта державної реєстрації; </w:t>
            </w:r>
          </w:p>
          <w:p w:rsidR="00B16D16" w:rsidRPr="001A7300" w:rsidRDefault="00B16D16" w:rsidP="00B16D16">
            <w:pPr>
              <w:pStyle w:val="2"/>
              <w:tabs>
                <w:tab w:val="left" w:pos="-11"/>
              </w:tabs>
              <w:ind w:left="0"/>
              <w:rPr>
                <w:sz w:val="24"/>
                <w:szCs w:val="24"/>
                <w:lang w:eastAsia="uk-UA"/>
              </w:rPr>
            </w:pPr>
            <w:r w:rsidRPr="001A7300">
              <w:rPr>
                <w:sz w:val="24"/>
                <w:szCs w:val="24"/>
                <w:lang w:eastAsia="uk-UA"/>
              </w:rPr>
              <w:t xml:space="preserve">2) документи, з виправленими в них помилками, якщо помилки у відомостях Єдиного державного реєстру були допущені внаслідок наявності помилок у раніше поданих документах; </w:t>
            </w:r>
          </w:p>
          <w:p w:rsidR="00B16D16" w:rsidRPr="001A7300" w:rsidRDefault="00B16D16" w:rsidP="00B16D16">
            <w:pPr>
              <w:pStyle w:val="2"/>
              <w:tabs>
                <w:tab w:val="left" w:pos="-11"/>
              </w:tabs>
              <w:ind w:left="0"/>
              <w:rPr>
                <w:sz w:val="24"/>
                <w:szCs w:val="24"/>
                <w:lang w:eastAsia="uk-UA"/>
              </w:rPr>
            </w:pPr>
            <w:r w:rsidRPr="001A7300">
              <w:rPr>
                <w:sz w:val="24"/>
                <w:szCs w:val="24"/>
                <w:lang w:eastAsia="uk-UA"/>
              </w:rPr>
              <w:t xml:space="preserve">3) судове рішення про виправлення помилок; </w:t>
            </w:r>
          </w:p>
          <w:p w:rsidR="00B16D16" w:rsidRPr="001A7300" w:rsidRDefault="00B16D16" w:rsidP="00B16D16">
            <w:pPr>
              <w:pStyle w:val="2"/>
              <w:tabs>
                <w:tab w:val="left" w:pos="-11"/>
              </w:tabs>
              <w:ind w:left="0"/>
              <w:rPr>
                <w:sz w:val="24"/>
                <w:szCs w:val="24"/>
                <w:lang w:eastAsia="uk-UA"/>
              </w:rPr>
            </w:pPr>
            <w:r w:rsidRPr="001A7300">
              <w:rPr>
                <w:sz w:val="24"/>
                <w:szCs w:val="24"/>
                <w:lang w:eastAsia="uk-UA"/>
              </w:rPr>
              <w:t xml:space="preserve">4) у разі подання документів, крім випадку, коли відомості про повноваження цього представника містяться в Єдиному державному реєстрі, представником додатково подається примірник оригіналу (нотаріально засвідчена копія) документа, що засвідчує його повноваження; </w:t>
            </w:r>
          </w:p>
          <w:p w:rsidR="00B16D16" w:rsidRPr="001A7300" w:rsidRDefault="00B16D16" w:rsidP="00B16D16">
            <w:pPr>
              <w:pStyle w:val="2"/>
              <w:tabs>
                <w:tab w:val="left" w:pos="-11"/>
              </w:tabs>
              <w:ind w:left="0"/>
              <w:rPr>
                <w:sz w:val="24"/>
                <w:szCs w:val="24"/>
                <w:lang w:eastAsia="uk-UA"/>
              </w:rPr>
            </w:pPr>
            <w:r w:rsidRPr="001A7300">
              <w:rPr>
                <w:sz w:val="24"/>
                <w:szCs w:val="24"/>
                <w:lang w:eastAsia="uk-UA"/>
              </w:rPr>
              <w:t xml:space="preserve">5) якщо документи подаються особисто, заявник </w:t>
            </w:r>
          </w:p>
          <w:p w:rsidR="00B16D16" w:rsidRPr="001A7300" w:rsidRDefault="00B16D16" w:rsidP="00B16D16">
            <w:pPr>
              <w:pStyle w:val="2"/>
              <w:tabs>
                <w:tab w:val="left" w:pos="-11"/>
              </w:tabs>
              <w:ind w:left="0"/>
              <w:rPr>
                <w:sz w:val="24"/>
                <w:szCs w:val="24"/>
                <w:lang w:eastAsia="uk-UA"/>
              </w:rPr>
            </w:pPr>
            <w:r w:rsidRPr="001A7300">
              <w:rPr>
                <w:sz w:val="24"/>
                <w:szCs w:val="24"/>
                <w:lang w:eastAsia="uk-UA"/>
              </w:rPr>
              <w:t xml:space="preserve">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 </w:t>
            </w:r>
          </w:p>
          <w:p w:rsidR="00B16D16" w:rsidRPr="001A7300" w:rsidRDefault="00B16D16" w:rsidP="00B16D16">
            <w:pPr>
              <w:pStyle w:val="2"/>
              <w:tabs>
                <w:tab w:val="left" w:pos="-11"/>
              </w:tabs>
              <w:ind w:left="0"/>
              <w:rPr>
                <w:sz w:val="24"/>
                <w:szCs w:val="24"/>
                <w:lang w:eastAsia="uk-UA"/>
              </w:rPr>
            </w:pPr>
            <w:r w:rsidRPr="001A7300">
              <w:rPr>
                <w:sz w:val="24"/>
                <w:szCs w:val="24"/>
                <w:lang w:eastAsia="uk-UA"/>
              </w:rPr>
              <w:t>6) документ, що засвідчує сплату реєстраційного збору - у випадках, передбачених Законом (</w:t>
            </w:r>
            <w:r w:rsidRPr="001A7300">
              <w:rPr>
                <w:b/>
                <w:sz w:val="24"/>
                <w:szCs w:val="24"/>
                <w:lang w:eastAsia="uk-UA"/>
              </w:rPr>
              <w:t>якщо помилка  була допущена з вини заявника</w:t>
            </w:r>
            <w:r w:rsidRPr="001A7300">
              <w:rPr>
                <w:sz w:val="24"/>
                <w:szCs w:val="24"/>
                <w:lang w:eastAsia="uk-UA"/>
              </w:rPr>
              <w:t xml:space="preserve">). </w:t>
            </w:r>
          </w:p>
          <w:p w:rsidR="00B16D16" w:rsidRPr="001A7300" w:rsidRDefault="00B16D16" w:rsidP="00B16D16">
            <w:pPr>
              <w:pStyle w:val="2"/>
              <w:tabs>
                <w:tab w:val="left" w:pos="-11"/>
              </w:tabs>
              <w:ind w:left="0"/>
              <w:rPr>
                <w:sz w:val="24"/>
                <w:szCs w:val="24"/>
                <w:lang w:eastAsia="uk-UA"/>
              </w:rPr>
            </w:pPr>
            <w:r w:rsidRPr="001A7300">
              <w:rPr>
                <w:sz w:val="24"/>
                <w:szCs w:val="24"/>
                <w:lang w:eastAsia="uk-UA"/>
              </w:rPr>
              <w:t xml:space="preserve">2. Заява з документами для виправлення помилок в Єдиному державному реєстрі можуть подаватися у паперовій або електронній формі (http://rp.irc.gov.ua). </w:t>
            </w:r>
          </w:p>
          <w:p w:rsidR="00B16D16" w:rsidRPr="001A7300" w:rsidRDefault="00B16D16" w:rsidP="00B16D16">
            <w:pPr>
              <w:pStyle w:val="2"/>
              <w:tabs>
                <w:tab w:val="left" w:pos="-11"/>
              </w:tabs>
              <w:ind w:left="0"/>
              <w:rPr>
                <w:sz w:val="24"/>
                <w:szCs w:val="24"/>
                <w:lang w:eastAsia="uk-UA"/>
              </w:rPr>
            </w:pPr>
            <w:r w:rsidRPr="001A7300">
              <w:rPr>
                <w:sz w:val="24"/>
                <w:szCs w:val="24"/>
                <w:lang w:eastAsia="uk-UA"/>
              </w:rPr>
              <w:t xml:space="preserve">3. У паперовій формі документи подаються особисто заявником або поштовим відправленням. </w:t>
            </w:r>
          </w:p>
          <w:p w:rsidR="00B16D16" w:rsidRPr="001A7300" w:rsidRDefault="00B16D16" w:rsidP="00B16D16">
            <w:pPr>
              <w:pStyle w:val="2"/>
              <w:tabs>
                <w:tab w:val="left" w:pos="-11"/>
              </w:tabs>
              <w:ind w:left="0"/>
              <w:rPr>
                <w:sz w:val="24"/>
                <w:szCs w:val="24"/>
                <w:lang w:eastAsia="uk-UA"/>
              </w:rPr>
            </w:pPr>
            <w:r w:rsidRPr="001A7300">
              <w:rPr>
                <w:sz w:val="24"/>
                <w:szCs w:val="24"/>
                <w:lang w:eastAsia="uk-UA"/>
              </w:rPr>
              <w:t xml:space="preserve">4. 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фізичних осіб - підприємців та </w:t>
            </w:r>
          </w:p>
          <w:p w:rsidR="00B16D16" w:rsidRPr="001A7300" w:rsidRDefault="00B16D16" w:rsidP="00B16D16">
            <w:pPr>
              <w:pStyle w:val="2"/>
              <w:tabs>
                <w:tab w:val="left" w:pos="-11"/>
              </w:tabs>
              <w:ind w:left="0"/>
              <w:rPr>
                <w:sz w:val="24"/>
                <w:szCs w:val="24"/>
                <w:lang w:eastAsia="uk-UA"/>
              </w:rPr>
            </w:pPr>
            <w:r w:rsidRPr="001A7300">
              <w:rPr>
                <w:sz w:val="24"/>
                <w:szCs w:val="24"/>
                <w:lang w:eastAsia="uk-UA"/>
              </w:rPr>
              <w:t xml:space="preserve">громадських формувань, що не мають статусу юридичної особи. </w:t>
            </w:r>
          </w:p>
          <w:p w:rsidR="00B16D16" w:rsidRPr="001A7300" w:rsidRDefault="00B16D16" w:rsidP="00B16D16">
            <w:pPr>
              <w:pStyle w:val="2"/>
              <w:tabs>
                <w:tab w:val="left" w:pos="-11"/>
              </w:tabs>
              <w:ind w:left="0"/>
              <w:rPr>
                <w:sz w:val="24"/>
                <w:szCs w:val="24"/>
                <w:lang w:eastAsia="uk-UA"/>
              </w:rPr>
            </w:pPr>
            <w:r w:rsidRPr="001A7300">
              <w:rPr>
                <w:sz w:val="24"/>
                <w:szCs w:val="24"/>
                <w:lang w:eastAsia="uk-UA"/>
              </w:rPr>
              <w:t xml:space="preserve">5. Заява з документами в паперовій формі приймаються за описом, примірник якого в день їх надходження видається </w:t>
            </w:r>
            <w:r w:rsidRPr="001A7300">
              <w:rPr>
                <w:sz w:val="24"/>
                <w:szCs w:val="24"/>
                <w:lang w:eastAsia="uk-UA"/>
              </w:rPr>
              <w:lastRenderedPageBreak/>
              <w:t xml:space="preserve">заявнику з відміткою про дату їх отримання та кодом доступу в той спосіб, відповідно до якого були подані документи. </w:t>
            </w:r>
          </w:p>
          <w:p w:rsidR="00B16D16" w:rsidRPr="001A7300" w:rsidRDefault="00B16D16" w:rsidP="00B16D16">
            <w:pPr>
              <w:pStyle w:val="2"/>
              <w:tabs>
                <w:tab w:val="left" w:pos="-11"/>
              </w:tabs>
              <w:ind w:left="0"/>
              <w:rPr>
                <w:sz w:val="24"/>
                <w:szCs w:val="24"/>
                <w:lang w:eastAsia="uk-UA"/>
              </w:rPr>
            </w:pPr>
            <w:r w:rsidRPr="001A7300">
              <w:rPr>
                <w:sz w:val="24"/>
                <w:szCs w:val="24"/>
                <w:lang w:eastAsia="uk-UA"/>
              </w:rPr>
              <w:t xml:space="preserve">6. Документи, що подаються для виправлення помилок в  Єдиному державному реєстрі, повинні відповідати таким вимогам: </w:t>
            </w:r>
          </w:p>
          <w:p w:rsidR="00B16D16" w:rsidRPr="001A7300" w:rsidRDefault="00B16D16" w:rsidP="00B16D16">
            <w:pPr>
              <w:pStyle w:val="rvps2"/>
              <w:shd w:val="clear" w:color="auto" w:fill="FFFFFF"/>
              <w:spacing w:before="0" w:beforeAutospacing="0" w:after="150" w:afterAutospacing="0"/>
              <w:ind w:firstLine="450"/>
              <w:jc w:val="both"/>
              <w:textAlignment w:val="baseline"/>
              <w:rPr>
                <w:color w:val="000000"/>
              </w:rPr>
            </w:pPr>
            <w:r w:rsidRPr="001A7300">
              <w:rPr>
                <w:color w:val="000000"/>
              </w:rPr>
              <w:t xml:space="preserve">1) документи мають бути викладені </w:t>
            </w:r>
            <w:proofErr w:type="gramStart"/>
            <w:r w:rsidRPr="001A7300">
              <w:rPr>
                <w:color w:val="000000"/>
              </w:rPr>
              <w:t>державною</w:t>
            </w:r>
            <w:proofErr w:type="gramEnd"/>
            <w:r w:rsidRPr="001A7300">
              <w:rPr>
                <w:color w:val="000000"/>
              </w:rPr>
              <w:t xml:space="preserve"> мовою та додатково, за бажанням заявника, - іншою мовою (крім заяви про державну реєстрацію);</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6" w:name="n479"/>
            <w:bookmarkEnd w:id="6"/>
            <w:r w:rsidRPr="001A7300">
              <w:rPr>
                <w:color w:val="000000"/>
              </w:rPr>
              <w:t>2) текст документів має бути написаний розбірливо (машинодруком або від руки друкованими літерами);</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7" w:name="n480"/>
            <w:bookmarkEnd w:id="7"/>
            <w:r w:rsidRPr="001A7300">
              <w:rPr>
                <w:color w:val="000000"/>
              </w:rPr>
              <w:t xml:space="preserve">3) документи не повинні містити </w:t>
            </w:r>
            <w:proofErr w:type="gramStart"/>
            <w:r w:rsidRPr="001A7300">
              <w:rPr>
                <w:color w:val="000000"/>
              </w:rPr>
              <w:t>п</w:t>
            </w:r>
            <w:proofErr w:type="gramEnd"/>
            <w:r w:rsidRPr="001A7300">
              <w:rPr>
                <w:color w:val="000000"/>
              </w:rPr>
              <w:t>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8" w:name="n481"/>
            <w:bookmarkEnd w:id="8"/>
            <w:r w:rsidRPr="001A7300">
              <w:rPr>
                <w:color w:val="000000"/>
              </w:rPr>
              <w:t xml:space="preserve">4) документи в електронній формі мають </w:t>
            </w:r>
            <w:proofErr w:type="gramStart"/>
            <w:r w:rsidRPr="001A7300">
              <w:rPr>
                <w:color w:val="000000"/>
              </w:rPr>
              <w:t>бути</w:t>
            </w:r>
            <w:proofErr w:type="gramEnd"/>
            <w:r w:rsidRPr="001A7300">
              <w:rPr>
                <w:color w:val="000000"/>
              </w:rPr>
              <w:t xml:space="preserve"> оформлені згідно з вимогами, визначеними законодавством;</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9" w:name="n482"/>
            <w:bookmarkEnd w:id="9"/>
            <w:r w:rsidRPr="001A7300">
              <w:rPr>
                <w:color w:val="000000"/>
              </w:rPr>
              <w:t xml:space="preserve">5) заява </w:t>
            </w:r>
            <w:proofErr w:type="gramStart"/>
            <w:r w:rsidRPr="001A7300">
              <w:rPr>
                <w:color w:val="000000"/>
              </w:rPr>
              <w:t>п</w:t>
            </w:r>
            <w:proofErr w:type="gramEnd"/>
            <w:r w:rsidRPr="001A7300">
              <w:rPr>
                <w:color w:val="000000"/>
              </w:rPr>
              <w:t xml:space="preserve">ідписується заявником. У разі подання заяви поштовим відправленням справжність </w:t>
            </w:r>
            <w:proofErr w:type="gramStart"/>
            <w:r w:rsidRPr="001A7300">
              <w:rPr>
                <w:color w:val="000000"/>
              </w:rPr>
              <w:t>п</w:t>
            </w:r>
            <w:proofErr w:type="gramEnd"/>
            <w:r w:rsidRPr="001A7300">
              <w:rPr>
                <w:color w:val="000000"/>
              </w:rPr>
              <w:t>ідпису заявника повинна бути нотаріально засвідчена;</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10" w:name="n483"/>
            <w:bookmarkEnd w:id="10"/>
            <w:r w:rsidRPr="001A7300">
              <w:rPr>
                <w:color w:val="000000"/>
              </w:rPr>
              <w:t xml:space="preserve">6) </w:t>
            </w:r>
            <w:proofErr w:type="gramStart"/>
            <w:r w:rsidRPr="001A7300">
              <w:rPr>
                <w:color w:val="000000"/>
              </w:rPr>
              <w:t>р</w:t>
            </w:r>
            <w:proofErr w:type="gramEnd"/>
            <w:r w:rsidRPr="001A7300">
              <w:rPr>
                <w:color w:val="000000"/>
              </w:rPr>
              <w:t>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11" w:name="n917"/>
            <w:bookmarkEnd w:id="11"/>
            <w:proofErr w:type="gramStart"/>
            <w:r w:rsidRPr="001A7300">
              <w:rPr>
                <w:color w:val="000000"/>
              </w:rPr>
              <w:t>Р</w:t>
            </w:r>
            <w:proofErr w:type="gramEnd"/>
            <w:r w:rsidRPr="001A7300">
              <w:rPr>
                <w:color w:val="000000"/>
              </w:rPr>
              <w:t xml:space="preserve">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w:t>
            </w:r>
            <w:proofErr w:type="gramStart"/>
            <w:r w:rsidRPr="001A7300">
              <w:rPr>
                <w:color w:val="000000"/>
              </w:rPr>
              <w:t>р</w:t>
            </w:r>
            <w:proofErr w:type="gramEnd"/>
            <w:r w:rsidRPr="001A7300">
              <w:rPr>
                <w:color w:val="000000"/>
              </w:rPr>
              <w:t xml:space="preserve">ішення загальними зборами). Справжність </w:t>
            </w:r>
            <w:proofErr w:type="gramStart"/>
            <w:r w:rsidRPr="001A7300">
              <w:rPr>
                <w:color w:val="000000"/>
              </w:rPr>
              <w:t>п</w:t>
            </w:r>
            <w:proofErr w:type="gramEnd"/>
            <w:r w:rsidRPr="001A7300">
              <w:rPr>
                <w:color w:val="000000"/>
              </w:rPr>
              <w:t>ідписів на такому рішенні нотаріально засвідчується, крім випадків, передбачених законом.</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12" w:name="n921"/>
            <w:bookmarkStart w:id="13" w:name="n918"/>
            <w:bookmarkEnd w:id="12"/>
            <w:bookmarkEnd w:id="13"/>
            <w:r w:rsidRPr="001A7300">
              <w:rPr>
                <w:color w:val="000000"/>
              </w:rPr>
              <w:t xml:space="preserve">Дія абзацу другого цього пункту в частині нотаріального засвідчення справжності </w:t>
            </w:r>
            <w:proofErr w:type="gramStart"/>
            <w:r w:rsidRPr="001A7300">
              <w:rPr>
                <w:color w:val="000000"/>
              </w:rPr>
              <w:t>п</w:t>
            </w:r>
            <w:proofErr w:type="gramEnd"/>
            <w:r w:rsidRPr="001A7300">
              <w:rPr>
                <w:color w:val="000000"/>
              </w:rPr>
              <w:t xml:space="preserve">ідпису не поширюється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 а також на державну реєстрацію змін до відомостей про юридичну особу, що вносяться на </w:t>
            </w:r>
            <w:proofErr w:type="gramStart"/>
            <w:r w:rsidRPr="001A7300">
              <w:rPr>
                <w:color w:val="000000"/>
              </w:rPr>
              <w:t>п</w:t>
            </w:r>
            <w:proofErr w:type="gramEnd"/>
            <w:r w:rsidRPr="001A7300">
              <w:rPr>
                <w:color w:val="000000"/>
              </w:rPr>
              <w:t>ідставі розпорядчого акта державного органу, органу місцевого самоврядування.</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14" w:name="n920"/>
            <w:bookmarkStart w:id="15" w:name="n919"/>
            <w:bookmarkEnd w:id="14"/>
            <w:bookmarkEnd w:id="15"/>
            <w:r w:rsidRPr="001A7300">
              <w:rPr>
                <w:color w:val="000000"/>
              </w:rPr>
              <w:t xml:space="preserve">Справжність </w:t>
            </w:r>
            <w:proofErr w:type="gramStart"/>
            <w:r w:rsidRPr="001A7300">
              <w:rPr>
                <w:color w:val="000000"/>
              </w:rPr>
              <w:t>п</w:t>
            </w:r>
            <w:proofErr w:type="gramEnd"/>
            <w:r w:rsidRPr="001A7300">
              <w:rPr>
                <w:color w:val="000000"/>
              </w:rPr>
              <w:t>ідписів на рішенні, що подається для державної реєстрації змін до відомостей про громадське об’єднання чи благодійну організацію, що містяться в Єдиному державному реєстрі,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B16D16" w:rsidRPr="001A7300" w:rsidRDefault="00B16D16" w:rsidP="00B16D16">
            <w:pPr>
              <w:pStyle w:val="rvps2"/>
              <w:shd w:val="clear" w:color="auto" w:fill="FFFFFF"/>
              <w:spacing w:before="0" w:beforeAutospacing="0" w:after="150" w:afterAutospacing="0"/>
              <w:ind w:firstLine="450"/>
              <w:jc w:val="both"/>
              <w:textAlignment w:val="baseline"/>
              <w:rPr>
                <w:color w:val="000000"/>
              </w:rPr>
            </w:pPr>
            <w:bookmarkStart w:id="16" w:name="n916"/>
            <w:bookmarkEnd w:id="16"/>
            <w:r w:rsidRPr="001A7300">
              <w:rPr>
                <w:color w:val="000000"/>
              </w:rPr>
              <w:t xml:space="preserve">7) </w:t>
            </w:r>
            <w:proofErr w:type="gramStart"/>
            <w:r w:rsidRPr="001A7300">
              <w:rPr>
                <w:color w:val="000000"/>
              </w:rPr>
              <w:t>р</w:t>
            </w:r>
            <w:proofErr w:type="gramEnd"/>
            <w:r w:rsidRPr="001A7300">
              <w:rPr>
                <w:color w:val="000000"/>
              </w:rPr>
              <w:t xml:space="preserve">ішення про припинення юридичної особи має містити відомості про персональний склад комісії з припинення (комісії з реорганізації, ліквідаційної комісії), її голову або </w:t>
            </w:r>
            <w:r w:rsidRPr="001A7300">
              <w:rPr>
                <w:color w:val="000000"/>
              </w:rPr>
              <w:lastRenderedPageBreak/>
              <w:t xml:space="preserve">ліквідатора, реєстраційні номери облікових карток платників податків або серію та номер паспорта (для фізичних осіб, які через свої </w:t>
            </w:r>
            <w:proofErr w:type="gramStart"/>
            <w:r w:rsidRPr="001A7300">
              <w:rPr>
                <w:color w:val="000000"/>
              </w:rPr>
              <w:t>рел</w:t>
            </w:r>
            <w:proofErr w:type="gramEnd"/>
            <w:r w:rsidRPr="001A7300">
              <w:rPr>
                <w:color w:val="000000"/>
              </w:rPr>
              <w:t>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про порядок та строк заявлення кредиторами своїх вимог;</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17" w:name="n485"/>
            <w:bookmarkEnd w:id="17"/>
            <w:r w:rsidRPr="001A7300">
              <w:rPr>
                <w:color w:val="000000"/>
              </w:rPr>
              <w:t xml:space="preserve">8) установчий документ юридичної особи, положення, регламент, список суддів постійно діючого третейського суду, статут (положення) громадського формування, що не має статусу юридичної особи, повинен </w:t>
            </w:r>
            <w:proofErr w:type="gramStart"/>
            <w:r w:rsidRPr="001A7300">
              <w:rPr>
                <w:color w:val="000000"/>
              </w:rPr>
              <w:t>м</w:t>
            </w:r>
            <w:proofErr w:type="gramEnd"/>
            <w:r w:rsidRPr="001A7300">
              <w:rPr>
                <w:color w:val="000000"/>
              </w:rPr>
              <w:t>істити відомості, передбачені законодавством, та відповідати законодавству;</w:t>
            </w:r>
          </w:p>
          <w:p w:rsidR="00B16D16" w:rsidRPr="001A7300" w:rsidRDefault="00B16D16" w:rsidP="00B16D16">
            <w:pPr>
              <w:pStyle w:val="rvps2"/>
              <w:shd w:val="clear" w:color="auto" w:fill="FFFFFF"/>
              <w:spacing w:before="0" w:beforeAutospacing="0" w:after="150" w:afterAutospacing="0"/>
              <w:ind w:firstLine="450"/>
              <w:jc w:val="both"/>
              <w:textAlignment w:val="baseline"/>
              <w:rPr>
                <w:color w:val="000000"/>
              </w:rPr>
            </w:pPr>
            <w:r w:rsidRPr="001A7300">
              <w:rPr>
                <w:color w:val="000000"/>
              </w:rPr>
              <w:t xml:space="preserve">9) установчий документ викладається у письмовій формі, прошивається, пронумеровується та </w:t>
            </w:r>
            <w:proofErr w:type="gramStart"/>
            <w:r w:rsidRPr="001A7300">
              <w:rPr>
                <w:color w:val="000000"/>
              </w:rPr>
              <w:t>п</w:t>
            </w:r>
            <w:proofErr w:type="gramEnd"/>
            <w:r w:rsidRPr="001A7300">
              <w:rPr>
                <w:color w:val="000000"/>
              </w:rPr>
              <w:t xml:space="preserve">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w:t>
            </w:r>
            <w:proofErr w:type="gramStart"/>
            <w:r w:rsidRPr="001A7300">
              <w:rPr>
                <w:color w:val="000000"/>
              </w:rPr>
              <w:t>п</w:t>
            </w:r>
            <w:proofErr w:type="gramEnd"/>
            <w:r w:rsidRPr="001A7300">
              <w:rPr>
                <w:color w:val="000000"/>
              </w:rPr>
              <w:t>ідписів на установчому документі нотаріально засвідчується, крім випадків, передбачених законом.</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18" w:name="n923"/>
            <w:bookmarkEnd w:id="18"/>
            <w:r w:rsidRPr="001A7300">
              <w:rPr>
                <w:color w:val="000000"/>
              </w:rPr>
              <w:t xml:space="preserve">Дія абзацу першого цього пункту в частині нотаріального засвідчення справжності </w:t>
            </w:r>
            <w:proofErr w:type="gramStart"/>
            <w:r w:rsidRPr="001A7300">
              <w:rPr>
                <w:color w:val="000000"/>
              </w:rPr>
              <w:t>п</w:t>
            </w:r>
            <w:proofErr w:type="gramEnd"/>
            <w:r w:rsidRPr="001A7300">
              <w:rPr>
                <w:color w:val="000000"/>
              </w:rPr>
              <w:t xml:space="preserve">ідпису не поширюється на державну реєстрацію створення юридичної особи (крім створення в результаті виділу, злиття, перетворення, поділу), а також на державну реєстрацію створення державного органу, органу місцевого самоврядування або на державну реєстрацію змін до відомостей про державний орган, орган </w:t>
            </w:r>
            <w:proofErr w:type="gramStart"/>
            <w:r w:rsidRPr="001A7300">
              <w:rPr>
                <w:color w:val="000000"/>
              </w:rPr>
              <w:t>м</w:t>
            </w:r>
            <w:proofErr w:type="gramEnd"/>
            <w:r w:rsidRPr="001A7300">
              <w:rPr>
                <w:color w:val="000000"/>
              </w:rPr>
              <w:t>ісцевого самоврядування, громадське об’єднання чи благодійну організацію, що містяться в Єдиному державному реєстрі.</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19" w:name="n924"/>
            <w:bookmarkEnd w:id="19"/>
            <w:r w:rsidRPr="001A7300">
              <w:rPr>
                <w:color w:val="000000"/>
              </w:rPr>
              <w:t xml:space="preserve">Справжність </w:t>
            </w:r>
            <w:proofErr w:type="gramStart"/>
            <w:r w:rsidRPr="001A7300">
              <w:rPr>
                <w:color w:val="000000"/>
              </w:rPr>
              <w:t>п</w:t>
            </w:r>
            <w:proofErr w:type="gramEnd"/>
            <w:r w:rsidRPr="001A7300">
              <w:rPr>
                <w:color w:val="000000"/>
              </w:rPr>
              <w:t>ідписів на установчому документі громадського об’єднання чи благодійної організації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20" w:name="n922"/>
            <w:bookmarkStart w:id="21" w:name="n487"/>
            <w:bookmarkEnd w:id="20"/>
            <w:bookmarkEnd w:id="21"/>
            <w:r w:rsidRPr="001A7300">
              <w:rPr>
                <w:color w:val="000000"/>
              </w:rPr>
              <w:t xml:space="preserve">10) установчі документи банків, інших юридичних осіб, які згідно із законом </w:t>
            </w:r>
            <w:proofErr w:type="gramStart"/>
            <w:r w:rsidRPr="001A7300">
              <w:rPr>
                <w:color w:val="000000"/>
              </w:rPr>
              <w:t>п</w:t>
            </w:r>
            <w:proofErr w:type="gramEnd"/>
            <w:r w:rsidRPr="001A7300">
              <w:rPr>
                <w:color w:val="000000"/>
              </w:rPr>
              <w:t>ідлягають погодженню (реєстрації) відповідно Національним банком України, іншими державними органами, подаються з відміткою про їх погодження відповідним органом;</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22" w:name="n488"/>
            <w:bookmarkEnd w:id="22"/>
            <w:r w:rsidRPr="001A7300">
              <w:rPr>
                <w:color w:val="000000"/>
              </w:rPr>
              <w:t xml:space="preserve">11) внесення змін до установчого документа юридичної особи, положення, регламенту, списку суддів постійно діючого третейського суду, статуту (положення) громадського формування, що не має статусу юридичної особи, </w:t>
            </w:r>
            <w:proofErr w:type="gramStart"/>
            <w:r w:rsidRPr="001A7300">
              <w:rPr>
                <w:color w:val="000000"/>
              </w:rPr>
              <w:t>оформляється</w:t>
            </w:r>
            <w:proofErr w:type="gramEnd"/>
            <w:r w:rsidRPr="001A7300">
              <w:rPr>
                <w:color w:val="000000"/>
              </w:rPr>
              <w:t xml:space="preserve"> шляхом викладення його в новій редакції;</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23" w:name="n489"/>
            <w:bookmarkEnd w:id="23"/>
            <w:proofErr w:type="gramStart"/>
            <w:r w:rsidRPr="001A7300">
              <w:rPr>
                <w:color w:val="000000"/>
              </w:rPr>
              <w:t>12) передавальний акт (у разі злиття, приєднання, перетворення) та розподільчий баланс (у разі поділу або виділу) юридичної особи повинні відповідати вимогам, встановленим законом.</w:t>
            </w:r>
            <w:proofErr w:type="gramEnd"/>
            <w:r w:rsidRPr="001A7300">
              <w:rPr>
                <w:color w:val="000000"/>
              </w:rPr>
              <w:t xml:space="preserve"> Справжність </w:t>
            </w:r>
            <w:proofErr w:type="gramStart"/>
            <w:r w:rsidRPr="001A7300">
              <w:rPr>
                <w:color w:val="000000"/>
              </w:rPr>
              <w:t>п</w:t>
            </w:r>
            <w:proofErr w:type="gramEnd"/>
            <w:r w:rsidRPr="001A7300">
              <w:rPr>
                <w:color w:val="000000"/>
              </w:rPr>
              <w:t xml:space="preserve">ідписів на передавальному акті та розподільчому балансі юридичної </w:t>
            </w:r>
            <w:r w:rsidRPr="001A7300">
              <w:rPr>
                <w:color w:val="000000"/>
              </w:rPr>
              <w:lastRenderedPageBreak/>
              <w:t>особи нотаріально засвідчується, крім випадків, передбачених законом.</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24" w:name="n926"/>
            <w:bookmarkEnd w:id="24"/>
            <w:r w:rsidRPr="001A7300">
              <w:rPr>
                <w:color w:val="000000"/>
              </w:rPr>
              <w:t xml:space="preserve">Дія абзацу першого цього пункту в частині нотаріального засвідчення справжності </w:t>
            </w:r>
            <w:proofErr w:type="gramStart"/>
            <w:r w:rsidRPr="001A7300">
              <w:rPr>
                <w:color w:val="000000"/>
              </w:rPr>
              <w:t>п</w:t>
            </w:r>
            <w:proofErr w:type="gramEnd"/>
            <w:r w:rsidRPr="001A7300">
              <w:rPr>
                <w:color w:val="000000"/>
              </w:rPr>
              <w:t>ідпису не поширюється на державну реєстрацію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25" w:name="n927"/>
            <w:bookmarkEnd w:id="25"/>
            <w:r w:rsidRPr="001A7300">
              <w:rPr>
                <w:color w:val="000000"/>
              </w:rPr>
              <w:t xml:space="preserve">Справжність </w:t>
            </w:r>
            <w:proofErr w:type="gramStart"/>
            <w:r w:rsidRPr="001A7300">
              <w:rPr>
                <w:color w:val="000000"/>
              </w:rPr>
              <w:t>п</w:t>
            </w:r>
            <w:proofErr w:type="gramEnd"/>
            <w:r w:rsidRPr="001A7300">
              <w:rPr>
                <w:color w:val="000000"/>
              </w:rPr>
              <w:t>ідписів на передавальному акті та розподільчому балансі громадського об’єднання чи благодійної організації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26" w:name="n925"/>
            <w:bookmarkStart w:id="27" w:name="n490"/>
            <w:bookmarkEnd w:id="26"/>
            <w:bookmarkEnd w:id="27"/>
            <w:r w:rsidRPr="001A7300">
              <w:rPr>
                <w:color w:val="000000"/>
              </w:rPr>
              <w:t>13) документи, видані відповідно до законодавства іноземної держави, повинні бути легалізовані (консульська легалізація чи проставлення апостиля) в установленому законодавством порядку, якщо інше не встановлено міжнародними договорами;</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28" w:name="n491"/>
            <w:bookmarkEnd w:id="28"/>
            <w:r w:rsidRPr="001A7300">
              <w:rPr>
                <w:color w:val="000000"/>
              </w:rPr>
              <w:t xml:space="preserve">14) документ, викладений іноземною мовою, повинен бути перекладений на державну мову із засвідченням вірності перекладу з однієї мови на іншу або </w:t>
            </w:r>
            <w:proofErr w:type="gramStart"/>
            <w:r w:rsidRPr="001A7300">
              <w:rPr>
                <w:color w:val="000000"/>
              </w:rPr>
              <w:t>п</w:t>
            </w:r>
            <w:proofErr w:type="gramEnd"/>
            <w:r w:rsidRPr="001A7300">
              <w:rPr>
                <w:color w:val="000000"/>
              </w:rPr>
              <w:t>ідпису перекладача в установленому законодавством порядку;</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29" w:name="n492"/>
            <w:bookmarkEnd w:id="29"/>
            <w:r w:rsidRPr="001A7300">
              <w:rPr>
                <w:color w:val="000000"/>
              </w:rPr>
              <w:t xml:space="preserve">15) зображення та опис символіки повинні </w:t>
            </w:r>
            <w:proofErr w:type="gramStart"/>
            <w:r w:rsidRPr="001A7300">
              <w:rPr>
                <w:color w:val="000000"/>
              </w:rPr>
              <w:t>бути</w:t>
            </w:r>
            <w:proofErr w:type="gramEnd"/>
            <w:r w:rsidRPr="001A7300">
              <w:rPr>
                <w:color w:val="000000"/>
              </w:rPr>
              <w:t xml:space="preserve"> оформлені з дотриманням вимог, встановлених законом, та відповідати законодавству;</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30" w:name="n929"/>
            <w:bookmarkEnd w:id="30"/>
            <w:r w:rsidRPr="001A7300">
              <w:rPr>
                <w:color w:val="000000"/>
              </w:rPr>
              <w:t xml:space="preserve">16) у разі якщо оригінали документів, необхідних для державної реєстрації, відповідно до законодавства залишаються у справах державних органів, органів місцевого самоврядування, що їх видають, заявник подає копії документів, оформлені такими органами відповідно </w:t>
            </w:r>
            <w:proofErr w:type="gramStart"/>
            <w:r w:rsidRPr="001A7300">
              <w:rPr>
                <w:color w:val="000000"/>
              </w:rPr>
              <w:t>до</w:t>
            </w:r>
            <w:proofErr w:type="gramEnd"/>
            <w:r w:rsidRPr="001A7300">
              <w:rPr>
                <w:color w:val="000000"/>
              </w:rPr>
              <w:t xml:space="preserve"> законодавства.</w:t>
            </w:r>
          </w:p>
          <w:p w:rsidR="00B16D16" w:rsidRPr="001A7300" w:rsidRDefault="00B16D16" w:rsidP="00B16D16">
            <w:pPr>
              <w:pStyle w:val="2"/>
              <w:tabs>
                <w:tab w:val="left" w:pos="-11"/>
              </w:tabs>
              <w:ind w:left="0"/>
              <w:rPr>
                <w:sz w:val="24"/>
                <w:szCs w:val="24"/>
                <w:lang w:eastAsia="uk-UA"/>
              </w:rPr>
            </w:pPr>
            <w:bookmarkStart w:id="31" w:name="n928"/>
            <w:bookmarkEnd w:id="31"/>
            <w:r w:rsidRPr="001A7300">
              <w:rPr>
                <w:sz w:val="24"/>
                <w:szCs w:val="24"/>
                <w:lang w:eastAsia="uk-UA"/>
              </w:rPr>
              <w:t xml:space="preserve">      7. Вимоги щодо написання найменування юридичної особи або її відокремленого підрозділу затверджені наказом Міністерства юстиції України від 05.03.2012 № 368/5 "Про </w:t>
            </w:r>
          </w:p>
          <w:p w:rsidR="00B16D16" w:rsidRPr="001A7300" w:rsidRDefault="00B16D16" w:rsidP="00B16D16">
            <w:pPr>
              <w:pStyle w:val="2"/>
              <w:tabs>
                <w:tab w:val="left" w:pos="-11"/>
              </w:tabs>
              <w:ind w:left="0"/>
              <w:rPr>
                <w:sz w:val="24"/>
                <w:szCs w:val="24"/>
                <w:lang w:eastAsia="uk-UA"/>
              </w:rPr>
            </w:pPr>
            <w:r w:rsidRPr="001A7300">
              <w:rPr>
                <w:sz w:val="24"/>
                <w:szCs w:val="24"/>
                <w:lang w:eastAsia="uk-UA"/>
              </w:rPr>
              <w:t xml:space="preserve">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зареєстрованим в Міністерстві юстиції України 05.03.2012 за № 367/20680. </w:t>
            </w:r>
            <w:r w:rsidRPr="001A7300">
              <w:rPr>
                <w:sz w:val="24"/>
                <w:szCs w:val="24"/>
                <w:lang w:eastAsia="uk-UA"/>
              </w:rPr>
              <w:cr/>
              <w:t xml:space="preserve"> </w:t>
            </w:r>
          </w:p>
        </w:tc>
      </w:tr>
      <w:tr w:rsidR="00B16D16" w:rsidRPr="00EF60D2" w:rsidTr="001A7300">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lastRenderedPageBreak/>
              <w:t>9.</w:t>
            </w:r>
          </w:p>
        </w:tc>
        <w:tc>
          <w:tcPr>
            <w:tcW w:w="1495"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Порядок та спосіб подання документів, необхідних для отримання адміністративної послуги</w:t>
            </w:r>
          </w:p>
        </w:tc>
        <w:tc>
          <w:tcPr>
            <w:tcW w:w="3255" w:type="pct"/>
            <w:gridSpan w:val="2"/>
            <w:tcBorders>
              <w:top w:val="outset" w:sz="6" w:space="0" w:color="000000"/>
              <w:left w:val="outset" w:sz="6" w:space="0" w:color="000000"/>
              <w:bottom w:val="outset" w:sz="6" w:space="0" w:color="000000"/>
              <w:right w:val="outset" w:sz="6" w:space="0" w:color="000000"/>
            </w:tcBorders>
          </w:tcPr>
          <w:p w:rsidR="00B16D16" w:rsidRPr="001A7300" w:rsidRDefault="00B16D16" w:rsidP="00B16D16">
            <w:pPr>
              <w:pStyle w:val="2"/>
              <w:tabs>
                <w:tab w:val="left" w:pos="-11"/>
              </w:tabs>
              <w:ind w:left="0"/>
              <w:rPr>
                <w:sz w:val="24"/>
                <w:szCs w:val="24"/>
                <w:lang w:eastAsia="uk-UA"/>
              </w:rPr>
            </w:pPr>
            <w:r w:rsidRPr="001A7300">
              <w:rPr>
                <w:sz w:val="24"/>
                <w:szCs w:val="24"/>
                <w:lang w:eastAsia="uk-UA"/>
              </w:rPr>
              <w:t xml:space="preserve">        Документи для державної реєстрації можуть подаватися у паперовій або електронній формі (http://rp.irc.gov.ua).</w:t>
            </w:r>
          </w:p>
          <w:p w:rsidR="00B16D16" w:rsidRPr="001A7300" w:rsidRDefault="00B16D16" w:rsidP="00B16D16">
            <w:pPr>
              <w:rPr>
                <w:lang w:eastAsia="uk-UA"/>
              </w:rPr>
            </w:pPr>
            <w:r w:rsidRPr="001A7300">
              <w:rPr>
                <w:lang w:eastAsia="uk-UA"/>
              </w:rPr>
              <w:t xml:space="preserve">     Особисто (або уповноваженою особою) або поштовим відправленням з описом вкладення.</w:t>
            </w:r>
          </w:p>
          <w:p w:rsidR="00B16D16" w:rsidRPr="001A7300" w:rsidRDefault="00B16D16" w:rsidP="00B16D16">
            <w:pPr>
              <w:pStyle w:val="2"/>
              <w:tabs>
                <w:tab w:val="left" w:pos="-11"/>
              </w:tabs>
              <w:ind w:left="0" w:firstLine="349"/>
              <w:rPr>
                <w:sz w:val="24"/>
                <w:szCs w:val="24"/>
                <w:lang w:eastAsia="uk-UA"/>
              </w:rPr>
            </w:pPr>
            <w:r w:rsidRPr="001A7300">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B16D16" w:rsidRPr="001A7300" w:rsidRDefault="00B16D16" w:rsidP="00B16D16">
            <w:pPr>
              <w:pStyle w:val="2"/>
              <w:tabs>
                <w:tab w:val="left" w:pos="-11"/>
              </w:tabs>
              <w:ind w:left="0" w:firstLine="349"/>
              <w:rPr>
                <w:sz w:val="24"/>
                <w:szCs w:val="24"/>
                <w:lang w:eastAsia="uk-UA"/>
              </w:rPr>
            </w:pPr>
            <w:r w:rsidRPr="001A7300">
              <w:rPr>
                <w:sz w:val="24"/>
                <w:szCs w:val="24"/>
                <w:lang w:eastAsia="uk-UA"/>
              </w:rPr>
              <w:t>У разі подання заяви поштовим відправленням справжність підпису заявника повинна бути нотаріально засвідчена</w:t>
            </w:r>
          </w:p>
          <w:p w:rsidR="00B16D16" w:rsidRPr="001A7300" w:rsidRDefault="00B16D16" w:rsidP="00B16D16">
            <w:pPr>
              <w:pStyle w:val="2"/>
              <w:tabs>
                <w:tab w:val="left" w:pos="-11"/>
              </w:tabs>
              <w:ind w:left="0" w:firstLine="169"/>
              <w:rPr>
                <w:sz w:val="24"/>
                <w:szCs w:val="24"/>
                <w:lang w:eastAsia="uk-UA"/>
              </w:rPr>
            </w:pPr>
            <w:r w:rsidRPr="001A7300">
              <w:rPr>
                <w:sz w:val="24"/>
                <w:szCs w:val="24"/>
                <w:lang w:eastAsia="uk-UA"/>
              </w:rPr>
              <w:lastRenderedPageBreak/>
              <w:t xml:space="preserve">    У разі подання заяви представником додатково подається примірник оригіналу (нотаріально засвідчена копія) документа, що засвідчує його повноваження.</w:t>
            </w:r>
          </w:p>
          <w:p w:rsidR="00B16D16" w:rsidRPr="001A7300" w:rsidRDefault="00B16D16" w:rsidP="00B16D16">
            <w:pPr>
              <w:pStyle w:val="2"/>
              <w:tabs>
                <w:tab w:val="left" w:pos="-11"/>
              </w:tabs>
              <w:ind w:left="0" w:firstLine="349"/>
              <w:rPr>
                <w:sz w:val="24"/>
                <w:szCs w:val="24"/>
                <w:lang w:eastAsia="uk-UA"/>
              </w:rPr>
            </w:pPr>
            <w:r w:rsidRPr="001A7300">
              <w:rPr>
                <w:sz w:val="24"/>
                <w:szCs w:val="24"/>
                <w:lang w:eastAsia="uk-UA"/>
              </w:rPr>
              <w:t xml:space="preserve">    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фізичних осіб - підприємців та громадських формувань, що не мають статусу юридичної особи.</w:t>
            </w:r>
          </w:p>
          <w:p w:rsidR="00B16D16" w:rsidRPr="001A7300" w:rsidRDefault="00B16D16" w:rsidP="00B16D16">
            <w:pPr>
              <w:pStyle w:val="2"/>
              <w:tabs>
                <w:tab w:val="left" w:pos="-11"/>
              </w:tabs>
              <w:ind w:left="0" w:firstLine="529"/>
              <w:rPr>
                <w:sz w:val="24"/>
                <w:szCs w:val="24"/>
                <w:lang w:eastAsia="uk-UA"/>
              </w:rPr>
            </w:pPr>
            <w:r w:rsidRPr="001A7300">
              <w:rPr>
                <w:sz w:val="24"/>
                <w:szCs w:val="24"/>
                <w:lang w:eastAsia="uk-UA"/>
              </w:rPr>
              <w:t>Документи в паперовій формі приймаються за описом, примірник якого в день їх надходження видається заявнику з відміткою про дату їх отримання та кодом доступу в той спосіб, відповідно до якого були подані документи.</w:t>
            </w:r>
          </w:p>
        </w:tc>
      </w:tr>
      <w:tr w:rsidR="00B16D16" w:rsidRPr="00EF60D2" w:rsidTr="001A7300">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lastRenderedPageBreak/>
              <w:t>10.</w:t>
            </w:r>
          </w:p>
        </w:tc>
        <w:tc>
          <w:tcPr>
            <w:tcW w:w="1495"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Платність (безоплатність) надання адміністративної послуги</w:t>
            </w:r>
          </w:p>
        </w:tc>
        <w:tc>
          <w:tcPr>
            <w:tcW w:w="3255" w:type="pct"/>
            <w:gridSpan w:val="2"/>
            <w:tcBorders>
              <w:top w:val="outset" w:sz="6" w:space="0" w:color="000000"/>
              <w:left w:val="outset" w:sz="6" w:space="0" w:color="000000"/>
              <w:bottom w:val="outset" w:sz="6" w:space="0" w:color="000000"/>
              <w:right w:val="outset" w:sz="6" w:space="0" w:color="000000"/>
            </w:tcBorders>
          </w:tcPr>
          <w:p w:rsidR="00B16D16" w:rsidRDefault="00B16D16" w:rsidP="00B16D16">
            <w:pPr>
              <w:ind w:firstLine="349"/>
              <w:rPr>
                <w:lang w:eastAsia="uk-UA"/>
              </w:rPr>
            </w:pPr>
            <w:r>
              <w:rPr>
                <w:lang w:eastAsia="uk-UA"/>
              </w:rPr>
              <w:t xml:space="preserve">Безоплатно, якщо помилка </w:t>
            </w:r>
            <w:proofErr w:type="gramStart"/>
            <w:r>
              <w:rPr>
                <w:lang w:eastAsia="uk-UA"/>
              </w:rPr>
              <w:t>допущена</w:t>
            </w:r>
            <w:proofErr w:type="gramEnd"/>
            <w:r>
              <w:rPr>
                <w:lang w:eastAsia="uk-UA"/>
              </w:rPr>
              <w:t xml:space="preserve"> суб’єктом державної реєстрації </w:t>
            </w:r>
          </w:p>
          <w:p w:rsidR="00B16D16" w:rsidRPr="00EF60D2" w:rsidRDefault="00B16D16" w:rsidP="00B16D16">
            <w:pPr>
              <w:rPr>
                <w:lang w:eastAsia="uk-UA"/>
              </w:rPr>
            </w:pPr>
            <w:r>
              <w:rPr>
                <w:lang w:eastAsia="uk-UA"/>
              </w:rPr>
              <w:cr/>
              <w:t>За виправлення технічної помилки</w:t>
            </w:r>
            <w:r w:rsidRPr="00EF60D2">
              <w:rPr>
                <w:lang w:eastAsia="uk-UA"/>
              </w:rPr>
              <w:t xml:space="preserve"> з вини заявника, справляється адміністративний збі</w:t>
            </w:r>
            <w:proofErr w:type="gramStart"/>
            <w:r w:rsidRPr="00EF60D2">
              <w:rPr>
                <w:lang w:eastAsia="uk-UA"/>
              </w:rPr>
              <w:t>р</w:t>
            </w:r>
            <w:proofErr w:type="gramEnd"/>
            <w:r w:rsidRPr="00EF60D2">
              <w:rPr>
                <w:lang w:eastAsia="uk-UA"/>
              </w:rPr>
              <w:t xml:space="preserve"> у розмірі 30% </w:t>
            </w:r>
          </w:p>
        </w:tc>
      </w:tr>
      <w:tr w:rsidR="00B16D16" w:rsidRPr="00EF60D2" w:rsidTr="001A7300">
        <w:trPr>
          <w:trHeight w:val="2489"/>
        </w:trPr>
        <w:tc>
          <w:tcPr>
            <w:tcW w:w="250" w:type="pct"/>
            <w:tcBorders>
              <w:top w:val="outset" w:sz="6" w:space="0" w:color="000000"/>
              <w:left w:val="outset" w:sz="6" w:space="0" w:color="000000"/>
              <w:right w:val="outset" w:sz="6" w:space="0" w:color="000000"/>
            </w:tcBorders>
          </w:tcPr>
          <w:p w:rsidR="00B16D16" w:rsidRPr="00EF60D2" w:rsidRDefault="00B16D16" w:rsidP="00B16D16">
            <w:pPr>
              <w:rPr>
                <w:b/>
                <w:lang w:eastAsia="uk-UA"/>
              </w:rPr>
            </w:pPr>
            <w:r w:rsidRPr="00EF60D2">
              <w:rPr>
                <w:b/>
                <w:lang w:eastAsia="uk-UA"/>
              </w:rPr>
              <w:t xml:space="preserve">11. </w:t>
            </w:r>
          </w:p>
        </w:tc>
        <w:tc>
          <w:tcPr>
            <w:tcW w:w="1495" w:type="pct"/>
            <w:gridSpan w:val="2"/>
            <w:tcBorders>
              <w:top w:val="outset" w:sz="6" w:space="0" w:color="000000"/>
              <w:left w:val="outset" w:sz="6" w:space="0" w:color="000000"/>
              <w:right w:val="outset" w:sz="6" w:space="0" w:color="000000"/>
            </w:tcBorders>
          </w:tcPr>
          <w:p w:rsidR="00B16D16" w:rsidRPr="00EF60D2" w:rsidRDefault="00B16D16" w:rsidP="00B16D16">
            <w:pPr>
              <w:rPr>
                <w:b/>
                <w:lang w:eastAsia="uk-UA"/>
              </w:rPr>
            </w:pPr>
            <w:r w:rsidRPr="00EF60D2">
              <w:rPr>
                <w:b/>
                <w:lang w:eastAsia="uk-UA"/>
              </w:rPr>
              <w:t xml:space="preserve">Реквізити </w:t>
            </w:r>
            <w:proofErr w:type="gramStart"/>
            <w:r w:rsidRPr="00EF60D2">
              <w:rPr>
                <w:b/>
                <w:lang w:eastAsia="uk-UA"/>
              </w:rPr>
              <w:t>для оплати</w:t>
            </w:r>
            <w:proofErr w:type="gramEnd"/>
            <w:r w:rsidRPr="00EF60D2">
              <w:rPr>
                <w:b/>
                <w:lang w:eastAsia="uk-UA"/>
              </w:rPr>
              <w:t xml:space="preserve"> послуг</w:t>
            </w:r>
          </w:p>
        </w:tc>
        <w:tc>
          <w:tcPr>
            <w:tcW w:w="3255" w:type="pct"/>
            <w:gridSpan w:val="2"/>
            <w:tcBorders>
              <w:top w:val="outset" w:sz="6" w:space="0" w:color="000000"/>
              <w:left w:val="outset" w:sz="6" w:space="0" w:color="000000"/>
              <w:bottom w:val="single" w:sz="4" w:space="0" w:color="auto"/>
              <w:right w:val="outset" w:sz="6" w:space="0" w:color="000000"/>
            </w:tcBorders>
          </w:tcPr>
          <w:p w:rsidR="00B16D16" w:rsidRPr="00EF60D2" w:rsidRDefault="00B16D16" w:rsidP="00B16D16">
            <w:pPr>
              <w:ind w:firstLine="349"/>
              <w:rPr>
                <w:b/>
                <w:lang w:eastAsia="uk-UA"/>
              </w:rPr>
            </w:pPr>
            <w:r w:rsidRPr="00EF60D2">
              <w:rPr>
                <w:b/>
                <w:lang w:eastAsia="uk-UA"/>
              </w:rPr>
              <w:t>Отримувач:</w:t>
            </w:r>
          </w:p>
          <w:p w:rsidR="00B16D16" w:rsidRPr="00EF60D2" w:rsidRDefault="00B16D16" w:rsidP="00B16D16">
            <w:pPr>
              <w:ind w:firstLine="349"/>
              <w:rPr>
                <w:lang w:eastAsia="uk-UA"/>
              </w:rPr>
            </w:pPr>
            <w:r w:rsidRPr="00EF60D2">
              <w:rPr>
                <w:lang w:eastAsia="uk-UA"/>
              </w:rPr>
              <w:t>УК у м</w:t>
            </w:r>
            <w:proofErr w:type="gramStart"/>
            <w:r w:rsidRPr="00EF60D2">
              <w:rPr>
                <w:lang w:eastAsia="uk-UA"/>
              </w:rPr>
              <w:t>.</w:t>
            </w:r>
            <w:r>
              <w:rPr>
                <w:lang w:eastAsia="uk-UA"/>
              </w:rPr>
              <w:t>П</w:t>
            </w:r>
            <w:proofErr w:type="gramEnd"/>
            <w:r>
              <w:rPr>
                <w:lang w:eastAsia="uk-UA"/>
              </w:rPr>
              <w:t>окрові Дніпропетровської області</w:t>
            </w:r>
          </w:p>
          <w:p w:rsidR="00B16D16" w:rsidRPr="00EF60D2" w:rsidRDefault="00B16D16" w:rsidP="00B16D16">
            <w:pPr>
              <w:ind w:firstLine="349"/>
              <w:rPr>
                <w:lang w:eastAsia="uk-UA"/>
              </w:rPr>
            </w:pPr>
            <w:r w:rsidRPr="00EF60D2">
              <w:rPr>
                <w:lang w:eastAsia="uk-UA"/>
              </w:rPr>
              <w:t>Банк отримувача: ГУДКСУ у Дніпропетровській області</w:t>
            </w:r>
          </w:p>
          <w:p w:rsidR="00B16D16" w:rsidRPr="00EF60D2" w:rsidRDefault="00B16D16" w:rsidP="00B16D16">
            <w:pPr>
              <w:ind w:firstLine="349"/>
              <w:rPr>
                <w:lang w:eastAsia="uk-UA"/>
              </w:rPr>
            </w:pPr>
            <w:r w:rsidRPr="00EF60D2">
              <w:rPr>
                <w:lang w:eastAsia="uk-UA"/>
              </w:rPr>
              <w:t>Код ЄДРПОУ – 37691430</w:t>
            </w:r>
          </w:p>
          <w:p w:rsidR="00B16D16" w:rsidRPr="00EF60D2" w:rsidRDefault="00B16D16" w:rsidP="00B16D16">
            <w:pPr>
              <w:ind w:firstLine="349"/>
              <w:rPr>
                <w:lang w:eastAsia="uk-UA"/>
              </w:rPr>
            </w:pPr>
            <w:proofErr w:type="gramStart"/>
            <w:r w:rsidRPr="00EF60D2">
              <w:rPr>
                <w:lang w:eastAsia="uk-UA"/>
              </w:rPr>
              <w:t>р</w:t>
            </w:r>
            <w:proofErr w:type="gramEnd"/>
            <w:r w:rsidRPr="00EF60D2">
              <w:rPr>
                <w:lang w:eastAsia="uk-UA"/>
              </w:rPr>
              <w:t xml:space="preserve">/р №  </w:t>
            </w:r>
            <w:r>
              <w:rPr>
                <w:lang w:eastAsia="uk-UA"/>
              </w:rPr>
              <w:t>31416501700031</w:t>
            </w:r>
            <w:r w:rsidRPr="00EF60D2">
              <w:rPr>
                <w:lang w:eastAsia="uk-UA"/>
              </w:rPr>
              <w:t>; МФО 805012</w:t>
            </w:r>
          </w:p>
          <w:p w:rsidR="00B16D16" w:rsidRPr="00EF60D2" w:rsidRDefault="00B16D16" w:rsidP="00B16D16">
            <w:pPr>
              <w:ind w:firstLine="349"/>
              <w:rPr>
                <w:b/>
                <w:lang w:eastAsia="uk-UA"/>
              </w:rPr>
            </w:pPr>
            <w:r w:rsidRPr="00EF60D2">
              <w:rPr>
                <w:b/>
                <w:lang w:eastAsia="uk-UA"/>
              </w:rPr>
              <w:t>Призначення платежу:</w:t>
            </w:r>
          </w:p>
          <w:p w:rsidR="00B16D16" w:rsidRPr="00EF60D2" w:rsidRDefault="00B16D16" w:rsidP="00B16D16">
            <w:pPr>
              <w:ind w:firstLine="349"/>
              <w:rPr>
                <w:lang w:eastAsia="uk-UA"/>
              </w:rPr>
            </w:pPr>
            <w:r w:rsidRPr="00EF60D2">
              <w:rPr>
                <w:lang w:eastAsia="uk-UA"/>
              </w:rPr>
              <w:t>Код класифікації доході</w:t>
            </w:r>
            <w:proofErr w:type="gramStart"/>
            <w:r w:rsidRPr="00EF60D2">
              <w:rPr>
                <w:lang w:eastAsia="uk-UA"/>
              </w:rPr>
              <w:t>в</w:t>
            </w:r>
            <w:proofErr w:type="gramEnd"/>
            <w:r w:rsidRPr="00EF60D2">
              <w:rPr>
                <w:lang w:eastAsia="uk-UA"/>
              </w:rPr>
              <w:t xml:space="preserve"> бюджету  22010300</w:t>
            </w:r>
          </w:p>
          <w:p w:rsidR="00B16D16" w:rsidRPr="00EF60D2" w:rsidRDefault="00B16D16" w:rsidP="00B16D16">
            <w:pPr>
              <w:ind w:firstLine="349"/>
              <w:rPr>
                <w:b/>
                <w:lang w:eastAsia="uk-UA"/>
              </w:rPr>
            </w:pPr>
            <w:r w:rsidRPr="00EF60D2">
              <w:rPr>
                <w:b/>
                <w:lang w:eastAsia="uk-UA"/>
              </w:rPr>
              <w:t>Адміністративний збі</w:t>
            </w:r>
            <w:proofErr w:type="gramStart"/>
            <w:r w:rsidRPr="00EF60D2">
              <w:rPr>
                <w:b/>
                <w:lang w:eastAsia="uk-UA"/>
              </w:rPr>
              <w:t>р</w:t>
            </w:r>
            <w:proofErr w:type="gramEnd"/>
            <w:r w:rsidRPr="00EF60D2">
              <w:rPr>
                <w:b/>
                <w:lang w:eastAsia="uk-UA"/>
              </w:rPr>
              <w:t xml:space="preserve"> за </w:t>
            </w:r>
            <w:r>
              <w:rPr>
                <w:b/>
                <w:lang w:eastAsia="uk-UA"/>
              </w:rPr>
              <w:t>виправлення технічної помилки в ЄДР, допущеної з вини заявника</w:t>
            </w:r>
          </w:p>
        </w:tc>
      </w:tr>
      <w:tr w:rsidR="00B16D16" w:rsidRPr="00EF60D2" w:rsidTr="001A7300">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12.</w:t>
            </w:r>
          </w:p>
        </w:tc>
        <w:tc>
          <w:tcPr>
            <w:tcW w:w="1495"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Строк надання адміністративної послуги</w:t>
            </w:r>
          </w:p>
        </w:tc>
        <w:tc>
          <w:tcPr>
            <w:tcW w:w="3255" w:type="pct"/>
            <w:gridSpan w:val="2"/>
            <w:tcBorders>
              <w:top w:val="outset" w:sz="6" w:space="0" w:color="000000"/>
              <w:left w:val="outset" w:sz="6" w:space="0" w:color="000000"/>
              <w:bottom w:val="outset" w:sz="6" w:space="0" w:color="000000"/>
              <w:right w:val="outset" w:sz="6" w:space="0" w:color="000000"/>
            </w:tcBorders>
          </w:tcPr>
          <w:p w:rsidR="00B16D16" w:rsidRDefault="00B16D16" w:rsidP="00B16D16">
            <w:r>
              <w:t xml:space="preserve">Державна реєстрація проводиться за відсутності </w:t>
            </w:r>
            <w:proofErr w:type="gramStart"/>
            <w:r>
              <w:t>п</w:t>
            </w:r>
            <w:proofErr w:type="gramEnd"/>
            <w:r>
              <w:t xml:space="preserve">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 </w:t>
            </w:r>
          </w:p>
          <w:p w:rsidR="00B16D16" w:rsidRDefault="00B16D16" w:rsidP="00B16D16">
            <w:r>
              <w:t xml:space="preserve">Зупинення розгляду документів здійснюється у строк, встановлений для державної реєстрації. </w:t>
            </w:r>
          </w:p>
          <w:p w:rsidR="00B16D16" w:rsidRPr="00EF60D2" w:rsidRDefault="00B16D16" w:rsidP="00B16D16">
            <w:r>
              <w:t>Строк зупинення розгляду документів, поданих для державної реєстрації, становить 15 календарних днів з дати їх зупинення</w:t>
            </w:r>
          </w:p>
        </w:tc>
      </w:tr>
      <w:tr w:rsidR="00B16D16" w:rsidRPr="00EF60D2" w:rsidTr="001A7300">
        <w:trPr>
          <w:trHeight w:val="4899"/>
        </w:trPr>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lastRenderedPageBreak/>
              <w:t>13.</w:t>
            </w:r>
          </w:p>
        </w:tc>
        <w:tc>
          <w:tcPr>
            <w:tcW w:w="1495"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 xml:space="preserve">Перелік </w:t>
            </w:r>
            <w:proofErr w:type="gramStart"/>
            <w:r w:rsidRPr="00EF60D2">
              <w:rPr>
                <w:b/>
                <w:lang w:eastAsia="uk-UA"/>
              </w:rPr>
              <w:t>п</w:t>
            </w:r>
            <w:proofErr w:type="gramEnd"/>
            <w:r w:rsidRPr="00EF60D2">
              <w:rPr>
                <w:b/>
                <w:lang w:eastAsia="uk-UA"/>
              </w:rPr>
              <w:t>ідстав для зупинення  розгляду документів</w:t>
            </w:r>
          </w:p>
        </w:tc>
        <w:tc>
          <w:tcPr>
            <w:tcW w:w="3255" w:type="pct"/>
            <w:gridSpan w:val="2"/>
            <w:tcBorders>
              <w:top w:val="outset" w:sz="6" w:space="0" w:color="000000"/>
              <w:left w:val="outset" w:sz="6" w:space="0" w:color="000000"/>
              <w:bottom w:val="outset" w:sz="6" w:space="0" w:color="000000"/>
              <w:right w:val="outset" w:sz="6" w:space="0" w:color="000000"/>
            </w:tcBorders>
          </w:tcPr>
          <w:p w:rsidR="001A7300" w:rsidRDefault="00B16D16" w:rsidP="001A7300">
            <w:pPr>
              <w:pStyle w:val="rvps2"/>
              <w:shd w:val="clear" w:color="auto" w:fill="FFFFFF"/>
              <w:spacing w:before="0" w:beforeAutospacing="0" w:after="150" w:afterAutospacing="0"/>
              <w:ind w:firstLine="450"/>
              <w:jc w:val="both"/>
              <w:textAlignment w:val="baseline"/>
              <w:rPr>
                <w:color w:val="000000"/>
                <w:lang w:val="uk-UA"/>
              </w:rPr>
            </w:pPr>
            <w:r w:rsidRPr="001A7300">
              <w:rPr>
                <w:color w:val="000000"/>
              </w:rPr>
              <w:t>1) подання документів або відомостей, визначених цим Законом, не в повному обсязі;</w:t>
            </w:r>
            <w:bookmarkStart w:id="32" w:name="n713"/>
            <w:bookmarkEnd w:id="32"/>
          </w:p>
          <w:p w:rsidR="00B16D16" w:rsidRPr="001A7300" w:rsidRDefault="001A7300" w:rsidP="001A7300">
            <w:pPr>
              <w:pStyle w:val="rvps2"/>
              <w:shd w:val="clear" w:color="auto" w:fill="FFFFFF"/>
              <w:spacing w:before="0" w:beforeAutospacing="0" w:after="150" w:afterAutospacing="0"/>
              <w:ind w:firstLine="450"/>
              <w:jc w:val="both"/>
              <w:textAlignment w:val="baseline"/>
              <w:rPr>
                <w:color w:val="000000"/>
              </w:rPr>
            </w:pPr>
            <w:r>
              <w:rPr>
                <w:color w:val="000000"/>
                <w:lang w:val="uk-UA"/>
              </w:rPr>
              <w:t xml:space="preserve">        </w:t>
            </w:r>
            <w:r w:rsidR="00B16D16" w:rsidRPr="001A7300">
              <w:rPr>
                <w:color w:val="000000"/>
              </w:rPr>
              <w:t>2)</w:t>
            </w:r>
            <w:r>
              <w:rPr>
                <w:color w:val="000000"/>
                <w:lang w:val="uk-UA"/>
              </w:rPr>
              <w:t>н</w:t>
            </w:r>
            <w:r w:rsidR="00B16D16" w:rsidRPr="001A7300">
              <w:rPr>
                <w:color w:val="000000"/>
              </w:rPr>
              <w:t>евідповідність документів вимогам, установленим</w:t>
            </w:r>
            <w:hyperlink r:id="rId11" w:anchor="n476" w:history="1">
              <w:r w:rsidR="00B16D16" w:rsidRPr="001A7300">
                <w:rPr>
                  <w:rStyle w:val="apple-converted-space"/>
                  <w:color w:val="006600"/>
                  <w:bdr w:val="none" w:sz="0" w:space="0" w:color="auto" w:frame="1"/>
                </w:rPr>
                <w:t> </w:t>
              </w:r>
              <w:r w:rsidR="00B16D16" w:rsidRPr="001A7300">
                <w:rPr>
                  <w:rStyle w:val="a3"/>
                  <w:color w:val="006600"/>
                  <w:bdr w:val="none" w:sz="0" w:space="0" w:color="auto" w:frame="1"/>
                </w:rPr>
                <w:t>статтею 15</w:t>
              </w:r>
            </w:hyperlink>
            <w:r w:rsidR="00B16D16" w:rsidRPr="001A7300">
              <w:rPr>
                <w:rStyle w:val="apple-converted-space"/>
                <w:color w:val="000000"/>
              </w:rPr>
              <w:t> </w:t>
            </w:r>
            <w:r w:rsidR="00B16D16" w:rsidRPr="001A7300">
              <w:rPr>
                <w:color w:val="000000"/>
              </w:rPr>
              <w:t>цього Закону;</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33" w:name="n714"/>
            <w:bookmarkEnd w:id="33"/>
            <w:r w:rsidRPr="001A7300">
              <w:rPr>
                <w:color w:val="000000"/>
              </w:rPr>
              <w:t>3)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w:t>
            </w:r>
            <w:proofErr w:type="gramStart"/>
            <w:r w:rsidRPr="001A7300">
              <w:rPr>
                <w:color w:val="000000"/>
              </w:rPr>
              <w:t>стр</w:t>
            </w:r>
            <w:proofErr w:type="gramEnd"/>
            <w:r w:rsidRPr="001A7300">
              <w:rPr>
                <w:color w:val="000000"/>
              </w:rPr>
              <w:t>і;</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34" w:name="n715"/>
            <w:bookmarkEnd w:id="34"/>
            <w:r w:rsidRPr="001A7300">
              <w:rPr>
                <w:color w:val="000000"/>
              </w:rPr>
              <w:t>4) невідповідність відомостей, зазначених у документах, поданих для державної реєстрації, відомостям, що містяться в Єдиному державному реє</w:t>
            </w:r>
            <w:proofErr w:type="gramStart"/>
            <w:r w:rsidRPr="001A7300">
              <w:rPr>
                <w:color w:val="000000"/>
              </w:rPr>
              <w:t>стр</w:t>
            </w:r>
            <w:proofErr w:type="gramEnd"/>
            <w:r w:rsidRPr="001A7300">
              <w:rPr>
                <w:color w:val="000000"/>
              </w:rPr>
              <w:t>і;</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35" w:name="n716"/>
            <w:bookmarkEnd w:id="35"/>
            <w:r w:rsidRPr="001A7300">
              <w:rPr>
                <w:color w:val="000000"/>
              </w:rPr>
              <w:t xml:space="preserve">5) невідповідність реєстраційного номера </w:t>
            </w:r>
            <w:proofErr w:type="gramStart"/>
            <w:r w:rsidRPr="001A7300">
              <w:rPr>
                <w:color w:val="000000"/>
              </w:rPr>
              <w:t>обл</w:t>
            </w:r>
            <w:proofErr w:type="gramEnd"/>
            <w:r w:rsidRPr="001A7300">
              <w:rPr>
                <w:color w:val="000000"/>
              </w:rPr>
              <w:t xml:space="preserve">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w:t>
            </w:r>
            <w:proofErr w:type="gramStart"/>
            <w:r w:rsidRPr="001A7300">
              <w:rPr>
                <w:color w:val="000000"/>
              </w:rPr>
              <w:t>за</w:t>
            </w:r>
            <w:proofErr w:type="gramEnd"/>
            <w:r w:rsidRPr="001A7300">
              <w:rPr>
                <w:color w:val="000000"/>
              </w:rPr>
              <w:t xml:space="preserve"> </w:t>
            </w:r>
            <w:proofErr w:type="gramStart"/>
            <w:r w:rsidRPr="001A7300">
              <w:rPr>
                <w:color w:val="000000"/>
              </w:rPr>
              <w:t>сер</w:t>
            </w:r>
            <w:proofErr w:type="gramEnd"/>
            <w:r w:rsidRPr="001A7300">
              <w:rPr>
                <w:color w:val="000000"/>
              </w:rPr>
              <w:t>ією та номером паспорта) відомостям, наданим відповідно до</w:t>
            </w:r>
            <w:r w:rsidRPr="001A7300">
              <w:rPr>
                <w:rStyle w:val="apple-converted-space"/>
                <w:color w:val="000000"/>
              </w:rPr>
              <w:t> </w:t>
            </w:r>
            <w:hyperlink r:id="rId12" w:anchor="n432" w:history="1">
              <w:r w:rsidRPr="001A7300">
                <w:rPr>
                  <w:rStyle w:val="a3"/>
                  <w:color w:val="006600"/>
                  <w:bdr w:val="none" w:sz="0" w:space="0" w:color="auto" w:frame="1"/>
                </w:rPr>
                <w:t>статті 13</w:t>
              </w:r>
            </w:hyperlink>
            <w:r w:rsidRPr="001A7300">
              <w:rPr>
                <w:rStyle w:val="apple-converted-space"/>
                <w:color w:val="000000"/>
              </w:rPr>
              <w:t> </w:t>
            </w:r>
            <w:r w:rsidRPr="001A7300">
              <w:rPr>
                <w:color w:val="000000"/>
              </w:rPr>
              <w:t>цього Закону;</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36" w:name="n717"/>
            <w:bookmarkEnd w:id="36"/>
            <w:r w:rsidRPr="001A7300">
              <w:rPr>
                <w:color w:val="000000"/>
              </w:rPr>
              <w:t>6) несплата адміністративного збору або сплата не в повному обсязі;</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37" w:name="n718"/>
            <w:bookmarkEnd w:id="37"/>
            <w:r w:rsidRPr="001A7300">
              <w:rPr>
                <w:color w:val="000000"/>
              </w:rPr>
              <w:t>7) подання документів з порушенням встановленого законодавством строку для їх подання.</w:t>
            </w:r>
          </w:p>
          <w:p w:rsidR="00B16D16" w:rsidRPr="001A7300" w:rsidRDefault="00B16D16" w:rsidP="00B16D16">
            <w:pPr>
              <w:pStyle w:val="rvps2"/>
              <w:shd w:val="clear" w:color="auto" w:fill="FFFFFF"/>
              <w:spacing w:before="0" w:beforeAutospacing="0" w:after="150" w:afterAutospacing="0"/>
              <w:ind w:firstLine="450"/>
              <w:jc w:val="both"/>
              <w:textAlignment w:val="baseline"/>
              <w:rPr>
                <w:color w:val="000000"/>
              </w:rPr>
            </w:pPr>
            <w:r w:rsidRPr="001A7300">
              <w:rPr>
                <w:color w:val="000000"/>
              </w:rPr>
              <w:t xml:space="preserve">Зупинення розгляду документів здійснюється протягом 24 годин, крім вихідних та святкових днів, </w:t>
            </w:r>
            <w:proofErr w:type="gramStart"/>
            <w:r w:rsidRPr="001A7300">
              <w:rPr>
                <w:color w:val="000000"/>
              </w:rPr>
              <w:t>п</w:t>
            </w:r>
            <w:proofErr w:type="gramEnd"/>
            <w:r w:rsidRPr="001A7300">
              <w:rPr>
                <w:color w:val="000000"/>
              </w:rPr>
              <w:t>ісля надходження документів, поданих для державної реєстрації.</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lang w:val="uk-UA"/>
              </w:rPr>
            </w:pPr>
            <w:bookmarkStart w:id="38" w:name="n721"/>
            <w:bookmarkEnd w:id="38"/>
            <w:r w:rsidRPr="001A7300">
              <w:rPr>
                <w:color w:val="000000"/>
                <w:shd w:val="clear" w:color="auto" w:fill="FFFFFF"/>
              </w:rPr>
              <w:t xml:space="preserve">2. Зупинення розгляду документів з </w:t>
            </w:r>
            <w:proofErr w:type="gramStart"/>
            <w:r w:rsidRPr="001A7300">
              <w:rPr>
                <w:color w:val="000000"/>
                <w:shd w:val="clear" w:color="auto" w:fill="FFFFFF"/>
              </w:rPr>
              <w:t>п</w:t>
            </w:r>
            <w:proofErr w:type="gramEnd"/>
            <w:r w:rsidRPr="001A7300">
              <w:rPr>
                <w:color w:val="000000"/>
                <w:shd w:val="clear" w:color="auto" w:fill="FFFFFF"/>
              </w:rPr>
              <w:t>ідстав, не передбачених цією статтею, не допускається.</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r w:rsidRPr="001A7300">
              <w:rPr>
                <w:color w:val="000000"/>
              </w:rPr>
              <w:t>Зупинення розгляду документів, поданих для державної реєстрації громадських формувань, здійснюється у строки, встановлені</w:t>
            </w:r>
            <w:r w:rsidRPr="001A7300">
              <w:rPr>
                <w:rStyle w:val="apple-converted-space"/>
                <w:color w:val="000000"/>
              </w:rPr>
              <w:t> </w:t>
            </w:r>
            <w:hyperlink r:id="rId13" w:anchor="n697" w:history="1">
              <w:r w:rsidRPr="001A7300">
                <w:rPr>
                  <w:rStyle w:val="a3"/>
                  <w:color w:val="006600"/>
                  <w:bdr w:val="none" w:sz="0" w:space="0" w:color="auto" w:frame="1"/>
                </w:rPr>
                <w:t>статтею 26</w:t>
              </w:r>
            </w:hyperlink>
            <w:r w:rsidRPr="001A7300">
              <w:rPr>
                <w:rStyle w:val="apple-converted-space"/>
                <w:color w:val="000000"/>
              </w:rPr>
              <w:t> </w:t>
            </w:r>
            <w:r w:rsidRPr="001A7300">
              <w:rPr>
                <w:color w:val="000000"/>
              </w:rPr>
              <w:t>цього Закону.</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39" w:name="n722"/>
            <w:bookmarkEnd w:id="39"/>
            <w:r w:rsidRPr="001A7300">
              <w:rPr>
                <w:color w:val="000000"/>
              </w:rPr>
              <w:t xml:space="preserve">3. Розгляд документів зупиняється </w:t>
            </w:r>
            <w:proofErr w:type="gramStart"/>
            <w:r w:rsidRPr="001A7300">
              <w:rPr>
                <w:color w:val="000000"/>
              </w:rPr>
              <w:t>на</w:t>
            </w:r>
            <w:proofErr w:type="gramEnd"/>
            <w:r w:rsidRPr="001A7300">
              <w:rPr>
                <w:color w:val="000000"/>
              </w:rPr>
              <w:t xml:space="preserve"> строк, що становить 15 календарних днів з дати їх зупинення.</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40" w:name="n971"/>
            <w:bookmarkStart w:id="41" w:name="n723"/>
            <w:bookmarkEnd w:id="40"/>
            <w:bookmarkEnd w:id="41"/>
            <w:r w:rsidRPr="001A7300">
              <w:rPr>
                <w:color w:val="000000"/>
              </w:rPr>
              <w:t xml:space="preserve">4. Повідомлення про зупинення розгляду документів із зазначенням строку та виключного переліку </w:t>
            </w:r>
            <w:proofErr w:type="gramStart"/>
            <w:r w:rsidRPr="001A7300">
              <w:rPr>
                <w:color w:val="000000"/>
              </w:rPr>
              <w:t>п</w:t>
            </w:r>
            <w:proofErr w:type="gramEnd"/>
            <w:r w:rsidRPr="001A7300">
              <w:rPr>
                <w:color w:val="000000"/>
              </w:rPr>
              <w:t>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42" w:name="n724"/>
            <w:bookmarkEnd w:id="42"/>
            <w:r w:rsidRPr="001A7300">
              <w:rPr>
                <w:color w:val="000000"/>
              </w:rPr>
              <w:t xml:space="preserve">5. У разі подання документів, необхідних для усунення </w:t>
            </w:r>
            <w:proofErr w:type="gramStart"/>
            <w:r w:rsidRPr="001A7300">
              <w:rPr>
                <w:color w:val="000000"/>
              </w:rPr>
              <w:t>п</w:t>
            </w:r>
            <w:proofErr w:type="gramEnd"/>
            <w:r w:rsidRPr="001A7300">
              <w:rPr>
                <w:color w:val="000000"/>
              </w:rPr>
              <w:t>ідстав для зупинення розгляду документів, протягом встановленого строку розгляд документів поновлюється.</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43" w:name="n725"/>
            <w:bookmarkEnd w:id="43"/>
            <w:r w:rsidRPr="001A7300">
              <w:rPr>
                <w:color w:val="000000"/>
              </w:rPr>
              <w:t xml:space="preserve">6. У разі поновлення розгляду документів обчислення строку розгляду документів, поданих для державної реєстрації, і проведення реєстраційних дій починається з дня подання документів, необхідних для усунення </w:t>
            </w:r>
            <w:proofErr w:type="gramStart"/>
            <w:r w:rsidRPr="001A7300">
              <w:rPr>
                <w:color w:val="000000"/>
              </w:rPr>
              <w:t>п</w:t>
            </w:r>
            <w:proofErr w:type="gramEnd"/>
            <w:r w:rsidRPr="001A7300">
              <w:rPr>
                <w:color w:val="000000"/>
              </w:rPr>
              <w:t>ідстав для зупинення розгляду документів.</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44" w:name="n726"/>
            <w:bookmarkEnd w:id="44"/>
            <w:r w:rsidRPr="001A7300">
              <w:rPr>
                <w:color w:val="000000"/>
              </w:rPr>
              <w:t xml:space="preserve">7. Документи, що потребують усунення </w:t>
            </w:r>
            <w:proofErr w:type="gramStart"/>
            <w:r w:rsidRPr="001A7300">
              <w:rPr>
                <w:color w:val="000000"/>
              </w:rPr>
              <w:t>п</w:t>
            </w:r>
            <w:proofErr w:type="gramEnd"/>
            <w:r w:rsidRPr="001A7300">
              <w:rPr>
                <w:color w:val="000000"/>
              </w:rPr>
              <w:t xml:space="preserve">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w:t>
            </w:r>
            <w:r w:rsidRPr="001A7300">
              <w:rPr>
                <w:color w:val="000000"/>
              </w:rPr>
              <w:lastRenderedPageBreak/>
              <w:t>заяви про їх повернення.</w:t>
            </w:r>
          </w:p>
          <w:p w:rsidR="00B16D16" w:rsidRPr="001A7300" w:rsidRDefault="00B16D16" w:rsidP="00B16D16">
            <w:pPr>
              <w:pStyle w:val="2"/>
              <w:tabs>
                <w:tab w:val="left" w:pos="217"/>
              </w:tabs>
              <w:ind w:left="0" w:firstLine="349"/>
              <w:rPr>
                <w:sz w:val="24"/>
                <w:szCs w:val="24"/>
                <w:lang w:val="ru-RU"/>
              </w:rPr>
            </w:pPr>
          </w:p>
        </w:tc>
      </w:tr>
      <w:tr w:rsidR="00B16D16" w:rsidRPr="00EF60D2" w:rsidTr="001A7300">
        <w:trPr>
          <w:trHeight w:val="418"/>
        </w:trPr>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lastRenderedPageBreak/>
              <w:t>14.</w:t>
            </w:r>
          </w:p>
        </w:tc>
        <w:tc>
          <w:tcPr>
            <w:tcW w:w="1495"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 xml:space="preserve">Перелік </w:t>
            </w:r>
            <w:proofErr w:type="gramStart"/>
            <w:r w:rsidRPr="00EF60D2">
              <w:rPr>
                <w:b/>
                <w:lang w:eastAsia="uk-UA"/>
              </w:rPr>
              <w:t>п</w:t>
            </w:r>
            <w:proofErr w:type="gramEnd"/>
            <w:r w:rsidRPr="00EF60D2">
              <w:rPr>
                <w:b/>
                <w:lang w:eastAsia="uk-UA"/>
              </w:rPr>
              <w:t>ідстав для відмови у державній реєстрації</w:t>
            </w:r>
          </w:p>
        </w:tc>
        <w:tc>
          <w:tcPr>
            <w:tcW w:w="3255" w:type="pct"/>
            <w:gridSpan w:val="2"/>
            <w:tcBorders>
              <w:top w:val="outset" w:sz="6" w:space="0" w:color="000000"/>
              <w:left w:val="outset" w:sz="6" w:space="0" w:color="000000"/>
              <w:bottom w:val="outset" w:sz="6" w:space="0" w:color="000000"/>
              <w:right w:val="outset" w:sz="6" w:space="0" w:color="000000"/>
            </w:tcBorders>
          </w:tcPr>
          <w:p w:rsidR="00B16D16" w:rsidRPr="001A7300" w:rsidRDefault="00B16D16" w:rsidP="00B16D16">
            <w:pPr>
              <w:pStyle w:val="rvps2"/>
              <w:shd w:val="clear" w:color="auto" w:fill="FFFFFF"/>
              <w:spacing w:before="0" w:beforeAutospacing="0" w:after="150" w:afterAutospacing="0"/>
              <w:ind w:firstLine="450"/>
              <w:jc w:val="both"/>
              <w:textAlignment w:val="baseline"/>
              <w:rPr>
                <w:color w:val="000000"/>
              </w:rPr>
            </w:pPr>
            <w:r w:rsidRPr="001A7300">
              <w:rPr>
                <w:color w:val="000000"/>
              </w:rPr>
              <w:t xml:space="preserve">1) документи подано </w:t>
            </w:r>
            <w:proofErr w:type="gramStart"/>
            <w:r w:rsidRPr="001A7300">
              <w:rPr>
                <w:color w:val="000000"/>
              </w:rPr>
              <w:t>особою</w:t>
            </w:r>
            <w:proofErr w:type="gramEnd"/>
            <w:r w:rsidRPr="001A7300">
              <w:rPr>
                <w:color w:val="000000"/>
              </w:rPr>
              <w:t>, яка не має на це повноважень;</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45" w:name="n730"/>
            <w:bookmarkEnd w:id="45"/>
            <w:r w:rsidRPr="001A7300">
              <w:rPr>
                <w:color w:val="000000"/>
              </w:rPr>
              <w:t>2) у Єдиному державному реє</w:t>
            </w:r>
            <w:proofErr w:type="gramStart"/>
            <w:r w:rsidRPr="001A7300">
              <w:rPr>
                <w:color w:val="000000"/>
              </w:rPr>
              <w:t>стр</w:t>
            </w:r>
            <w:proofErr w:type="gramEnd"/>
            <w:r w:rsidRPr="001A7300">
              <w:rPr>
                <w:color w:val="000000"/>
              </w:rPr>
              <w:t>і містяться відомості про судове рішення щодо заборони проведення реєстраційної дії;</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46" w:name="n731"/>
            <w:bookmarkStart w:id="47" w:name="n732"/>
            <w:bookmarkStart w:id="48" w:name="n733"/>
            <w:bookmarkEnd w:id="46"/>
            <w:bookmarkEnd w:id="47"/>
            <w:bookmarkEnd w:id="48"/>
            <w:r w:rsidRPr="001A7300">
              <w:rPr>
                <w:color w:val="000000"/>
                <w:lang w:val="uk-UA"/>
              </w:rPr>
              <w:t>3</w:t>
            </w:r>
            <w:r w:rsidRPr="001A7300">
              <w:rPr>
                <w:color w:val="000000"/>
              </w:rPr>
              <w:t>) документи суперечать вимогам</w:t>
            </w:r>
            <w:r w:rsidRPr="001A7300">
              <w:rPr>
                <w:rStyle w:val="apple-converted-space"/>
                <w:color w:val="000000"/>
              </w:rPr>
              <w:t> </w:t>
            </w:r>
            <w:hyperlink r:id="rId14" w:tgtFrame="_blank" w:history="1">
              <w:r w:rsidRPr="001A7300">
                <w:rPr>
                  <w:rStyle w:val="a3"/>
                  <w:color w:val="000099"/>
                  <w:bdr w:val="none" w:sz="0" w:space="0" w:color="auto" w:frame="1"/>
                </w:rPr>
                <w:t>Конституції</w:t>
              </w:r>
            </w:hyperlink>
            <w:r w:rsidRPr="001A7300">
              <w:rPr>
                <w:rStyle w:val="apple-converted-space"/>
                <w:color w:val="000000"/>
              </w:rPr>
              <w:t> </w:t>
            </w:r>
            <w:r w:rsidRPr="001A7300">
              <w:rPr>
                <w:color w:val="000000"/>
              </w:rPr>
              <w:t>та законів України;</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49" w:name="n734"/>
            <w:bookmarkStart w:id="50" w:name="n735"/>
            <w:bookmarkEnd w:id="49"/>
            <w:bookmarkEnd w:id="50"/>
            <w:r w:rsidRPr="001A7300">
              <w:rPr>
                <w:color w:val="000000"/>
                <w:lang w:val="uk-UA"/>
              </w:rPr>
              <w:t>4</w:t>
            </w:r>
            <w:r w:rsidRPr="001A7300">
              <w:rPr>
                <w:color w:val="000000"/>
              </w:rPr>
              <w:t>) порушено встановлений законом порядок створення юридичної особи, громадського формування, що не має статусу юридичної особи;</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51" w:name="n736"/>
            <w:bookmarkEnd w:id="51"/>
            <w:r w:rsidRPr="001A7300">
              <w:rPr>
                <w:color w:val="000000"/>
                <w:lang w:val="uk-UA"/>
              </w:rPr>
              <w:t>5</w:t>
            </w:r>
            <w:r w:rsidRPr="001A7300">
              <w:rPr>
                <w:color w:val="000000"/>
              </w:rPr>
              <w:t>) невідповідність найменування юридичної особи вимогам закону;</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52" w:name="n737"/>
            <w:bookmarkEnd w:id="52"/>
            <w:r w:rsidRPr="001A7300">
              <w:rPr>
                <w:color w:val="000000"/>
                <w:lang w:val="uk-UA"/>
              </w:rPr>
              <w:t>6</w:t>
            </w:r>
            <w:r w:rsidRPr="001A7300">
              <w:rPr>
                <w:color w:val="000000"/>
              </w:rP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53" w:name="n738"/>
            <w:bookmarkStart w:id="54" w:name="n739"/>
            <w:bookmarkStart w:id="55" w:name="n750"/>
            <w:bookmarkEnd w:id="53"/>
            <w:bookmarkEnd w:id="54"/>
            <w:bookmarkEnd w:id="55"/>
            <w:r w:rsidRPr="001A7300">
              <w:rPr>
                <w:color w:val="000000"/>
              </w:rPr>
              <w:t xml:space="preserve">2. </w:t>
            </w:r>
            <w:proofErr w:type="gramStart"/>
            <w:r w:rsidRPr="001A7300">
              <w:rPr>
                <w:color w:val="000000"/>
              </w:rPr>
              <w:t>П</w:t>
            </w:r>
            <w:proofErr w:type="gramEnd"/>
            <w:r w:rsidRPr="001A7300">
              <w:rPr>
                <w:color w:val="000000"/>
              </w:rPr>
              <w:t>ідстави для відмови у державній реєстрації фізичної особи - підприємця:</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56" w:name="n751"/>
            <w:bookmarkEnd w:id="56"/>
            <w:r w:rsidRPr="001A7300">
              <w:rPr>
                <w:color w:val="000000"/>
              </w:rPr>
              <w:t xml:space="preserve">1) документи подано </w:t>
            </w:r>
            <w:proofErr w:type="gramStart"/>
            <w:r w:rsidRPr="001A7300">
              <w:rPr>
                <w:color w:val="000000"/>
              </w:rPr>
              <w:t>особою</w:t>
            </w:r>
            <w:proofErr w:type="gramEnd"/>
            <w:r w:rsidRPr="001A7300">
              <w:rPr>
                <w:color w:val="000000"/>
              </w:rPr>
              <w:t>, яка не має на це повноважень;</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lang w:val="uk-UA"/>
              </w:rPr>
            </w:pPr>
            <w:bookmarkStart w:id="57" w:name="n752"/>
            <w:bookmarkEnd w:id="57"/>
            <w:r w:rsidRPr="001A7300">
              <w:rPr>
                <w:color w:val="000000"/>
              </w:rPr>
              <w:t>2) у Єдиному державному реє</w:t>
            </w:r>
            <w:proofErr w:type="gramStart"/>
            <w:r w:rsidRPr="001A7300">
              <w:rPr>
                <w:color w:val="000000"/>
              </w:rPr>
              <w:t>стр</w:t>
            </w:r>
            <w:proofErr w:type="gramEnd"/>
            <w:r w:rsidRPr="001A7300">
              <w:rPr>
                <w:color w:val="000000"/>
              </w:rPr>
              <w:t>і містяться відомості про судове рішення щодо заборони у проведенні реєстраційної дії;</w:t>
            </w:r>
            <w:bookmarkStart w:id="58" w:name="n753"/>
            <w:bookmarkStart w:id="59" w:name="n754"/>
            <w:bookmarkStart w:id="60" w:name="n755"/>
            <w:bookmarkEnd w:id="58"/>
            <w:bookmarkEnd w:id="59"/>
            <w:bookmarkEnd w:id="60"/>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61" w:name="n756"/>
            <w:bookmarkEnd w:id="61"/>
            <w:r w:rsidRPr="001A7300">
              <w:rPr>
                <w:color w:val="000000"/>
              </w:rPr>
              <w:t xml:space="preserve">3. Повідомлення про відмову у проведенні державної реєстрації повинно містити посилання на конкретну норму (пункт, статтю) законодавства із зазначенням, що саме порушено </w:t>
            </w:r>
            <w:proofErr w:type="gramStart"/>
            <w:r w:rsidRPr="001A7300">
              <w:rPr>
                <w:color w:val="000000"/>
              </w:rPr>
              <w:t>п</w:t>
            </w:r>
            <w:proofErr w:type="gramEnd"/>
            <w:r w:rsidRPr="001A7300">
              <w:rPr>
                <w:color w:val="000000"/>
              </w:rPr>
              <w:t>ід час оформлення та подання документів, а також повинно бути зазначено, який саме пункт чи стаття поданого заявником документа (статуту, протоколу тощо) не відповідає нормам законодавства.</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62" w:name="n757"/>
            <w:bookmarkEnd w:id="62"/>
            <w:r w:rsidRPr="001A7300">
              <w:rPr>
                <w:color w:val="000000"/>
              </w:rPr>
              <w:t xml:space="preserve">4. Відмова у державній реєстрації з </w:t>
            </w:r>
            <w:proofErr w:type="gramStart"/>
            <w:r w:rsidRPr="001A7300">
              <w:rPr>
                <w:color w:val="000000"/>
              </w:rPr>
              <w:t>п</w:t>
            </w:r>
            <w:proofErr w:type="gramEnd"/>
            <w:r w:rsidRPr="001A7300">
              <w:rPr>
                <w:color w:val="000000"/>
              </w:rPr>
              <w:t>ідстав, не передбачених цією статтею, а також відмова у державній реєстрації (легалізації) професійної спілки, її організації або об’єднання не допускається.</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63" w:name="n758"/>
            <w:bookmarkEnd w:id="63"/>
            <w:r w:rsidRPr="001A7300">
              <w:rPr>
                <w:color w:val="000000"/>
              </w:rPr>
              <w:t xml:space="preserve">5. Відмова у державній реєстрації здійснюється протягом 24 годин </w:t>
            </w:r>
            <w:proofErr w:type="gramStart"/>
            <w:r w:rsidRPr="001A7300">
              <w:rPr>
                <w:color w:val="000000"/>
              </w:rPr>
              <w:t>п</w:t>
            </w:r>
            <w:proofErr w:type="gramEnd"/>
            <w:r w:rsidRPr="001A7300">
              <w:rPr>
                <w:color w:val="000000"/>
              </w:rPr>
              <w:t xml:space="preserve">ісля надходження документів, поданих для </w:t>
            </w:r>
            <w:r w:rsidRPr="001A7300">
              <w:rPr>
                <w:color w:val="000000"/>
              </w:rPr>
              <w:lastRenderedPageBreak/>
              <w:t>державної реєстрації, крім вихідних та святкових днів.</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64" w:name="n759"/>
            <w:bookmarkEnd w:id="64"/>
            <w:r w:rsidRPr="001A7300">
              <w:rPr>
                <w:color w:val="000000"/>
              </w:rPr>
              <w:t>6. Відмова у державній реєстрації громадських формувань здійснюється у строки, встановлені</w:t>
            </w:r>
            <w:hyperlink r:id="rId15" w:anchor="n697" w:history="1">
              <w:r w:rsidRPr="001A7300">
                <w:rPr>
                  <w:rStyle w:val="apple-converted-space"/>
                  <w:u w:val="single"/>
                  <w:bdr w:val="none" w:sz="0" w:space="0" w:color="auto" w:frame="1"/>
                </w:rPr>
                <w:t> </w:t>
              </w:r>
              <w:r w:rsidRPr="001A7300">
                <w:rPr>
                  <w:rStyle w:val="a3"/>
                  <w:bdr w:val="none" w:sz="0" w:space="0" w:color="auto" w:frame="1"/>
                </w:rPr>
                <w:t>статтею 26</w:t>
              </w:r>
            </w:hyperlink>
            <w:r w:rsidRPr="001A7300">
              <w:rPr>
                <w:rStyle w:val="apple-converted-space"/>
              </w:rPr>
              <w:t> </w:t>
            </w:r>
            <w:r w:rsidRPr="001A7300">
              <w:t>цього</w:t>
            </w:r>
            <w:r w:rsidRPr="001A7300">
              <w:rPr>
                <w:color w:val="000000"/>
              </w:rPr>
              <w:t xml:space="preserve"> Закону.</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65" w:name="n760"/>
            <w:bookmarkEnd w:id="65"/>
            <w:r w:rsidRPr="001A7300">
              <w:rPr>
                <w:color w:val="000000"/>
              </w:rPr>
              <w:t xml:space="preserve">7. Повідомлення про відмову у державній реєстрації із зазначенням виключного переліку </w:t>
            </w:r>
            <w:proofErr w:type="gramStart"/>
            <w:r w:rsidRPr="001A7300">
              <w:rPr>
                <w:color w:val="000000"/>
              </w:rPr>
              <w:t>п</w:t>
            </w:r>
            <w:proofErr w:type="gramEnd"/>
            <w:r w:rsidRPr="001A7300">
              <w:rPr>
                <w:color w:val="000000"/>
              </w:rPr>
              <w:t>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rPr>
            </w:pPr>
            <w:bookmarkStart w:id="66" w:name="n761"/>
            <w:bookmarkEnd w:id="66"/>
            <w:r w:rsidRPr="001A7300">
              <w:rPr>
                <w:color w:val="000000"/>
              </w:rPr>
              <w:t xml:space="preserve">8. 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w:t>
            </w:r>
            <w:proofErr w:type="gramStart"/>
            <w:r w:rsidRPr="001A7300">
              <w:rPr>
                <w:color w:val="000000"/>
              </w:rPr>
              <w:t>п</w:t>
            </w:r>
            <w:proofErr w:type="gramEnd"/>
            <w:r w:rsidRPr="001A7300">
              <w:rPr>
                <w:color w:val="000000"/>
              </w:rPr>
              <w:t>ізніше наступного робочого дня з дня надходження від заявника заяви про їх повернення.</w:t>
            </w:r>
          </w:p>
          <w:p w:rsidR="00B16D16" w:rsidRPr="001A7300" w:rsidRDefault="00B16D16" w:rsidP="00B16D16">
            <w:pPr>
              <w:pStyle w:val="rvps2"/>
              <w:shd w:val="clear" w:color="auto" w:fill="FFFFFF"/>
              <w:spacing w:before="0" w:beforeAutospacing="0" w:after="0" w:afterAutospacing="0"/>
              <w:ind w:firstLine="450"/>
              <w:jc w:val="both"/>
              <w:textAlignment w:val="baseline"/>
              <w:rPr>
                <w:color w:val="000000"/>
                <w:lang w:val="uk-UA"/>
              </w:rPr>
            </w:pPr>
            <w:bookmarkStart w:id="67" w:name="n762"/>
            <w:bookmarkEnd w:id="67"/>
            <w:r w:rsidRPr="001A7300">
              <w:rPr>
                <w:color w:val="000000"/>
              </w:rPr>
              <w:t xml:space="preserve">9. </w:t>
            </w:r>
            <w:proofErr w:type="gramStart"/>
            <w:r w:rsidRPr="001A7300">
              <w:rPr>
                <w:color w:val="000000"/>
              </w:rPr>
              <w:t>П</w:t>
            </w:r>
            <w:proofErr w:type="gramEnd"/>
            <w:r w:rsidRPr="001A7300">
              <w:rPr>
                <w:color w:val="000000"/>
              </w:rPr>
              <w:t>ісля усунення причин, що були підставою для відмови у державній реєстрації, заявник може повторно подати документи для державної реєстрації.</w:t>
            </w:r>
          </w:p>
        </w:tc>
      </w:tr>
      <w:tr w:rsidR="00B16D16" w:rsidRPr="00EF60D2" w:rsidTr="001A7300">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lastRenderedPageBreak/>
              <w:t>15.</w:t>
            </w:r>
          </w:p>
        </w:tc>
        <w:tc>
          <w:tcPr>
            <w:tcW w:w="1495"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Результат надання адміністративної послуги</w:t>
            </w:r>
          </w:p>
        </w:tc>
        <w:tc>
          <w:tcPr>
            <w:tcW w:w="3255" w:type="pct"/>
            <w:gridSpan w:val="2"/>
            <w:tcBorders>
              <w:top w:val="outset" w:sz="6" w:space="0" w:color="000000"/>
              <w:left w:val="outset" w:sz="6" w:space="0" w:color="000000"/>
              <w:bottom w:val="outset" w:sz="6" w:space="0" w:color="000000"/>
              <w:right w:val="outset" w:sz="6" w:space="0" w:color="000000"/>
            </w:tcBorders>
          </w:tcPr>
          <w:p w:rsidR="00B16D16" w:rsidRPr="001A7300" w:rsidRDefault="00B16D16" w:rsidP="00B16D16">
            <w:pPr>
              <w:pStyle w:val="2"/>
              <w:tabs>
                <w:tab w:val="left" w:pos="217"/>
              </w:tabs>
              <w:ind w:left="0" w:firstLine="215"/>
              <w:rPr>
                <w:sz w:val="24"/>
                <w:szCs w:val="24"/>
                <w:lang w:eastAsia="uk-UA"/>
              </w:rPr>
            </w:pPr>
            <w:r w:rsidRPr="001A7300">
              <w:rPr>
                <w:sz w:val="24"/>
                <w:szCs w:val="24"/>
                <w:lang w:eastAsia="uk-U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B16D16" w:rsidRPr="001A7300" w:rsidRDefault="00B16D16" w:rsidP="00B16D16">
            <w:pPr>
              <w:pStyle w:val="2"/>
              <w:tabs>
                <w:tab w:val="left" w:pos="217"/>
              </w:tabs>
              <w:ind w:left="0" w:firstLine="215"/>
              <w:rPr>
                <w:sz w:val="24"/>
                <w:szCs w:val="24"/>
                <w:lang w:eastAsia="uk-UA"/>
              </w:rPr>
            </w:pPr>
            <w:r w:rsidRPr="001A7300">
              <w:rPr>
                <w:sz w:val="24"/>
                <w:szCs w:val="24"/>
                <w:lang w:eastAsia="uk-UA"/>
              </w:rPr>
              <w:t xml:space="preserve">виписка з Єдиного державного реєстру юридичних осіб, </w:t>
            </w:r>
          </w:p>
          <w:p w:rsidR="00B16D16" w:rsidRPr="001A7300" w:rsidRDefault="00B16D16" w:rsidP="00B16D16">
            <w:pPr>
              <w:pStyle w:val="2"/>
              <w:tabs>
                <w:tab w:val="left" w:pos="217"/>
              </w:tabs>
              <w:ind w:left="0" w:firstLine="215"/>
              <w:rPr>
                <w:sz w:val="24"/>
                <w:szCs w:val="24"/>
                <w:lang w:eastAsia="uk-UA"/>
              </w:rPr>
            </w:pPr>
            <w:r w:rsidRPr="001A7300">
              <w:rPr>
                <w:sz w:val="24"/>
                <w:szCs w:val="24"/>
                <w:lang w:eastAsia="uk-UA"/>
              </w:rPr>
              <w:t xml:space="preserve">фізичних осіб – підприємців та громадських формувань в електронній формі; </w:t>
            </w:r>
          </w:p>
          <w:p w:rsidR="00B16D16" w:rsidRPr="001A7300" w:rsidRDefault="00B16D16" w:rsidP="00B16D16">
            <w:pPr>
              <w:pStyle w:val="2"/>
              <w:tabs>
                <w:tab w:val="left" w:pos="217"/>
              </w:tabs>
              <w:ind w:left="0" w:firstLine="215"/>
              <w:rPr>
                <w:sz w:val="24"/>
                <w:szCs w:val="24"/>
                <w:lang w:eastAsia="uk-UA"/>
              </w:rPr>
            </w:pPr>
            <w:r w:rsidRPr="001A7300">
              <w:rPr>
                <w:sz w:val="24"/>
                <w:szCs w:val="24"/>
                <w:lang w:eastAsia="uk-UA"/>
              </w:rPr>
              <w:t xml:space="preserve">установчий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 </w:t>
            </w:r>
          </w:p>
          <w:p w:rsidR="00B16D16" w:rsidRPr="00444CFF" w:rsidRDefault="00B16D16" w:rsidP="00B16D16">
            <w:pPr>
              <w:pStyle w:val="2"/>
              <w:tabs>
                <w:tab w:val="left" w:pos="217"/>
              </w:tabs>
              <w:ind w:left="0" w:firstLine="215"/>
              <w:rPr>
                <w:lang w:eastAsia="uk-UA"/>
              </w:rPr>
            </w:pPr>
            <w:r w:rsidRPr="001A7300">
              <w:rPr>
                <w:sz w:val="24"/>
                <w:szCs w:val="24"/>
                <w:lang w:eastAsia="uk-UA"/>
              </w:rPr>
              <w:t>повідомлення про відмову у державній реєстрації із зазначенням виключного переліку підстав для відмови</w:t>
            </w:r>
          </w:p>
        </w:tc>
      </w:tr>
      <w:tr w:rsidR="00B16D16" w:rsidRPr="00EF60D2" w:rsidTr="001A7300">
        <w:tc>
          <w:tcPr>
            <w:tcW w:w="25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16.</w:t>
            </w:r>
          </w:p>
        </w:tc>
        <w:tc>
          <w:tcPr>
            <w:tcW w:w="1495" w:type="pct"/>
            <w:gridSpan w:val="2"/>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rPr>
                <w:b/>
                <w:lang w:eastAsia="uk-UA"/>
              </w:rPr>
            </w:pPr>
            <w:r w:rsidRPr="00EF60D2">
              <w:rPr>
                <w:b/>
                <w:lang w:eastAsia="uk-UA"/>
              </w:rPr>
              <w:t>Способи отримання відповіді (результату)</w:t>
            </w:r>
          </w:p>
        </w:tc>
        <w:tc>
          <w:tcPr>
            <w:tcW w:w="3255" w:type="pct"/>
            <w:gridSpan w:val="2"/>
            <w:tcBorders>
              <w:top w:val="outset" w:sz="6" w:space="0" w:color="000000"/>
              <w:left w:val="outset" w:sz="6" w:space="0" w:color="000000"/>
              <w:bottom w:val="outset" w:sz="6" w:space="0" w:color="000000"/>
              <w:right w:val="outset" w:sz="6" w:space="0" w:color="000000"/>
            </w:tcBorders>
          </w:tcPr>
          <w:p w:rsidR="00B16D16" w:rsidRPr="00444CFF" w:rsidRDefault="00B16D16" w:rsidP="00B16D16">
            <w:pPr>
              <w:ind w:firstLine="349"/>
              <w:rPr>
                <w:lang w:eastAsia="uk-UA"/>
              </w:rPr>
            </w:pPr>
            <w:r w:rsidRPr="00444CFF">
              <w:rPr>
                <w:lang w:eastAsia="uk-UA"/>
              </w:rPr>
              <w:t xml:space="preserve">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w:t>
            </w:r>
            <w:proofErr w:type="gramStart"/>
            <w:r w:rsidRPr="00444CFF">
              <w:rPr>
                <w:lang w:eastAsia="uk-UA"/>
              </w:rPr>
              <w:t>п</w:t>
            </w:r>
            <w:proofErr w:type="gramEnd"/>
            <w:r w:rsidRPr="00444CFF">
              <w:rPr>
                <w:lang w:eastAsia="uk-UA"/>
              </w:rPr>
              <w:t xml:space="preserve">ідприємців та громадських формувань та установчий документ юридичної особи) оприлюднюються на порталі електронних сервісів та доступні для їх пошуку за кодом доступу. </w:t>
            </w:r>
          </w:p>
          <w:p w:rsidR="00B16D16" w:rsidRPr="00444CFF" w:rsidRDefault="00B16D16" w:rsidP="00B16D16">
            <w:pPr>
              <w:ind w:firstLine="349"/>
              <w:rPr>
                <w:lang w:eastAsia="uk-UA"/>
              </w:rPr>
            </w:pPr>
            <w:r w:rsidRPr="00444CFF">
              <w:rPr>
                <w:lang w:eastAsia="uk-UA"/>
              </w:rPr>
              <w:t xml:space="preserve">За бажанням заявника (при наявності відповідної відмітки у заяві) за результатом проведення реєстраційної дії заявнику видається </w:t>
            </w:r>
            <w:r w:rsidRPr="00444CFF">
              <w:rPr>
                <w:color w:val="000000"/>
                <w:shd w:val="clear" w:color="auto" w:fill="FFFFFF"/>
              </w:rPr>
              <w:t>виписки з Єдиного державного реєстру у паперовій формі</w:t>
            </w:r>
            <w:r w:rsidRPr="00444CFF">
              <w:rPr>
                <w:rStyle w:val="apple-converted-space"/>
                <w:color w:val="000000"/>
                <w:shd w:val="clear" w:color="auto" w:fill="FFFFFF"/>
              </w:rPr>
              <w:t xml:space="preserve">  з проставленням </w:t>
            </w:r>
            <w:proofErr w:type="gramStart"/>
            <w:r w:rsidRPr="00444CFF">
              <w:rPr>
                <w:rStyle w:val="apple-converted-space"/>
                <w:color w:val="000000"/>
                <w:shd w:val="clear" w:color="auto" w:fill="FFFFFF"/>
              </w:rPr>
              <w:t>п</w:t>
            </w:r>
            <w:proofErr w:type="gramEnd"/>
            <w:r w:rsidRPr="00444CFF">
              <w:rPr>
                <w:rStyle w:val="apple-converted-space"/>
                <w:color w:val="000000"/>
                <w:shd w:val="clear" w:color="auto" w:fill="FFFFFF"/>
              </w:rPr>
              <w:t xml:space="preserve">ідпису і печатки державного реєстратора. </w:t>
            </w:r>
          </w:p>
          <w:p w:rsidR="00B16D16" w:rsidRPr="00444CFF" w:rsidRDefault="00B16D16" w:rsidP="00B16D16">
            <w:pPr>
              <w:ind w:firstLine="349"/>
              <w:rPr>
                <w:lang w:eastAsia="uk-UA"/>
              </w:rPr>
            </w:pPr>
            <w:r w:rsidRPr="00444CFF">
              <w:rPr>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444CFF">
              <w:rPr>
                <w:lang w:eastAsia="uk-UA"/>
              </w:rPr>
              <w:t>п</w:t>
            </w:r>
            <w:proofErr w:type="gramEnd"/>
            <w:r w:rsidRPr="00444CFF">
              <w:rPr>
                <w:lang w:eastAsia="uk-UA"/>
              </w:rPr>
              <w:t xml:space="preserve">ізніше наступного робочого дня з дня надходження від заявника заяви про їх повернення </w:t>
            </w:r>
            <w:r w:rsidRPr="00444CFF">
              <w:rPr>
                <w:lang w:eastAsia="uk-UA"/>
              </w:rPr>
              <w:cr/>
              <w:t xml:space="preserve"> </w:t>
            </w:r>
          </w:p>
        </w:tc>
      </w:tr>
    </w:tbl>
    <w:p w:rsidR="00B16D16" w:rsidRDefault="00B16D16" w:rsidP="00B16D16">
      <w:pPr>
        <w:rPr>
          <w:b/>
        </w:rPr>
      </w:pPr>
      <w:r>
        <w:rPr>
          <w:b/>
        </w:rPr>
        <w:t xml:space="preserve">                </w:t>
      </w:r>
    </w:p>
    <w:p w:rsidR="00B16D16" w:rsidRDefault="00B16D16" w:rsidP="00B16D16">
      <w:pPr>
        <w:rPr>
          <w:b/>
        </w:rPr>
      </w:pPr>
    </w:p>
    <w:p w:rsidR="00B16D16" w:rsidRDefault="00B16D16" w:rsidP="00B16D16">
      <w:pPr>
        <w:rPr>
          <w:b/>
        </w:rPr>
      </w:pPr>
    </w:p>
    <w:p w:rsidR="00B16D16" w:rsidRDefault="00B16D16" w:rsidP="00B16D16">
      <w:pPr>
        <w:ind w:firstLine="708"/>
        <w:rPr>
          <w:lang w:eastAsia="uk-UA"/>
        </w:rPr>
      </w:pPr>
      <w:r>
        <w:rPr>
          <w:b/>
        </w:rPr>
        <w:t xml:space="preserve"> </w:t>
      </w:r>
      <w:r>
        <w:t>К</w:t>
      </w:r>
      <w:r w:rsidRPr="00F135E1">
        <w:t>еруючий  справами  виконкому</w:t>
      </w:r>
      <w:r w:rsidRPr="00F135E1">
        <w:tab/>
      </w:r>
      <w:r>
        <w:t xml:space="preserve">         </w:t>
      </w:r>
      <w:r w:rsidR="001A7300">
        <w:rPr>
          <w:lang w:val="uk-UA"/>
        </w:rPr>
        <w:t xml:space="preserve">   </w:t>
      </w:r>
      <w:r>
        <w:t xml:space="preserve">      </w:t>
      </w:r>
      <w:r w:rsidR="001A7300">
        <w:rPr>
          <w:lang w:val="uk-UA"/>
        </w:rPr>
        <w:t xml:space="preserve">         </w:t>
      </w:r>
      <w:r>
        <w:t xml:space="preserve">      </w:t>
      </w:r>
      <w:r w:rsidRPr="00F135E1">
        <w:tab/>
      </w:r>
      <w:r>
        <w:t>Г.М.Відяєва</w:t>
      </w:r>
    </w:p>
    <w:p w:rsidR="00B16D16" w:rsidRDefault="00B16D16" w:rsidP="00B16D16">
      <w:pPr>
        <w:ind w:firstLine="6300"/>
        <w:rPr>
          <w:lang w:eastAsia="uk-UA"/>
        </w:rPr>
      </w:pPr>
    </w:p>
    <w:p w:rsidR="00B16D16" w:rsidRPr="001A7300" w:rsidRDefault="001A7300" w:rsidP="00B16D16">
      <w:pPr>
        <w:ind w:firstLine="6300"/>
        <w:rPr>
          <w:sz w:val="22"/>
          <w:szCs w:val="22"/>
          <w:lang w:eastAsia="uk-UA"/>
        </w:rPr>
      </w:pPr>
      <w:r>
        <w:rPr>
          <w:sz w:val="22"/>
          <w:szCs w:val="22"/>
          <w:lang w:val="uk-UA" w:eastAsia="uk-UA"/>
        </w:rPr>
        <w:lastRenderedPageBreak/>
        <w:t xml:space="preserve">                                   </w:t>
      </w:r>
      <w:r w:rsidR="00B16D16" w:rsidRPr="001A7300">
        <w:rPr>
          <w:sz w:val="22"/>
          <w:szCs w:val="22"/>
          <w:lang w:eastAsia="uk-UA"/>
        </w:rPr>
        <w:t xml:space="preserve">Додаток </w:t>
      </w:r>
      <w:r>
        <w:rPr>
          <w:sz w:val="22"/>
          <w:szCs w:val="22"/>
          <w:lang w:val="uk-UA" w:eastAsia="uk-UA"/>
        </w:rPr>
        <w:t>1.8.</w:t>
      </w:r>
      <w:r w:rsidR="00B16D16" w:rsidRPr="001A7300">
        <w:rPr>
          <w:sz w:val="22"/>
          <w:szCs w:val="22"/>
          <w:lang w:eastAsia="uk-UA"/>
        </w:rPr>
        <w:t xml:space="preserve">        </w:t>
      </w:r>
    </w:p>
    <w:p w:rsidR="00B16D16" w:rsidRPr="001A7300" w:rsidRDefault="001A7300" w:rsidP="00B16D16">
      <w:pPr>
        <w:ind w:firstLine="6300"/>
        <w:rPr>
          <w:sz w:val="22"/>
          <w:szCs w:val="22"/>
          <w:lang w:eastAsia="uk-UA"/>
        </w:rPr>
      </w:pPr>
      <w:r>
        <w:rPr>
          <w:sz w:val="22"/>
          <w:szCs w:val="22"/>
          <w:lang w:val="uk-UA" w:eastAsia="uk-UA"/>
        </w:rPr>
        <w:t xml:space="preserve">до </w:t>
      </w:r>
      <w:r w:rsidR="00B16D16" w:rsidRPr="001A7300">
        <w:rPr>
          <w:sz w:val="22"/>
          <w:szCs w:val="22"/>
          <w:lang w:eastAsia="uk-UA"/>
        </w:rPr>
        <w:t xml:space="preserve">розпорядження міського голови </w:t>
      </w:r>
    </w:p>
    <w:p w:rsidR="009C18C2" w:rsidRPr="001C7838" w:rsidRDefault="009C18C2" w:rsidP="009C18C2">
      <w:pPr>
        <w:jc w:val="right"/>
        <w:rPr>
          <w:sz w:val="22"/>
          <w:szCs w:val="22"/>
          <w:lang w:val="uk-UA"/>
        </w:rPr>
      </w:pPr>
      <w:r w:rsidRPr="001C7838">
        <w:rPr>
          <w:sz w:val="22"/>
          <w:szCs w:val="22"/>
          <w:lang w:val="uk-UA"/>
        </w:rPr>
        <w:t>№</w:t>
      </w:r>
      <w:r>
        <w:rPr>
          <w:sz w:val="22"/>
          <w:szCs w:val="22"/>
          <w:lang w:val="uk-UA"/>
        </w:rPr>
        <w:t>320-р</w:t>
      </w:r>
      <w:r w:rsidRPr="001C7838">
        <w:rPr>
          <w:sz w:val="22"/>
          <w:szCs w:val="22"/>
          <w:lang w:val="uk-UA"/>
        </w:rPr>
        <w:t xml:space="preserve"> від </w:t>
      </w:r>
      <w:r>
        <w:rPr>
          <w:sz w:val="22"/>
          <w:szCs w:val="22"/>
          <w:lang w:val="uk-UA"/>
        </w:rPr>
        <w:t>29.11.</w:t>
      </w:r>
      <w:r w:rsidRPr="001C7838">
        <w:rPr>
          <w:sz w:val="22"/>
          <w:szCs w:val="22"/>
          <w:lang w:val="uk-UA"/>
        </w:rPr>
        <w:t>2016р.</w:t>
      </w:r>
    </w:p>
    <w:p w:rsidR="00290E42" w:rsidRDefault="00290E42" w:rsidP="00B16D16">
      <w:pPr>
        <w:spacing w:line="276" w:lineRule="auto"/>
        <w:jc w:val="center"/>
        <w:rPr>
          <w:lang w:val="uk-UA" w:eastAsia="uk-UA"/>
        </w:rPr>
      </w:pPr>
    </w:p>
    <w:p w:rsidR="00290E42" w:rsidRDefault="00290E42" w:rsidP="00B16D16">
      <w:pPr>
        <w:spacing w:line="276" w:lineRule="auto"/>
        <w:jc w:val="center"/>
        <w:rPr>
          <w:lang w:val="uk-UA" w:eastAsia="uk-UA"/>
        </w:rPr>
      </w:pPr>
    </w:p>
    <w:p w:rsidR="00B16D16" w:rsidRPr="00290E42" w:rsidRDefault="00B16D16" w:rsidP="00B16D16">
      <w:pPr>
        <w:spacing w:line="276" w:lineRule="auto"/>
        <w:jc w:val="center"/>
        <w:rPr>
          <w:lang w:eastAsia="uk-UA"/>
        </w:rPr>
      </w:pPr>
      <w:r w:rsidRPr="00290E42">
        <w:rPr>
          <w:lang w:eastAsia="uk-UA"/>
        </w:rPr>
        <w:t>ТЕХНОЛОГІЧНА КАРТКА АДМІНІСТРАТИВНОЇ ПОСЛУГИ</w:t>
      </w:r>
    </w:p>
    <w:p w:rsidR="00B16D16" w:rsidRDefault="00B16D16" w:rsidP="00B16D16">
      <w:pPr>
        <w:jc w:val="center"/>
      </w:pPr>
      <w:r>
        <w:t xml:space="preserve">Виправлення помилок, допущених у відомостях Єдиного державного реєстру юридичних осіб, фізичних осіб – </w:t>
      </w:r>
      <w:proofErr w:type="gramStart"/>
      <w:r>
        <w:t>п</w:t>
      </w:r>
      <w:proofErr w:type="gramEnd"/>
      <w:r>
        <w:t>ідприємців та громадських формувань</w:t>
      </w:r>
    </w:p>
    <w:p w:rsidR="00B16D16" w:rsidRPr="00EF60D2" w:rsidRDefault="00B16D16" w:rsidP="00B16D16">
      <w:pPr>
        <w:jc w:val="center"/>
        <w:rPr>
          <w:lang w:eastAsia="uk-UA"/>
        </w:rPr>
      </w:pPr>
      <w:r>
        <w:rPr>
          <w:lang w:eastAsia="uk-UA"/>
        </w:rPr>
        <w:t>Виконавчий комітет</w:t>
      </w:r>
      <w:r w:rsidRPr="00EF60D2">
        <w:rPr>
          <w:lang w:eastAsia="uk-UA"/>
        </w:rPr>
        <w:t xml:space="preserve"> Покровської міської </w:t>
      </w:r>
      <w:proofErr w:type="gramStart"/>
      <w:r w:rsidRPr="00EF60D2">
        <w:rPr>
          <w:lang w:eastAsia="uk-UA"/>
        </w:rPr>
        <w:t>ради</w:t>
      </w:r>
      <w:proofErr w:type="gramEnd"/>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60"/>
        <w:gridCol w:w="2985"/>
        <w:gridCol w:w="2246"/>
        <w:gridCol w:w="2246"/>
        <w:gridCol w:w="1906"/>
      </w:tblGrid>
      <w:tr w:rsidR="00B16D16" w:rsidRPr="00EF60D2" w:rsidTr="00290E42">
        <w:tc>
          <w:tcPr>
            <w:tcW w:w="32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spacing w:before="100" w:beforeAutospacing="1" w:after="100" w:afterAutospacing="1"/>
              <w:jc w:val="center"/>
              <w:rPr>
                <w:b/>
                <w:lang w:eastAsia="uk-UA"/>
              </w:rPr>
            </w:pPr>
            <w:r w:rsidRPr="00EF60D2">
              <w:rPr>
                <w:b/>
                <w:lang w:eastAsia="uk-UA"/>
              </w:rPr>
              <w:t>№</w:t>
            </w:r>
          </w:p>
          <w:p w:rsidR="00B16D16" w:rsidRPr="00EF60D2" w:rsidRDefault="00B16D16" w:rsidP="00B16D16">
            <w:pPr>
              <w:spacing w:before="100" w:beforeAutospacing="1" w:after="100" w:afterAutospacing="1"/>
              <w:jc w:val="center"/>
              <w:rPr>
                <w:lang w:eastAsia="uk-UA"/>
              </w:rPr>
            </w:pPr>
            <w:r w:rsidRPr="00EF60D2">
              <w:rPr>
                <w:b/>
                <w:lang w:eastAsia="uk-UA"/>
              </w:rPr>
              <w:t xml:space="preserve"> з/</w:t>
            </w:r>
            <w:proofErr w:type="gramStart"/>
            <w:r w:rsidRPr="00EF60D2">
              <w:rPr>
                <w:b/>
                <w:lang w:eastAsia="uk-UA"/>
              </w:rPr>
              <w:t>п</w:t>
            </w:r>
            <w:proofErr w:type="gramEnd"/>
          </w:p>
        </w:tc>
        <w:tc>
          <w:tcPr>
            <w:tcW w:w="1488"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spacing w:before="100" w:beforeAutospacing="1" w:after="100" w:afterAutospacing="1"/>
              <w:jc w:val="center"/>
              <w:rPr>
                <w:b/>
                <w:lang w:eastAsia="uk-UA"/>
              </w:rPr>
            </w:pPr>
            <w:r w:rsidRPr="00EF60D2">
              <w:rPr>
                <w:b/>
                <w:lang w:eastAsia="uk-UA"/>
              </w:rPr>
              <w:t>Етапи опрацювання заяви про надання адміністративної послуги</w:t>
            </w:r>
          </w:p>
        </w:tc>
        <w:tc>
          <w:tcPr>
            <w:tcW w:w="112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spacing w:before="100" w:beforeAutospacing="1" w:after="100" w:afterAutospacing="1"/>
              <w:jc w:val="center"/>
              <w:rPr>
                <w:b/>
                <w:lang w:eastAsia="uk-UA"/>
              </w:rPr>
            </w:pPr>
            <w:r w:rsidRPr="00EF60D2">
              <w:rPr>
                <w:b/>
                <w:lang w:eastAsia="uk-UA"/>
              </w:rPr>
              <w:t>Відповідальна особа</w:t>
            </w:r>
          </w:p>
        </w:tc>
        <w:tc>
          <w:tcPr>
            <w:tcW w:w="1120"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spacing w:before="100" w:beforeAutospacing="1" w:after="100" w:afterAutospacing="1"/>
              <w:jc w:val="center"/>
              <w:rPr>
                <w:b/>
                <w:lang w:eastAsia="uk-UA"/>
              </w:rPr>
            </w:pPr>
            <w:r w:rsidRPr="00EF60D2">
              <w:rPr>
                <w:b/>
                <w:lang w:eastAsia="uk-UA"/>
              </w:rPr>
              <w:t xml:space="preserve">Структурний </w:t>
            </w:r>
            <w:proofErr w:type="gramStart"/>
            <w:r w:rsidRPr="00EF60D2">
              <w:rPr>
                <w:b/>
                <w:lang w:eastAsia="uk-UA"/>
              </w:rPr>
              <w:t>п</w:t>
            </w:r>
            <w:proofErr w:type="gramEnd"/>
            <w:r w:rsidRPr="00EF60D2">
              <w:rPr>
                <w:b/>
                <w:lang w:eastAsia="uk-UA"/>
              </w:rPr>
              <w:t>ідрозділ, відповідальний за етап (дію, рішення)</w:t>
            </w:r>
          </w:p>
        </w:tc>
        <w:tc>
          <w:tcPr>
            <w:tcW w:w="951" w:type="pct"/>
            <w:tcBorders>
              <w:top w:val="outset" w:sz="6" w:space="0" w:color="000000"/>
              <w:left w:val="outset" w:sz="6" w:space="0" w:color="000000"/>
              <w:bottom w:val="outset" w:sz="6" w:space="0" w:color="000000"/>
              <w:right w:val="outset" w:sz="6" w:space="0" w:color="000000"/>
            </w:tcBorders>
          </w:tcPr>
          <w:p w:rsidR="00B16D16" w:rsidRPr="00EF60D2" w:rsidRDefault="00B16D16" w:rsidP="00B16D16">
            <w:pPr>
              <w:spacing w:before="100" w:beforeAutospacing="1" w:after="100" w:afterAutospacing="1"/>
              <w:jc w:val="center"/>
              <w:rPr>
                <w:b/>
                <w:lang w:eastAsia="uk-UA"/>
              </w:rPr>
            </w:pPr>
            <w:r w:rsidRPr="00EF60D2">
              <w:rPr>
                <w:b/>
                <w:lang w:eastAsia="uk-UA"/>
              </w:rPr>
              <w:t>Строки виконання етапі</w:t>
            </w:r>
            <w:proofErr w:type="gramStart"/>
            <w:r w:rsidRPr="00EF60D2">
              <w:rPr>
                <w:b/>
                <w:lang w:eastAsia="uk-UA"/>
              </w:rPr>
              <w:t>в</w:t>
            </w:r>
            <w:proofErr w:type="gramEnd"/>
            <w:r w:rsidRPr="00EF60D2">
              <w:rPr>
                <w:b/>
                <w:lang w:eastAsia="uk-UA"/>
              </w:rPr>
              <w:t xml:space="preserve"> </w:t>
            </w:r>
            <w:r w:rsidRPr="00EF60D2">
              <w:rPr>
                <w:b/>
                <w:lang w:eastAsia="uk-UA"/>
              </w:rPr>
              <w:br/>
            </w:r>
          </w:p>
        </w:tc>
      </w:tr>
      <w:tr w:rsidR="00B16D16" w:rsidRPr="00290E42" w:rsidTr="00290E42">
        <w:trPr>
          <w:trHeight w:val="1658"/>
        </w:trPr>
        <w:tc>
          <w:tcPr>
            <w:tcW w:w="320" w:type="pct"/>
            <w:vMerge w:val="restart"/>
            <w:tcBorders>
              <w:top w:val="outset" w:sz="6" w:space="0" w:color="000000"/>
              <w:left w:val="outset" w:sz="6" w:space="0" w:color="000000"/>
              <w:right w:val="outset" w:sz="6" w:space="0" w:color="000000"/>
            </w:tcBorders>
          </w:tcPr>
          <w:p w:rsidR="00B16D16" w:rsidRPr="00290E42" w:rsidRDefault="00B16D16" w:rsidP="00B16D16">
            <w:pPr>
              <w:pStyle w:val="2"/>
              <w:numPr>
                <w:ilvl w:val="0"/>
                <w:numId w:val="2"/>
              </w:numPr>
              <w:tabs>
                <w:tab w:val="left" w:pos="142"/>
                <w:tab w:val="left" w:pos="284"/>
              </w:tabs>
              <w:ind w:left="0" w:hanging="720"/>
              <w:jc w:val="left"/>
              <w:rPr>
                <w:b/>
                <w:sz w:val="24"/>
                <w:szCs w:val="24"/>
                <w:lang w:eastAsia="uk-UA"/>
              </w:rPr>
            </w:pPr>
            <w:r w:rsidRPr="00290E42">
              <w:rPr>
                <w:b/>
                <w:sz w:val="24"/>
                <w:szCs w:val="24"/>
                <w:lang w:eastAsia="uk-UA"/>
              </w:rPr>
              <w:t>1.</w:t>
            </w:r>
          </w:p>
        </w:tc>
        <w:tc>
          <w:tcPr>
            <w:tcW w:w="1488" w:type="pct"/>
            <w:vMerge w:val="restart"/>
            <w:tcBorders>
              <w:top w:val="outset" w:sz="6" w:space="0" w:color="000000"/>
              <w:left w:val="outset" w:sz="6" w:space="0" w:color="000000"/>
              <w:right w:val="outset" w:sz="6" w:space="0" w:color="000000"/>
            </w:tcBorders>
          </w:tcPr>
          <w:p w:rsidR="00B16D16" w:rsidRPr="00290E42" w:rsidRDefault="00B16D16" w:rsidP="00B16D16">
            <w:pPr>
              <w:pStyle w:val="2"/>
              <w:tabs>
                <w:tab w:val="left" w:pos="142"/>
                <w:tab w:val="left" w:pos="284"/>
              </w:tabs>
              <w:ind w:left="0"/>
              <w:jc w:val="left"/>
              <w:rPr>
                <w:b/>
                <w:sz w:val="24"/>
                <w:szCs w:val="24"/>
                <w:lang w:eastAsia="uk-UA"/>
              </w:rPr>
            </w:pPr>
            <w:r w:rsidRPr="00290E42">
              <w:rPr>
                <w:b/>
                <w:sz w:val="24"/>
                <w:szCs w:val="24"/>
                <w:lang w:eastAsia="uk-UA"/>
              </w:rPr>
              <w:t xml:space="preserve"> Прийом за описом документів, які подані для виправлення помилки в Єдиному державному реєстрі юридичних осіб, фізичних осіб – підприємців та громадських формувань</w:t>
            </w:r>
          </w:p>
        </w:tc>
        <w:tc>
          <w:tcPr>
            <w:tcW w:w="1120" w:type="pct"/>
            <w:tcBorders>
              <w:top w:val="outset" w:sz="6" w:space="0" w:color="000000"/>
              <w:left w:val="outset" w:sz="6" w:space="0" w:color="000000"/>
              <w:bottom w:val="single" w:sz="4" w:space="0" w:color="auto"/>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 xml:space="preserve">Державний реєстратор юридичних осіб та фізичних осіб – </w:t>
            </w:r>
            <w:proofErr w:type="gramStart"/>
            <w:r w:rsidRPr="00290E42">
              <w:rPr>
                <w:lang w:eastAsia="uk-UA"/>
              </w:rPr>
              <w:t>п</w:t>
            </w:r>
            <w:proofErr w:type="gramEnd"/>
            <w:r w:rsidRPr="00290E42">
              <w:rPr>
                <w:lang w:eastAsia="uk-UA"/>
              </w:rPr>
              <w:t>ідприємців</w:t>
            </w:r>
          </w:p>
          <w:p w:rsidR="00B16D16" w:rsidRPr="00290E42" w:rsidRDefault="00B16D16" w:rsidP="00B16D16">
            <w:pPr>
              <w:spacing w:before="100" w:beforeAutospacing="1" w:after="100" w:afterAutospacing="1"/>
              <w:rPr>
                <w:lang w:eastAsia="uk-UA"/>
              </w:rPr>
            </w:pPr>
          </w:p>
        </w:tc>
        <w:tc>
          <w:tcPr>
            <w:tcW w:w="1120" w:type="pct"/>
            <w:tcBorders>
              <w:top w:val="outset" w:sz="6" w:space="0" w:color="000000"/>
              <w:left w:val="outset" w:sz="6" w:space="0" w:color="000000"/>
              <w:bottom w:val="single" w:sz="4" w:space="0" w:color="auto"/>
              <w:right w:val="outset" w:sz="6" w:space="0" w:color="000000"/>
            </w:tcBorders>
          </w:tcPr>
          <w:p w:rsidR="00B16D16" w:rsidRPr="00290E42" w:rsidRDefault="00B16D16" w:rsidP="00B16D16">
            <w:pPr>
              <w:rPr>
                <w:lang w:eastAsia="uk-UA"/>
              </w:rPr>
            </w:pPr>
            <w:r w:rsidRPr="00290E42">
              <w:rPr>
                <w:lang w:eastAsia="uk-UA"/>
              </w:rPr>
              <w:t xml:space="preserve">Реєстраційний відділ </w:t>
            </w:r>
          </w:p>
          <w:p w:rsidR="00B16D16" w:rsidRPr="00290E42" w:rsidRDefault="00B16D16" w:rsidP="00B16D16">
            <w:pPr>
              <w:spacing w:before="100" w:beforeAutospacing="1" w:after="100" w:afterAutospacing="1"/>
              <w:rPr>
                <w:lang w:eastAsia="uk-UA"/>
              </w:rPr>
            </w:pPr>
          </w:p>
        </w:tc>
        <w:tc>
          <w:tcPr>
            <w:tcW w:w="951" w:type="pct"/>
            <w:vMerge w:val="restart"/>
            <w:tcBorders>
              <w:top w:val="outset" w:sz="6" w:space="0" w:color="000000"/>
              <w:left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В день надходження документі</w:t>
            </w:r>
            <w:proofErr w:type="gramStart"/>
            <w:r w:rsidRPr="00290E42">
              <w:rPr>
                <w:lang w:eastAsia="uk-UA"/>
              </w:rPr>
              <w:t>в</w:t>
            </w:r>
            <w:proofErr w:type="gramEnd"/>
            <w:r w:rsidRPr="00290E42">
              <w:rPr>
                <w:lang w:eastAsia="uk-UA"/>
              </w:rPr>
              <w:t>.</w:t>
            </w:r>
          </w:p>
        </w:tc>
      </w:tr>
      <w:tr w:rsidR="00B16D16" w:rsidRPr="00290E42" w:rsidTr="00290E42">
        <w:trPr>
          <w:trHeight w:val="1380"/>
        </w:trPr>
        <w:tc>
          <w:tcPr>
            <w:tcW w:w="320" w:type="pct"/>
            <w:vMerge/>
            <w:tcBorders>
              <w:left w:val="outset" w:sz="6" w:space="0" w:color="000000"/>
              <w:bottom w:val="outset" w:sz="6" w:space="0" w:color="000000"/>
              <w:right w:val="outset" w:sz="6" w:space="0" w:color="000000"/>
            </w:tcBorders>
          </w:tcPr>
          <w:p w:rsidR="00B16D16" w:rsidRPr="00290E42" w:rsidRDefault="00B16D16" w:rsidP="00B16D16">
            <w:pPr>
              <w:pStyle w:val="2"/>
              <w:numPr>
                <w:ilvl w:val="0"/>
                <w:numId w:val="2"/>
              </w:numPr>
              <w:tabs>
                <w:tab w:val="left" w:pos="142"/>
                <w:tab w:val="left" w:pos="284"/>
              </w:tabs>
              <w:ind w:left="0" w:hanging="720"/>
              <w:jc w:val="left"/>
              <w:rPr>
                <w:b/>
                <w:sz w:val="24"/>
                <w:szCs w:val="24"/>
                <w:lang w:eastAsia="uk-UA"/>
              </w:rPr>
            </w:pPr>
          </w:p>
        </w:tc>
        <w:tc>
          <w:tcPr>
            <w:tcW w:w="1488" w:type="pct"/>
            <w:vMerge/>
            <w:tcBorders>
              <w:left w:val="outset" w:sz="6" w:space="0" w:color="000000"/>
              <w:bottom w:val="outset" w:sz="6" w:space="0" w:color="000000"/>
              <w:right w:val="outset" w:sz="6" w:space="0" w:color="000000"/>
            </w:tcBorders>
          </w:tcPr>
          <w:p w:rsidR="00B16D16" w:rsidRPr="00290E42" w:rsidRDefault="00B16D16" w:rsidP="00B16D16">
            <w:pPr>
              <w:pStyle w:val="2"/>
              <w:tabs>
                <w:tab w:val="left" w:pos="142"/>
                <w:tab w:val="left" w:pos="284"/>
              </w:tabs>
              <w:ind w:left="0"/>
              <w:jc w:val="left"/>
              <w:rPr>
                <w:b/>
                <w:sz w:val="24"/>
                <w:szCs w:val="24"/>
                <w:lang w:eastAsia="uk-UA"/>
              </w:rPr>
            </w:pPr>
          </w:p>
        </w:tc>
        <w:tc>
          <w:tcPr>
            <w:tcW w:w="1120" w:type="pct"/>
            <w:tcBorders>
              <w:top w:val="single" w:sz="4" w:space="0" w:color="auto"/>
              <w:left w:val="outset" w:sz="6" w:space="0" w:color="000000"/>
              <w:bottom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Адміністратор центру надання адміністративних послуг</w:t>
            </w:r>
          </w:p>
        </w:tc>
        <w:tc>
          <w:tcPr>
            <w:tcW w:w="1120" w:type="pct"/>
            <w:tcBorders>
              <w:top w:val="single" w:sz="4" w:space="0" w:color="auto"/>
              <w:left w:val="outset" w:sz="6" w:space="0" w:color="000000"/>
              <w:bottom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Центр надання адміністративних послуг</w:t>
            </w:r>
          </w:p>
        </w:tc>
        <w:tc>
          <w:tcPr>
            <w:tcW w:w="951" w:type="pct"/>
            <w:vMerge/>
            <w:tcBorders>
              <w:left w:val="outset" w:sz="6" w:space="0" w:color="000000"/>
              <w:bottom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p>
        </w:tc>
      </w:tr>
      <w:tr w:rsidR="00B16D16" w:rsidRPr="00290E42" w:rsidTr="00290E42">
        <w:trPr>
          <w:trHeight w:val="1125"/>
        </w:trPr>
        <w:tc>
          <w:tcPr>
            <w:tcW w:w="320" w:type="pct"/>
            <w:vMerge w:val="restart"/>
            <w:tcBorders>
              <w:top w:val="outset" w:sz="6" w:space="0" w:color="000000"/>
              <w:left w:val="outset" w:sz="6" w:space="0" w:color="000000"/>
              <w:right w:val="outset" w:sz="6" w:space="0" w:color="000000"/>
            </w:tcBorders>
          </w:tcPr>
          <w:p w:rsidR="00B16D16" w:rsidRPr="00290E42" w:rsidRDefault="00290E42" w:rsidP="00290E42">
            <w:pPr>
              <w:pStyle w:val="2"/>
              <w:tabs>
                <w:tab w:val="left" w:pos="284"/>
              </w:tabs>
              <w:ind w:left="360"/>
              <w:jc w:val="left"/>
              <w:rPr>
                <w:b/>
                <w:sz w:val="24"/>
                <w:szCs w:val="24"/>
                <w:lang w:eastAsia="uk-UA"/>
              </w:rPr>
            </w:pPr>
            <w:r>
              <w:rPr>
                <w:b/>
                <w:sz w:val="24"/>
                <w:szCs w:val="24"/>
                <w:lang w:eastAsia="uk-UA"/>
              </w:rPr>
              <w:t>2.</w:t>
            </w:r>
          </w:p>
        </w:tc>
        <w:tc>
          <w:tcPr>
            <w:tcW w:w="1488" w:type="pct"/>
            <w:vMerge w:val="restart"/>
            <w:tcBorders>
              <w:top w:val="outset" w:sz="6" w:space="0" w:color="000000"/>
              <w:left w:val="outset" w:sz="6" w:space="0" w:color="000000"/>
              <w:right w:val="outset" w:sz="6" w:space="0" w:color="000000"/>
            </w:tcBorders>
          </w:tcPr>
          <w:p w:rsidR="00B16D16" w:rsidRPr="00290E42" w:rsidRDefault="00B16D16" w:rsidP="00B16D16">
            <w:pPr>
              <w:pStyle w:val="2"/>
              <w:tabs>
                <w:tab w:val="left" w:pos="284"/>
              </w:tabs>
              <w:ind w:left="0"/>
              <w:jc w:val="left"/>
              <w:rPr>
                <w:b/>
                <w:sz w:val="24"/>
                <w:szCs w:val="24"/>
                <w:lang w:eastAsia="uk-UA"/>
              </w:rPr>
            </w:pPr>
            <w:r w:rsidRPr="00290E42">
              <w:rPr>
                <w:b/>
                <w:sz w:val="24"/>
                <w:szCs w:val="24"/>
                <w:lang w:eastAsia="uk-UA"/>
              </w:rPr>
              <w:t>Видача (надсилання поштовим відправленням) заявнику копії опису, за яким прийняті документи з відміткою про дату надходження документів.</w:t>
            </w:r>
          </w:p>
        </w:tc>
        <w:tc>
          <w:tcPr>
            <w:tcW w:w="1120" w:type="pct"/>
            <w:tcBorders>
              <w:top w:val="outset" w:sz="6" w:space="0" w:color="000000"/>
              <w:left w:val="outset" w:sz="6" w:space="0" w:color="000000"/>
              <w:bottom w:val="single" w:sz="4" w:space="0" w:color="auto"/>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 xml:space="preserve">Державний реєстратор юридичних осіб та фізичних осіб – </w:t>
            </w:r>
            <w:proofErr w:type="gramStart"/>
            <w:r w:rsidRPr="00290E42">
              <w:rPr>
                <w:lang w:eastAsia="uk-UA"/>
              </w:rPr>
              <w:t>п</w:t>
            </w:r>
            <w:proofErr w:type="gramEnd"/>
            <w:r w:rsidRPr="00290E42">
              <w:rPr>
                <w:lang w:eastAsia="uk-UA"/>
              </w:rPr>
              <w:t>ідприємців</w:t>
            </w:r>
          </w:p>
          <w:p w:rsidR="00B16D16" w:rsidRPr="00290E42" w:rsidRDefault="00B16D16" w:rsidP="00B16D16">
            <w:pPr>
              <w:spacing w:before="100" w:beforeAutospacing="1" w:after="100" w:afterAutospacing="1"/>
              <w:rPr>
                <w:lang w:eastAsia="uk-UA"/>
              </w:rPr>
            </w:pPr>
          </w:p>
        </w:tc>
        <w:tc>
          <w:tcPr>
            <w:tcW w:w="1120" w:type="pct"/>
            <w:tcBorders>
              <w:top w:val="outset" w:sz="6" w:space="0" w:color="000000"/>
              <w:left w:val="outset" w:sz="6" w:space="0" w:color="000000"/>
              <w:bottom w:val="single" w:sz="4" w:space="0" w:color="auto"/>
              <w:right w:val="outset" w:sz="6" w:space="0" w:color="000000"/>
            </w:tcBorders>
          </w:tcPr>
          <w:p w:rsidR="00B16D16" w:rsidRPr="00290E42" w:rsidRDefault="00B16D16" w:rsidP="00B16D16">
            <w:pPr>
              <w:rPr>
                <w:lang w:eastAsia="uk-UA"/>
              </w:rPr>
            </w:pPr>
            <w:r w:rsidRPr="00290E42">
              <w:rPr>
                <w:lang w:eastAsia="uk-UA"/>
              </w:rPr>
              <w:t xml:space="preserve">Реєстраційний відділ </w:t>
            </w:r>
          </w:p>
          <w:p w:rsidR="00B16D16" w:rsidRPr="00290E42" w:rsidRDefault="00B16D16" w:rsidP="00B16D16">
            <w:pPr>
              <w:spacing w:before="100" w:beforeAutospacing="1" w:after="100" w:afterAutospacing="1"/>
              <w:rPr>
                <w:lang w:eastAsia="uk-UA"/>
              </w:rPr>
            </w:pPr>
          </w:p>
          <w:p w:rsidR="00B16D16" w:rsidRPr="00290E42" w:rsidRDefault="00B16D16" w:rsidP="00B16D16">
            <w:pPr>
              <w:spacing w:before="100" w:beforeAutospacing="1" w:after="100" w:afterAutospacing="1"/>
              <w:rPr>
                <w:lang w:eastAsia="uk-UA"/>
              </w:rPr>
            </w:pPr>
          </w:p>
        </w:tc>
        <w:tc>
          <w:tcPr>
            <w:tcW w:w="951" w:type="pct"/>
            <w:vMerge w:val="restart"/>
            <w:tcBorders>
              <w:top w:val="outset" w:sz="6" w:space="0" w:color="000000"/>
              <w:left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В день надходження документі</w:t>
            </w:r>
            <w:proofErr w:type="gramStart"/>
            <w:r w:rsidRPr="00290E42">
              <w:rPr>
                <w:lang w:eastAsia="uk-UA"/>
              </w:rPr>
              <w:t>в</w:t>
            </w:r>
            <w:proofErr w:type="gramEnd"/>
            <w:r w:rsidRPr="00290E42">
              <w:rPr>
                <w:lang w:eastAsia="uk-UA"/>
              </w:rPr>
              <w:t>.</w:t>
            </w:r>
          </w:p>
        </w:tc>
      </w:tr>
      <w:tr w:rsidR="00B16D16" w:rsidRPr="00290E42" w:rsidTr="00290E42">
        <w:trPr>
          <w:trHeight w:val="1635"/>
        </w:trPr>
        <w:tc>
          <w:tcPr>
            <w:tcW w:w="320" w:type="pct"/>
            <w:vMerge/>
            <w:tcBorders>
              <w:left w:val="outset" w:sz="6" w:space="0" w:color="000000"/>
              <w:bottom w:val="outset" w:sz="6" w:space="0" w:color="000000"/>
              <w:right w:val="outset" w:sz="6" w:space="0" w:color="000000"/>
            </w:tcBorders>
          </w:tcPr>
          <w:p w:rsidR="00B16D16" w:rsidRPr="00290E42" w:rsidRDefault="00B16D16" w:rsidP="00B16D16">
            <w:pPr>
              <w:pStyle w:val="2"/>
              <w:numPr>
                <w:ilvl w:val="0"/>
                <w:numId w:val="2"/>
              </w:numPr>
              <w:tabs>
                <w:tab w:val="left" w:pos="284"/>
              </w:tabs>
              <w:ind w:left="0" w:firstLine="0"/>
              <w:jc w:val="left"/>
              <w:rPr>
                <w:b/>
                <w:sz w:val="24"/>
                <w:szCs w:val="24"/>
                <w:lang w:eastAsia="uk-UA"/>
              </w:rPr>
            </w:pPr>
          </w:p>
        </w:tc>
        <w:tc>
          <w:tcPr>
            <w:tcW w:w="1488" w:type="pct"/>
            <w:vMerge/>
            <w:tcBorders>
              <w:left w:val="outset" w:sz="6" w:space="0" w:color="000000"/>
              <w:bottom w:val="outset" w:sz="6" w:space="0" w:color="000000"/>
              <w:right w:val="outset" w:sz="6" w:space="0" w:color="000000"/>
            </w:tcBorders>
          </w:tcPr>
          <w:p w:rsidR="00B16D16" w:rsidRPr="00290E42" w:rsidRDefault="00B16D16" w:rsidP="00B16D16">
            <w:pPr>
              <w:pStyle w:val="2"/>
              <w:tabs>
                <w:tab w:val="left" w:pos="284"/>
              </w:tabs>
              <w:ind w:left="0"/>
              <w:jc w:val="left"/>
              <w:rPr>
                <w:b/>
                <w:sz w:val="24"/>
                <w:szCs w:val="24"/>
                <w:lang w:eastAsia="uk-UA"/>
              </w:rPr>
            </w:pPr>
          </w:p>
        </w:tc>
        <w:tc>
          <w:tcPr>
            <w:tcW w:w="1120" w:type="pct"/>
            <w:tcBorders>
              <w:top w:val="single" w:sz="4" w:space="0" w:color="auto"/>
              <w:left w:val="outset" w:sz="6" w:space="0" w:color="000000"/>
              <w:bottom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Адміністратор центру надання адміністративних послуг</w:t>
            </w:r>
          </w:p>
        </w:tc>
        <w:tc>
          <w:tcPr>
            <w:tcW w:w="1120" w:type="pct"/>
            <w:tcBorders>
              <w:top w:val="single" w:sz="4" w:space="0" w:color="auto"/>
              <w:left w:val="outset" w:sz="6" w:space="0" w:color="000000"/>
              <w:bottom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Центр надання адміністративних послуг</w:t>
            </w:r>
          </w:p>
        </w:tc>
        <w:tc>
          <w:tcPr>
            <w:tcW w:w="951" w:type="pct"/>
            <w:vMerge/>
            <w:tcBorders>
              <w:left w:val="outset" w:sz="6" w:space="0" w:color="000000"/>
              <w:bottom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p>
        </w:tc>
      </w:tr>
      <w:tr w:rsidR="00B16D16" w:rsidRPr="00290E42" w:rsidTr="00290E42">
        <w:trPr>
          <w:trHeight w:val="1200"/>
        </w:trPr>
        <w:tc>
          <w:tcPr>
            <w:tcW w:w="320" w:type="pct"/>
            <w:vMerge w:val="restart"/>
            <w:tcBorders>
              <w:top w:val="outset" w:sz="6" w:space="0" w:color="000000"/>
              <w:left w:val="outset" w:sz="6" w:space="0" w:color="000000"/>
              <w:right w:val="outset" w:sz="6" w:space="0" w:color="000000"/>
            </w:tcBorders>
          </w:tcPr>
          <w:p w:rsidR="00B16D16" w:rsidRPr="00290E42" w:rsidRDefault="00B16D16" w:rsidP="00B16D16">
            <w:pPr>
              <w:tabs>
                <w:tab w:val="left" w:pos="284"/>
              </w:tabs>
              <w:rPr>
                <w:b/>
                <w:lang w:eastAsia="uk-UA"/>
              </w:rPr>
            </w:pPr>
            <w:r w:rsidRPr="00290E42">
              <w:rPr>
                <w:b/>
                <w:lang w:eastAsia="uk-UA"/>
              </w:rPr>
              <w:t>3.</w:t>
            </w:r>
          </w:p>
        </w:tc>
        <w:tc>
          <w:tcPr>
            <w:tcW w:w="1488" w:type="pct"/>
            <w:vMerge w:val="restart"/>
            <w:tcBorders>
              <w:top w:val="outset" w:sz="6" w:space="0" w:color="000000"/>
              <w:left w:val="outset" w:sz="6" w:space="0" w:color="000000"/>
              <w:right w:val="outset" w:sz="6" w:space="0" w:color="000000"/>
            </w:tcBorders>
          </w:tcPr>
          <w:p w:rsidR="00B16D16" w:rsidRPr="00290E42" w:rsidRDefault="00B16D16" w:rsidP="00B16D16">
            <w:pPr>
              <w:tabs>
                <w:tab w:val="left" w:pos="284"/>
              </w:tabs>
              <w:rPr>
                <w:b/>
                <w:lang w:eastAsia="uk-UA"/>
              </w:rPr>
            </w:pPr>
            <w:r w:rsidRPr="00290E42">
              <w:rPr>
                <w:b/>
                <w:lang w:eastAsia="uk-UA"/>
              </w:rPr>
              <w:t>Виготовлення електронних копій шляхом сканування поданих документі</w:t>
            </w:r>
            <w:proofErr w:type="gramStart"/>
            <w:r w:rsidRPr="00290E42">
              <w:rPr>
                <w:b/>
                <w:lang w:eastAsia="uk-UA"/>
              </w:rPr>
              <w:t>в</w:t>
            </w:r>
            <w:proofErr w:type="gramEnd"/>
            <w:r w:rsidRPr="00290E42">
              <w:rPr>
                <w:b/>
                <w:lang w:eastAsia="uk-UA"/>
              </w:rPr>
              <w:t>.</w:t>
            </w:r>
          </w:p>
        </w:tc>
        <w:tc>
          <w:tcPr>
            <w:tcW w:w="1120" w:type="pct"/>
            <w:tcBorders>
              <w:top w:val="outset" w:sz="6" w:space="0" w:color="000000"/>
              <w:left w:val="outset" w:sz="6" w:space="0" w:color="000000"/>
              <w:bottom w:val="single" w:sz="4" w:space="0" w:color="auto"/>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 xml:space="preserve">Державний реєстратор юридичних осіб та фізичних осіб – </w:t>
            </w:r>
            <w:proofErr w:type="gramStart"/>
            <w:r w:rsidRPr="00290E42">
              <w:rPr>
                <w:lang w:eastAsia="uk-UA"/>
              </w:rPr>
              <w:t>п</w:t>
            </w:r>
            <w:proofErr w:type="gramEnd"/>
            <w:r w:rsidRPr="00290E42">
              <w:rPr>
                <w:lang w:eastAsia="uk-UA"/>
              </w:rPr>
              <w:t>ідприємців</w:t>
            </w:r>
          </w:p>
          <w:p w:rsidR="00B16D16" w:rsidRPr="00290E42" w:rsidRDefault="00B16D16" w:rsidP="00B16D16">
            <w:pPr>
              <w:spacing w:before="100" w:beforeAutospacing="1" w:after="100" w:afterAutospacing="1"/>
              <w:rPr>
                <w:lang w:eastAsia="uk-UA"/>
              </w:rPr>
            </w:pPr>
          </w:p>
        </w:tc>
        <w:tc>
          <w:tcPr>
            <w:tcW w:w="1120" w:type="pct"/>
            <w:tcBorders>
              <w:top w:val="outset" w:sz="6" w:space="0" w:color="000000"/>
              <w:left w:val="outset" w:sz="6" w:space="0" w:color="000000"/>
              <w:bottom w:val="single" w:sz="4" w:space="0" w:color="auto"/>
              <w:right w:val="outset" w:sz="6" w:space="0" w:color="000000"/>
            </w:tcBorders>
          </w:tcPr>
          <w:p w:rsidR="00B16D16" w:rsidRPr="00290E42" w:rsidRDefault="00B16D16" w:rsidP="00B16D16">
            <w:pPr>
              <w:rPr>
                <w:lang w:eastAsia="uk-UA"/>
              </w:rPr>
            </w:pPr>
            <w:r w:rsidRPr="00290E42">
              <w:rPr>
                <w:lang w:eastAsia="uk-UA"/>
              </w:rPr>
              <w:t xml:space="preserve">Реєстраційний відділ </w:t>
            </w:r>
          </w:p>
          <w:p w:rsidR="00B16D16" w:rsidRPr="00290E42" w:rsidRDefault="00B16D16" w:rsidP="00B16D16">
            <w:pPr>
              <w:spacing w:before="100" w:beforeAutospacing="1" w:after="100" w:afterAutospacing="1"/>
              <w:rPr>
                <w:lang w:eastAsia="uk-UA"/>
              </w:rPr>
            </w:pPr>
          </w:p>
          <w:p w:rsidR="00B16D16" w:rsidRPr="00290E42" w:rsidRDefault="00B16D16" w:rsidP="00B16D16">
            <w:pPr>
              <w:spacing w:before="100" w:beforeAutospacing="1" w:after="100" w:afterAutospacing="1"/>
              <w:rPr>
                <w:lang w:eastAsia="uk-UA"/>
              </w:rPr>
            </w:pPr>
          </w:p>
        </w:tc>
        <w:tc>
          <w:tcPr>
            <w:tcW w:w="951" w:type="pct"/>
            <w:vMerge w:val="restart"/>
            <w:tcBorders>
              <w:top w:val="outset" w:sz="6" w:space="0" w:color="000000"/>
              <w:left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В день надходження документі</w:t>
            </w:r>
            <w:proofErr w:type="gramStart"/>
            <w:r w:rsidRPr="00290E42">
              <w:rPr>
                <w:lang w:eastAsia="uk-UA"/>
              </w:rPr>
              <w:t>в</w:t>
            </w:r>
            <w:proofErr w:type="gramEnd"/>
            <w:r w:rsidRPr="00290E42">
              <w:rPr>
                <w:lang w:eastAsia="uk-UA"/>
              </w:rPr>
              <w:t>.</w:t>
            </w:r>
          </w:p>
        </w:tc>
      </w:tr>
      <w:tr w:rsidR="00B16D16" w:rsidRPr="00290E42" w:rsidTr="00290E42">
        <w:trPr>
          <w:trHeight w:val="1575"/>
        </w:trPr>
        <w:tc>
          <w:tcPr>
            <w:tcW w:w="320" w:type="pct"/>
            <w:vMerge/>
            <w:tcBorders>
              <w:left w:val="outset" w:sz="6" w:space="0" w:color="000000"/>
              <w:bottom w:val="outset" w:sz="6" w:space="0" w:color="000000"/>
              <w:right w:val="outset" w:sz="6" w:space="0" w:color="000000"/>
            </w:tcBorders>
          </w:tcPr>
          <w:p w:rsidR="00B16D16" w:rsidRPr="00290E42" w:rsidRDefault="00B16D16" w:rsidP="00B16D16">
            <w:pPr>
              <w:tabs>
                <w:tab w:val="left" w:pos="284"/>
              </w:tabs>
              <w:rPr>
                <w:b/>
                <w:lang w:eastAsia="uk-UA"/>
              </w:rPr>
            </w:pPr>
          </w:p>
        </w:tc>
        <w:tc>
          <w:tcPr>
            <w:tcW w:w="1488" w:type="pct"/>
            <w:vMerge/>
            <w:tcBorders>
              <w:left w:val="outset" w:sz="6" w:space="0" w:color="000000"/>
              <w:bottom w:val="outset" w:sz="6" w:space="0" w:color="000000"/>
              <w:right w:val="outset" w:sz="6" w:space="0" w:color="000000"/>
            </w:tcBorders>
          </w:tcPr>
          <w:p w:rsidR="00B16D16" w:rsidRPr="00290E42" w:rsidRDefault="00B16D16" w:rsidP="00B16D16">
            <w:pPr>
              <w:tabs>
                <w:tab w:val="left" w:pos="284"/>
              </w:tabs>
              <w:rPr>
                <w:b/>
                <w:lang w:eastAsia="uk-UA"/>
              </w:rPr>
            </w:pPr>
          </w:p>
        </w:tc>
        <w:tc>
          <w:tcPr>
            <w:tcW w:w="1120" w:type="pct"/>
            <w:tcBorders>
              <w:top w:val="single" w:sz="4" w:space="0" w:color="auto"/>
              <w:left w:val="outset" w:sz="6" w:space="0" w:color="000000"/>
              <w:bottom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Адміністратор центру надання адміністративних послуг</w:t>
            </w:r>
          </w:p>
        </w:tc>
        <w:tc>
          <w:tcPr>
            <w:tcW w:w="1120" w:type="pct"/>
            <w:tcBorders>
              <w:top w:val="single" w:sz="4" w:space="0" w:color="auto"/>
              <w:left w:val="outset" w:sz="6" w:space="0" w:color="000000"/>
              <w:bottom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Центр надання адміністративних послуг</w:t>
            </w:r>
          </w:p>
        </w:tc>
        <w:tc>
          <w:tcPr>
            <w:tcW w:w="951" w:type="pct"/>
            <w:vMerge/>
            <w:tcBorders>
              <w:left w:val="outset" w:sz="6" w:space="0" w:color="000000"/>
              <w:bottom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p>
        </w:tc>
      </w:tr>
      <w:tr w:rsidR="00B16D16" w:rsidRPr="00290E42" w:rsidTr="00290E42">
        <w:trPr>
          <w:trHeight w:val="1365"/>
        </w:trPr>
        <w:tc>
          <w:tcPr>
            <w:tcW w:w="320" w:type="pct"/>
            <w:vMerge w:val="restart"/>
            <w:tcBorders>
              <w:top w:val="outset" w:sz="6" w:space="0" w:color="000000"/>
              <w:left w:val="outset" w:sz="6" w:space="0" w:color="000000"/>
              <w:right w:val="outset" w:sz="6" w:space="0" w:color="000000"/>
            </w:tcBorders>
          </w:tcPr>
          <w:p w:rsidR="00B16D16" w:rsidRPr="00290E42" w:rsidRDefault="00B16D16" w:rsidP="00B16D16">
            <w:pPr>
              <w:tabs>
                <w:tab w:val="left" w:pos="284"/>
              </w:tabs>
              <w:rPr>
                <w:b/>
                <w:lang w:eastAsia="uk-UA"/>
              </w:rPr>
            </w:pPr>
            <w:r w:rsidRPr="00290E42">
              <w:rPr>
                <w:b/>
                <w:lang w:eastAsia="uk-UA"/>
              </w:rPr>
              <w:t>4.</w:t>
            </w:r>
          </w:p>
        </w:tc>
        <w:tc>
          <w:tcPr>
            <w:tcW w:w="1488" w:type="pct"/>
            <w:vMerge w:val="restart"/>
            <w:tcBorders>
              <w:top w:val="outset" w:sz="6" w:space="0" w:color="000000"/>
              <w:left w:val="outset" w:sz="6" w:space="0" w:color="000000"/>
              <w:right w:val="outset" w:sz="6" w:space="0" w:color="000000"/>
            </w:tcBorders>
          </w:tcPr>
          <w:p w:rsidR="00B16D16" w:rsidRPr="00290E42" w:rsidRDefault="00B16D16" w:rsidP="00B16D16">
            <w:pPr>
              <w:tabs>
                <w:tab w:val="left" w:pos="284"/>
              </w:tabs>
              <w:rPr>
                <w:b/>
                <w:lang w:eastAsia="uk-UA"/>
              </w:rPr>
            </w:pPr>
            <w:r w:rsidRPr="00290E42">
              <w:rPr>
                <w:b/>
                <w:lang w:eastAsia="uk-UA"/>
              </w:rPr>
              <w:t xml:space="preserve">Передача за допомогою програмного забезпечення Єдиного державного реєстру юридичних осіб, фізичних осіб – </w:t>
            </w:r>
            <w:proofErr w:type="gramStart"/>
            <w:r w:rsidRPr="00290E42">
              <w:rPr>
                <w:b/>
                <w:lang w:eastAsia="uk-UA"/>
              </w:rPr>
              <w:t>п</w:t>
            </w:r>
            <w:proofErr w:type="gramEnd"/>
            <w:r w:rsidRPr="00290E42">
              <w:rPr>
                <w:b/>
                <w:lang w:eastAsia="uk-UA"/>
              </w:rPr>
              <w:t xml:space="preserve">ідприємців та громадських формувань документів до суб’єкта надання адміністративних послуг </w:t>
            </w:r>
          </w:p>
        </w:tc>
        <w:tc>
          <w:tcPr>
            <w:tcW w:w="1120" w:type="pct"/>
            <w:tcBorders>
              <w:top w:val="outset" w:sz="6" w:space="0" w:color="000000"/>
              <w:left w:val="outset" w:sz="6" w:space="0" w:color="000000"/>
              <w:bottom w:val="single" w:sz="4" w:space="0" w:color="auto"/>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 xml:space="preserve">Державний реєстратор юридичних осіб та фізичних осіб – </w:t>
            </w:r>
            <w:proofErr w:type="gramStart"/>
            <w:r w:rsidRPr="00290E42">
              <w:rPr>
                <w:lang w:eastAsia="uk-UA"/>
              </w:rPr>
              <w:t>п</w:t>
            </w:r>
            <w:proofErr w:type="gramEnd"/>
            <w:r w:rsidRPr="00290E42">
              <w:rPr>
                <w:lang w:eastAsia="uk-UA"/>
              </w:rPr>
              <w:t>ідприємців</w:t>
            </w:r>
          </w:p>
          <w:p w:rsidR="00B16D16" w:rsidRPr="00290E42" w:rsidRDefault="00B16D16" w:rsidP="00B16D16">
            <w:pPr>
              <w:spacing w:before="100" w:beforeAutospacing="1" w:after="100" w:afterAutospacing="1"/>
              <w:rPr>
                <w:lang w:eastAsia="uk-UA"/>
              </w:rPr>
            </w:pPr>
          </w:p>
        </w:tc>
        <w:tc>
          <w:tcPr>
            <w:tcW w:w="1120" w:type="pct"/>
            <w:tcBorders>
              <w:top w:val="outset" w:sz="6" w:space="0" w:color="000000"/>
              <w:left w:val="outset" w:sz="6" w:space="0" w:color="000000"/>
              <w:bottom w:val="single" w:sz="4" w:space="0" w:color="auto"/>
              <w:right w:val="outset" w:sz="6" w:space="0" w:color="000000"/>
            </w:tcBorders>
          </w:tcPr>
          <w:p w:rsidR="00B16D16" w:rsidRPr="00290E42" w:rsidRDefault="00B16D16" w:rsidP="00B16D16">
            <w:pPr>
              <w:rPr>
                <w:lang w:eastAsia="uk-UA"/>
              </w:rPr>
            </w:pPr>
            <w:r w:rsidRPr="00290E42">
              <w:rPr>
                <w:lang w:eastAsia="uk-UA"/>
              </w:rPr>
              <w:t xml:space="preserve">Реєстраційний відділ </w:t>
            </w:r>
          </w:p>
          <w:p w:rsidR="00B16D16" w:rsidRPr="00290E42" w:rsidRDefault="00B16D16" w:rsidP="00B16D16">
            <w:pPr>
              <w:spacing w:before="100" w:beforeAutospacing="1" w:after="100" w:afterAutospacing="1"/>
              <w:rPr>
                <w:lang w:eastAsia="uk-UA"/>
              </w:rPr>
            </w:pPr>
          </w:p>
          <w:p w:rsidR="00B16D16" w:rsidRPr="00290E42" w:rsidRDefault="00B16D16" w:rsidP="00B16D16">
            <w:pPr>
              <w:spacing w:before="100" w:beforeAutospacing="1" w:after="100" w:afterAutospacing="1"/>
              <w:rPr>
                <w:lang w:eastAsia="uk-UA"/>
              </w:rPr>
            </w:pPr>
          </w:p>
          <w:p w:rsidR="00B16D16" w:rsidRPr="00290E42" w:rsidRDefault="00B16D16" w:rsidP="00B16D16">
            <w:pPr>
              <w:spacing w:before="100" w:beforeAutospacing="1" w:after="100" w:afterAutospacing="1"/>
              <w:rPr>
                <w:lang w:eastAsia="uk-UA"/>
              </w:rPr>
            </w:pPr>
          </w:p>
        </w:tc>
        <w:tc>
          <w:tcPr>
            <w:tcW w:w="951" w:type="pct"/>
            <w:vMerge w:val="restart"/>
            <w:tcBorders>
              <w:top w:val="outset" w:sz="6" w:space="0" w:color="000000"/>
              <w:left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В день надходження документі</w:t>
            </w:r>
            <w:proofErr w:type="gramStart"/>
            <w:r w:rsidRPr="00290E42">
              <w:rPr>
                <w:lang w:eastAsia="uk-UA"/>
              </w:rPr>
              <w:t>в</w:t>
            </w:r>
            <w:proofErr w:type="gramEnd"/>
            <w:r w:rsidRPr="00290E42">
              <w:rPr>
                <w:lang w:eastAsia="uk-UA"/>
              </w:rPr>
              <w:t>.</w:t>
            </w:r>
          </w:p>
        </w:tc>
      </w:tr>
      <w:tr w:rsidR="00B16D16" w:rsidRPr="00290E42" w:rsidTr="00290E42">
        <w:trPr>
          <w:trHeight w:val="1410"/>
        </w:trPr>
        <w:tc>
          <w:tcPr>
            <w:tcW w:w="320" w:type="pct"/>
            <w:vMerge/>
            <w:tcBorders>
              <w:left w:val="outset" w:sz="6" w:space="0" w:color="000000"/>
              <w:bottom w:val="outset" w:sz="6" w:space="0" w:color="000000"/>
              <w:right w:val="outset" w:sz="6" w:space="0" w:color="000000"/>
            </w:tcBorders>
          </w:tcPr>
          <w:p w:rsidR="00B16D16" w:rsidRPr="00290E42" w:rsidRDefault="00B16D16" w:rsidP="00B16D16">
            <w:pPr>
              <w:tabs>
                <w:tab w:val="left" w:pos="284"/>
              </w:tabs>
              <w:rPr>
                <w:b/>
                <w:lang w:eastAsia="uk-UA"/>
              </w:rPr>
            </w:pPr>
          </w:p>
        </w:tc>
        <w:tc>
          <w:tcPr>
            <w:tcW w:w="1488" w:type="pct"/>
            <w:vMerge/>
            <w:tcBorders>
              <w:left w:val="outset" w:sz="6" w:space="0" w:color="000000"/>
              <w:bottom w:val="outset" w:sz="6" w:space="0" w:color="000000"/>
              <w:right w:val="outset" w:sz="6" w:space="0" w:color="000000"/>
            </w:tcBorders>
          </w:tcPr>
          <w:p w:rsidR="00B16D16" w:rsidRPr="00290E42" w:rsidRDefault="00B16D16" w:rsidP="00B16D16">
            <w:pPr>
              <w:tabs>
                <w:tab w:val="left" w:pos="284"/>
              </w:tabs>
              <w:rPr>
                <w:b/>
                <w:lang w:eastAsia="uk-UA"/>
              </w:rPr>
            </w:pPr>
          </w:p>
        </w:tc>
        <w:tc>
          <w:tcPr>
            <w:tcW w:w="1120" w:type="pct"/>
            <w:tcBorders>
              <w:top w:val="single" w:sz="4" w:space="0" w:color="auto"/>
              <w:left w:val="outset" w:sz="6" w:space="0" w:color="000000"/>
              <w:bottom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Адміністратор центру надання адміністративних послуг</w:t>
            </w:r>
          </w:p>
        </w:tc>
        <w:tc>
          <w:tcPr>
            <w:tcW w:w="1120" w:type="pct"/>
            <w:tcBorders>
              <w:top w:val="single" w:sz="4" w:space="0" w:color="auto"/>
              <w:left w:val="outset" w:sz="6" w:space="0" w:color="000000"/>
              <w:bottom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Центр надання адміністративних послуг</w:t>
            </w:r>
          </w:p>
        </w:tc>
        <w:tc>
          <w:tcPr>
            <w:tcW w:w="951" w:type="pct"/>
            <w:vMerge/>
            <w:tcBorders>
              <w:left w:val="outset" w:sz="6" w:space="0" w:color="000000"/>
              <w:bottom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p>
        </w:tc>
      </w:tr>
      <w:tr w:rsidR="00B16D16" w:rsidRPr="00290E42" w:rsidTr="00290E42">
        <w:trPr>
          <w:trHeight w:val="1410"/>
        </w:trPr>
        <w:tc>
          <w:tcPr>
            <w:tcW w:w="320" w:type="pct"/>
            <w:tcBorders>
              <w:left w:val="outset" w:sz="6" w:space="0" w:color="000000"/>
              <w:bottom w:val="outset" w:sz="6" w:space="0" w:color="000000"/>
              <w:right w:val="outset" w:sz="6" w:space="0" w:color="000000"/>
            </w:tcBorders>
          </w:tcPr>
          <w:p w:rsidR="00B16D16" w:rsidRPr="00290E42" w:rsidRDefault="00B16D16" w:rsidP="00B16D16">
            <w:pPr>
              <w:tabs>
                <w:tab w:val="left" w:pos="284"/>
              </w:tabs>
              <w:rPr>
                <w:b/>
                <w:lang w:eastAsia="uk-UA"/>
              </w:rPr>
            </w:pPr>
            <w:r w:rsidRPr="00290E42">
              <w:rPr>
                <w:b/>
                <w:lang w:eastAsia="uk-UA"/>
              </w:rPr>
              <w:t>5.</w:t>
            </w:r>
          </w:p>
        </w:tc>
        <w:tc>
          <w:tcPr>
            <w:tcW w:w="1488" w:type="pct"/>
            <w:tcBorders>
              <w:left w:val="outset" w:sz="6" w:space="0" w:color="000000"/>
              <w:bottom w:val="outset" w:sz="6" w:space="0" w:color="000000"/>
              <w:right w:val="outset" w:sz="6" w:space="0" w:color="000000"/>
            </w:tcBorders>
          </w:tcPr>
          <w:p w:rsidR="00B16D16" w:rsidRPr="00290E42" w:rsidRDefault="00B16D16" w:rsidP="00B16D16">
            <w:pPr>
              <w:pStyle w:val="2"/>
              <w:tabs>
                <w:tab w:val="left" w:pos="284"/>
              </w:tabs>
              <w:ind w:left="0"/>
              <w:jc w:val="left"/>
              <w:rPr>
                <w:b/>
                <w:sz w:val="24"/>
                <w:szCs w:val="24"/>
                <w:lang w:eastAsia="uk-UA"/>
              </w:rPr>
            </w:pPr>
            <w:r w:rsidRPr="00290E42">
              <w:rPr>
                <w:b/>
                <w:sz w:val="24"/>
                <w:szCs w:val="24"/>
                <w:lang w:eastAsia="uk-UA"/>
              </w:rPr>
              <w:t>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1120" w:type="pct"/>
            <w:tcBorders>
              <w:top w:val="single" w:sz="4" w:space="0" w:color="auto"/>
              <w:left w:val="outset" w:sz="6" w:space="0" w:color="000000"/>
              <w:bottom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 xml:space="preserve">Державний реєстратор юридичних осіб та фізичних осіб – </w:t>
            </w:r>
            <w:proofErr w:type="gramStart"/>
            <w:r w:rsidRPr="00290E42">
              <w:rPr>
                <w:lang w:eastAsia="uk-UA"/>
              </w:rPr>
              <w:t>п</w:t>
            </w:r>
            <w:proofErr w:type="gramEnd"/>
            <w:r w:rsidRPr="00290E42">
              <w:rPr>
                <w:lang w:eastAsia="uk-UA"/>
              </w:rPr>
              <w:t>ідприємців</w:t>
            </w:r>
          </w:p>
          <w:p w:rsidR="00B16D16" w:rsidRPr="00290E42" w:rsidRDefault="00B16D16" w:rsidP="00B16D16">
            <w:pPr>
              <w:spacing w:before="100" w:beforeAutospacing="1" w:after="100" w:afterAutospacing="1"/>
              <w:rPr>
                <w:lang w:eastAsia="uk-UA"/>
              </w:rPr>
            </w:pPr>
          </w:p>
        </w:tc>
        <w:tc>
          <w:tcPr>
            <w:tcW w:w="1120" w:type="pct"/>
            <w:tcBorders>
              <w:top w:val="single" w:sz="4" w:space="0" w:color="auto"/>
              <w:left w:val="outset" w:sz="6" w:space="0" w:color="000000"/>
              <w:bottom w:val="outset" w:sz="6" w:space="0" w:color="000000"/>
              <w:right w:val="outset" w:sz="6" w:space="0" w:color="000000"/>
            </w:tcBorders>
          </w:tcPr>
          <w:p w:rsidR="00B16D16" w:rsidRPr="00290E42" w:rsidRDefault="00B16D16" w:rsidP="00B16D16">
            <w:pPr>
              <w:rPr>
                <w:lang w:eastAsia="uk-UA"/>
              </w:rPr>
            </w:pPr>
            <w:r w:rsidRPr="00290E42">
              <w:rPr>
                <w:lang w:eastAsia="uk-UA"/>
              </w:rPr>
              <w:t xml:space="preserve">Реєстраційний відділ </w:t>
            </w:r>
          </w:p>
          <w:p w:rsidR="00B16D16" w:rsidRPr="00290E42" w:rsidRDefault="00B16D16" w:rsidP="00B16D16">
            <w:pPr>
              <w:spacing w:before="100" w:beforeAutospacing="1" w:after="100" w:afterAutospacing="1"/>
              <w:rPr>
                <w:lang w:eastAsia="uk-UA"/>
              </w:rPr>
            </w:pPr>
          </w:p>
          <w:p w:rsidR="00B16D16" w:rsidRPr="00290E42" w:rsidRDefault="00B16D16" w:rsidP="00B16D16">
            <w:pPr>
              <w:spacing w:before="100" w:beforeAutospacing="1" w:after="100" w:afterAutospacing="1"/>
              <w:rPr>
                <w:lang w:eastAsia="uk-UA"/>
              </w:rPr>
            </w:pPr>
          </w:p>
          <w:p w:rsidR="00B16D16" w:rsidRPr="00290E42" w:rsidRDefault="00B16D16" w:rsidP="00B16D16">
            <w:pPr>
              <w:spacing w:before="100" w:beforeAutospacing="1" w:after="100" w:afterAutospacing="1"/>
              <w:rPr>
                <w:lang w:eastAsia="uk-UA"/>
              </w:rPr>
            </w:pPr>
          </w:p>
        </w:tc>
        <w:tc>
          <w:tcPr>
            <w:tcW w:w="951" w:type="pct"/>
            <w:tcBorders>
              <w:left w:val="outset" w:sz="6" w:space="0" w:color="000000"/>
              <w:bottom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В день надходження документі</w:t>
            </w:r>
            <w:proofErr w:type="gramStart"/>
            <w:r w:rsidRPr="00290E42">
              <w:rPr>
                <w:lang w:eastAsia="uk-UA"/>
              </w:rPr>
              <w:t>в</w:t>
            </w:r>
            <w:proofErr w:type="gramEnd"/>
            <w:r w:rsidRPr="00290E42">
              <w:rPr>
                <w:lang w:eastAsia="uk-UA"/>
              </w:rPr>
              <w:t>.</w:t>
            </w:r>
          </w:p>
        </w:tc>
      </w:tr>
      <w:tr w:rsidR="00B16D16" w:rsidRPr="00290E42" w:rsidTr="00290E42">
        <w:trPr>
          <w:trHeight w:val="1980"/>
        </w:trPr>
        <w:tc>
          <w:tcPr>
            <w:tcW w:w="320" w:type="pct"/>
            <w:tcBorders>
              <w:top w:val="outset" w:sz="6" w:space="0" w:color="000000"/>
              <w:left w:val="outset" w:sz="6" w:space="0" w:color="000000"/>
              <w:bottom w:val="single" w:sz="4" w:space="0" w:color="auto"/>
              <w:right w:val="outset" w:sz="6" w:space="0" w:color="000000"/>
            </w:tcBorders>
          </w:tcPr>
          <w:p w:rsidR="00B16D16" w:rsidRPr="00290E42" w:rsidRDefault="00B16D16" w:rsidP="00B16D16">
            <w:pPr>
              <w:tabs>
                <w:tab w:val="left" w:pos="284"/>
              </w:tabs>
              <w:rPr>
                <w:b/>
                <w:lang w:eastAsia="uk-UA"/>
              </w:rPr>
            </w:pPr>
            <w:r w:rsidRPr="00290E42">
              <w:rPr>
                <w:b/>
                <w:lang w:eastAsia="uk-UA"/>
              </w:rPr>
              <w:t>6.</w:t>
            </w:r>
          </w:p>
        </w:tc>
        <w:tc>
          <w:tcPr>
            <w:tcW w:w="1488" w:type="pct"/>
            <w:tcBorders>
              <w:top w:val="outset" w:sz="6" w:space="0" w:color="000000"/>
              <w:left w:val="outset" w:sz="6" w:space="0" w:color="000000"/>
              <w:bottom w:val="single" w:sz="4" w:space="0" w:color="auto"/>
              <w:right w:val="outset" w:sz="6" w:space="0" w:color="000000"/>
            </w:tcBorders>
          </w:tcPr>
          <w:p w:rsidR="00B16D16" w:rsidRPr="00290E42" w:rsidRDefault="00B16D16" w:rsidP="00B16D16">
            <w:pPr>
              <w:tabs>
                <w:tab w:val="left" w:pos="284"/>
              </w:tabs>
              <w:rPr>
                <w:b/>
                <w:lang w:eastAsia="uk-UA"/>
              </w:rPr>
            </w:pPr>
            <w:r w:rsidRPr="00290E42">
              <w:rPr>
                <w:b/>
                <w:lang w:eastAsia="uk-UA"/>
              </w:rPr>
              <w:t xml:space="preserve">Опрацювання заяви, розміщення на порталі електронних сервісів повідомлення про зупинення розгляду документів, або повідомлення про відмову у державній реєстрації змін до відомостей про фізичну особу – </w:t>
            </w:r>
            <w:proofErr w:type="gramStart"/>
            <w:r w:rsidRPr="00290E42">
              <w:rPr>
                <w:b/>
                <w:lang w:eastAsia="uk-UA"/>
              </w:rPr>
              <w:t>п</w:t>
            </w:r>
            <w:proofErr w:type="gramEnd"/>
            <w:r w:rsidRPr="00290E42">
              <w:rPr>
                <w:b/>
                <w:lang w:eastAsia="uk-UA"/>
              </w:rPr>
              <w:t>ідприємця, які містяться в Єдиному державному реєстрі юридичних осіб, фізичних осіб – підприємців та громадських формувань та оформлення результату надання адміністративної послуги</w:t>
            </w:r>
          </w:p>
        </w:tc>
        <w:tc>
          <w:tcPr>
            <w:tcW w:w="1120" w:type="pct"/>
            <w:tcBorders>
              <w:top w:val="outset" w:sz="6" w:space="0" w:color="000000"/>
              <w:left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 xml:space="preserve">Державний реєстратор юридичних осіб та фізичних осіб – </w:t>
            </w:r>
            <w:proofErr w:type="gramStart"/>
            <w:r w:rsidRPr="00290E42">
              <w:rPr>
                <w:lang w:eastAsia="uk-UA"/>
              </w:rPr>
              <w:t>п</w:t>
            </w:r>
            <w:proofErr w:type="gramEnd"/>
            <w:r w:rsidRPr="00290E42">
              <w:rPr>
                <w:lang w:eastAsia="uk-UA"/>
              </w:rPr>
              <w:t>ідприємців</w:t>
            </w:r>
          </w:p>
        </w:tc>
        <w:tc>
          <w:tcPr>
            <w:tcW w:w="1120" w:type="pct"/>
            <w:tcBorders>
              <w:top w:val="outset" w:sz="6" w:space="0" w:color="000000"/>
              <w:left w:val="outset" w:sz="6" w:space="0" w:color="000000"/>
              <w:right w:val="outset" w:sz="6" w:space="0" w:color="000000"/>
            </w:tcBorders>
          </w:tcPr>
          <w:p w:rsidR="00B16D16" w:rsidRPr="00290E42" w:rsidRDefault="00B16D16" w:rsidP="00B16D16">
            <w:r w:rsidRPr="00290E42">
              <w:rPr>
                <w:lang w:eastAsia="uk-UA"/>
              </w:rPr>
              <w:t xml:space="preserve">Реєстраційний відділ </w:t>
            </w:r>
          </w:p>
        </w:tc>
        <w:tc>
          <w:tcPr>
            <w:tcW w:w="951" w:type="pct"/>
            <w:tcBorders>
              <w:top w:val="outset" w:sz="6" w:space="0" w:color="000000"/>
              <w:left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t xml:space="preserve">Протягом 24 годин, крім вихідних та святкових днів, </w:t>
            </w:r>
            <w:proofErr w:type="gramStart"/>
            <w:r w:rsidRPr="00290E42">
              <w:t>п</w:t>
            </w:r>
            <w:proofErr w:type="gramEnd"/>
            <w:r w:rsidRPr="00290E42">
              <w:t>ісля надходження документів, поданих для державної реєстрації, або у скорочені строки (протягом 2 або 6 годин), відповідно до чинного законодавства.</w:t>
            </w:r>
          </w:p>
        </w:tc>
      </w:tr>
      <w:tr w:rsidR="00B16D16" w:rsidRPr="00290E42" w:rsidTr="00290E42">
        <w:trPr>
          <w:trHeight w:val="1320"/>
        </w:trPr>
        <w:tc>
          <w:tcPr>
            <w:tcW w:w="320" w:type="pct"/>
            <w:tcBorders>
              <w:top w:val="single" w:sz="4" w:space="0" w:color="auto"/>
              <w:left w:val="outset" w:sz="6" w:space="0" w:color="000000"/>
              <w:bottom w:val="single" w:sz="4" w:space="0" w:color="auto"/>
              <w:right w:val="outset" w:sz="6" w:space="0" w:color="000000"/>
            </w:tcBorders>
          </w:tcPr>
          <w:p w:rsidR="00B16D16" w:rsidRPr="00290E42" w:rsidRDefault="00B16D16" w:rsidP="00B16D16">
            <w:pPr>
              <w:tabs>
                <w:tab w:val="left" w:pos="284"/>
              </w:tabs>
              <w:rPr>
                <w:b/>
                <w:lang w:eastAsia="uk-UA"/>
              </w:rPr>
            </w:pPr>
            <w:r w:rsidRPr="00290E42">
              <w:rPr>
                <w:b/>
                <w:lang w:eastAsia="uk-UA"/>
              </w:rPr>
              <w:t>7.</w:t>
            </w:r>
          </w:p>
        </w:tc>
        <w:tc>
          <w:tcPr>
            <w:tcW w:w="1488" w:type="pct"/>
            <w:tcBorders>
              <w:top w:val="single" w:sz="4" w:space="0" w:color="auto"/>
              <w:left w:val="outset" w:sz="6" w:space="0" w:color="000000"/>
              <w:bottom w:val="single" w:sz="4" w:space="0" w:color="auto"/>
              <w:right w:val="outset" w:sz="6" w:space="0" w:color="000000"/>
            </w:tcBorders>
          </w:tcPr>
          <w:p w:rsidR="00B16D16" w:rsidRPr="00290E42" w:rsidRDefault="00B16D16" w:rsidP="00B16D16">
            <w:pPr>
              <w:tabs>
                <w:tab w:val="left" w:pos="284"/>
              </w:tabs>
              <w:rPr>
                <w:b/>
                <w:lang w:eastAsia="uk-UA"/>
              </w:rPr>
            </w:pPr>
            <w:r w:rsidRPr="00290E42">
              <w:rPr>
                <w:b/>
                <w:lang w:eastAsia="uk-UA"/>
              </w:rPr>
              <w:t xml:space="preserve"> Передача результату надання адміністративної послуги </w:t>
            </w:r>
          </w:p>
        </w:tc>
        <w:tc>
          <w:tcPr>
            <w:tcW w:w="1120" w:type="pct"/>
            <w:tcBorders>
              <w:top w:val="single" w:sz="4" w:space="0" w:color="auto"/>
              <w:left w:val="outset" w:sz="6" w:space="0" w:color="000000"/>
              <w:bottom w:val="single" w:sz="4" w:space="0" w:color="auto"/>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 xml:space="preserve">Державний реєстратор юридичних осіб та фізичних осіб – </w:t>
            </w:r>
            <w:proofErr w:type="gramStart"/>
            <w:r w:rsidRPr="00290E42">
              <w:rPr>
                <w:lang w:eastAsia="uk-UA"/>
              </w:rPr>
              <w:t>п</w:t>
            </w:r>
            <w:proofErr w:type="gramEnd"/>
            <w:r w:rsidRPr="00290E42">
              <w:rPr>
                <w:lang w:eastAsia="uk-UA"/>
              </w:rPr>
              <w:t>ідприємців</w:t>
            </w:r>
          </w:p>
        </w:tc>
        <w:tc>
          <w:tcPr>
            <w:tcW w:w="1120" w:type="pct"/>
            <w:tcBorders>
              <w:top w:val="single" w:sz="4" w:space="0" w:color="auto"/>
              <w:left w:val="outset" w:sz="6" w:space="0" w:color="000000"/>
              <w:bottom w:val="single" w:sz="4" w:space="0" w:color="auto"/>
              <w:right w:val="outset" w:sz="6" w:space="0" w:color="000000"/>
            </w:tcBorders>
          </w:tcPr>
          <w:p w:rsidR="00B16D16" w:rsidRPr="00290E42" w:rsidRDefault="00B16D16" w:rsidP="00B16D16">
            <w:pPr>
              <w:rPr>
                <w:lang w:eastAsia="uk-UA"/>
              </w:rPr>
            </w:pPr>
            <w:r w:rsidRPr="00290E42">
              <w:rPr>
                <w:lang w:eastAsia="uk-UA"/>
              </w:rPr>
              <w:t xml:space="preserve">Реєстраційний відділ </w:t>
            </w:r>
          </w:p>
          <w:p w:rsidR="00B16D16" w:rsidRPr="00290E42" w:rsidRDefault="00B16D16" w:rsidP="00B16D16">
            <w:pPr>
              <w:spacing w:before="100" w:beforeAutospacing="1" w:after="100" w:afterAutospacing="1"/>
            </w:pPr>
          </w:p>
        </w:tc>
        <w:tc>
          <w:tcPr>
            <w:tcW w:w="951" w:type="pct"/>
            <w:tcBorders>
              <w:top w:val="single" w:sz="4" w:space="0" w:color="auto"/>
              <w:left w:val="outset" w:sz="6" w:space="0" w:color="000000"/>
              <w:bottom w:val="single" w:sz="4" w:space="0" w:color="auto"/>
              <w:right w:val="outset" w:sz="6" w:space="0" w:color="000000"/>
            </w:tcBorders>
          </w:tcPr>
          <w:p w:rsidR="00B16D16" w:rsidRPr="00290E42" w:rsidRDefault="00B16D16" w:rsidP="00B16D16">
            <w:pPr>
              <w:spacing w:before="100" w:beforeAutospacing="1" w:after="100" w:afterAutospacing="1"/>
              <w:rPr>
                <w:lang w:eastAsia="uk-UA"/>
              </w:rPr>
            </w:pPr>
            <w:r w:rsidRPr="00290E42">
              <w:t xml:space="preserve">Протягом 24 годин, крім вихідних та святкових днів, </w:t>
            </w:r>
            <w:proofErr w:type="gramStart"/>
            <w:r w:rsidRPr="00290E42">
              <w:t>п</w:t>
            </w:r>
            <w:proofErr w:type="gramEnd"/>
            <w:r w:rsidRPr="00290E42">
              <w:t xml:space="preserve">ісля </w:t>
            </w:r>
            <w:r w:rsidRPr="00290E42">
              <w:lastRenderedPageBreak/>
              <w:t>надходження документів, поданих для державної реєстрації.</w:t>
            </w:r>
          </w:p>
        </w:tc>
      </w:tr>
      <w:tr w:rsidR="00B16D16" w:rsidRPr="00290E42" w:rsidTr="00290E42">
        <w:trPr>
          <w:trHeight w:val="1485"/>
        </w:trPr>
        <w:tc>
          <w:tcPr>
            <w:tcW w:w="320" w:type="pct"/>
            <w:vMerge w:val="restart"/>
            <w:tcBorders>
              <w:top w:val="single" w:sz="4" w:space="0" w:color="auto"/>
              <w:left w:val="outset" w:sz="6" w:space="0" w:color="000000"/>
              <w:right w:val="outset" w:sz="6" w:space="0" w:color="000000"/>
            </w:tcBorders>
          </w:tcPr>
          <w:p w:rsidR="00B16D16" w:rsidRPr="00290E42" w:rsidRDefault="00B16D16" w:rsidP="00B16D16">
            <w:pPr>
              <w:tabs>
                <w:tab w:val="left" w:pos="284"/>
              </w:tabs>
              <w:rPr>
                <w:b/>
                <w:lang w:eastAsia="uk-UA"/>
              </w:rPr>
            </w:pPr>
            <w:r w:rsidRPr="00290E42">
              <w:rPr>
                <w:b/>
                <w:lang w:eastAsia="uk-UA"/>
              </w:rPr>
              <w:lastRenderedPageBreak/>
              <w:t>8.</w:t>
            </w:r>
          </w:p>
        </w:tc>
        <w:tc>
          <w:tcPr>
            <w:tcW w:w="1488" w:type="pct"/>
            <w:vMerge w:val="restart"/>
            <w:tcBorders>
              <w:top w:val="single" w:sz="4" w:space="0" w:color="auto"/>
              <w:left w:val="outset" w:sz="6" w:space="0" w:color="000000"/>
              <w:right w:val="outset" w:sz="6" w:space="0" w:color="000000"/>
            </w:tcBorders>
          </w:tcPr>
          <w:p w:rsidR="00B16D16" w:rsidRPr="00290E42" w:rsidRDefault="00B16D16" w:rsidP="00B16D16">
            <w:pPr>
              <w:tabs>
                <w:tab w:val="left" w:pos="284"/>
              </w:tabs>
              <w:rPr>
                <w:b/>
                <w:lang w:eastAsia="uk-UA"/>
              </w:rPr>
            </w:pPr>
            <w:r w:rsidRPr="00290E42">
              <w:rPr>
                <w:b/>
                <w:lang w:eastAsia="uk-UA"/>
              </w:rPr>
              <w:t xml:space="preserve">Видача або надсилання поштою виписки з Єдиного державного реєстру юридичних осіб, фізичних осіб – </w:t>
            </w:r>
            <w:proofErr w:type="gramStart"/>
            <w:r w:rsidRPr="00290E42">
              <w:rPr>
                <w:b/>
                <w:lang w:eastAsia="uk-UA"/>
              </w:rPr>
              <w:t>п</w:t>
            </w:r>
            <w:proofErr w:type="gramEnd"/>
            <w:r w:rsidRPr="00290E42">
              <w:rPr>
                <w:b/>
                <w:lang w:eastAsia="uk-UA"/>
              </w:rPr>
              <w:t>ідприємців або рішення про відмову у  проведенні державної реєстрації змін до відомостей про фізичну особу – підприємця, які містяться в Єдиному державному реєстрі юридичних осіб, фізичних осіб – підприємці</w:t>
            </w:r>
            <w:proofErr w:type="gramStart"/>
            <w:r w:rsidRPr="00290E42">
              <w:rPr>
                <w:b/>
                <w:lang w:eastAsia="uk-UA"/>
              </w:rPr>
              <w:t>в</w:t>
            </w:r>
            <w:proofErr w:type="gramEnd"/>
            <w:r w:rsidRPr="00290E42">
              <w:rPr>
                <w:b/>
                <w:lang w:eastAsia="uk-UA"/>
              </w:rPr>
              <w:t xml:space="preserve"> та громадських формувань</w:t>
            </w:r>
          </w:p>
        </w:tc>
        <w:tc>
          <w:tcPr>
            <w:tcW w:w="1120" w:type="pct"/>
            <w:tcBorders>
              <w:top w:val="single" w:sz="4" w:space="0" w:color="auto"/>
              <w:left w:val="outset" w:sz="6" w:space="0" w:color="000000"/>
              <w:bottom w:val="single" w:sz="4" w:space="0" w:color="auto"/>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 xml:space="preserve">Державний реєстратор юридичних осіб та фізичних осіб – </w:t>
            </w:r>
            <w:proofErr w:type="gramStart"/>
            <w:r w:rsidRPr="00290E42">
              <w:rPr>
                <w:lang w:eastAsia="uk-UA"/>
              </w:rPr>
              <w:t>п</w:t>
            </w:r>
            <w:proofErr w:type="gramEnd"/>
            <w:r w:rsidRPr="00290E42">
              <w:rPr>
                <w:lang w:eastAsia="uk-UA"/>
              </w:rPr>
              <w:t>ідприємців</w:t>
            </w:r>
          </w:p>
          <w:p w:rsidR="00B16D16" w:rsidRPr="00290E42" w:rsidRDefault="00B16D16" w:rsidP="00B16D16">
            <w:pPr>
              <w:spacing w:before="100" w:beforeAutospacing="1" w:after="100" w:afterAutospacing="1"/>
              <w:rPr>
                <w:lang w:eastAsia="uk-UA"/>
              </w:rPr>
            </w:pPr>
          </w:p>
        </w:tc>
        <w:tc>
          <w:tcPr>
            <w:tcW w:w="1120" w:type="pct"/>
            <w:tcBorders>
              <w:top w:val="single" w:sz="4" w:space="0" w:color="auto"/>
              <w:left w:val="outset" w:sz="6" w:space="0" w:color="000000"/>
              <w:bottom w:val="single" w:sz="4" w:space="0" w:color="auto"/>
              <w:right w:val="outset" w:sz="6" w:space="0" w:color="000000"/>
            </w:tcBorders>
          </w:tcPr>
          <w:p w:rsidR="00B16D16" w:rsidRPr="00290E42" w:rsidRDefault="00B16D16" w:rsidP="00B16D16">
            <w:pPr>
              <w:rPr>
                <w:lang w:eastAsia="uk-UA"/>
              </w:rPr>
            </w:pPr>
            <w:r w:rsidRPr="00290E42">
              <w:rPr>
                <w:lang w:eastAsia="uk-UA"/>
              </w:rPr>
              <w:t xml:space="preserve">Реєстраційний відділ </w:t>
            </w:r>
          </w:p>
          <w:p w:rsidR="00B16D16" w:rsidRPr="00290E42" w:rsidRDefault="00B16D16" w:rsidP="00B16D16">
            <w:pPr>
              <w:tabs>
                <w:tab w:val="left" w:pos="284"/>
              </w:tabs>
              <w:rPr>
                <w:lang w:eastAsia="uk-UA"/>
              </w:rPr>
            </w:pPr>
          </w:p>
          <w:p w:rsidR="00B16D16" w:rsidRPr="00290E42" w:rsidRDefault="00B16D16" w:rsidP="00B16D16">
            <w:pPr>
              <w:tabs>
                <w:tab w:val="left" w:pos="284"/>
              </w:tabs>
              <w:rPr>
                <w:lang w:eastAsia="uk-UA"/>
              </w:rPr>
            </w:pPr>
          </w:p>
          <w:p w:rsidR="00B16D16" w:rsidRPr="00290E42" w:rsidRDefault="00B16D16" w:rsidP="00B16D16">
            <w:pPr>
              <w:tabs>
                <w:tab w:val="left" w:pos="284"/>
              </w:tabs>
              <w:rPr>
                <w:lang w:eastAsia="uk-UA"/>
              </w:rPr>
            </w:pPr>
          </w:p>
          <w:p w:rsidR="00B16D16" w:rsidRPr="00290E42" w:rsidRDefault="00B16D16" w:rsidP="00B16D16">
            <w:pPr>
              <w:tabs>
                <w:tab w:val="left" w:pos="284"/>
              </w:tabs>
              <w:rPr>
                <w:lang w:eastAsia="uk-UA"/>
              </w:rPr>
            </w:pPr>
          </w:p>
          <w:p w:rsidR="00B16D16" w:rsidRPr="00290E42" w:rsidRDefault="00B16D16" w:rsidP="00B16D16">
            <w:pPr>
              <w:tabs>
                <w:tab w:val="left" w:pos="284"/>
              </w:tabs>
            </w:pPr>
          </w:p>
        </w:tc>
        <w:tc>
          <w:tcPr>
            <w:tcW w:w="951" w:type="pct"/>
            <w:vMerge w:val="restart"/>
            <w:tcBorders>
              <w:top w:val="single" w:sz="4" w:space="0" w:color="auto"/>
              <w:left w:val="outset" w:sz="6" w:space="0" w:color="000000"/>
              <w:right w:val="outset" w:sz="6" w:space="0" w:color="000000"/>
            </w:tcBorders>
          </w:tcPr>
          <w:p w:rsidR="00B16D16" w:rsidRPr="00290E42" w:rsidRDefault="00B16D16" w:rsidP="00B16D16">
            <w:pPr>
              <w:tabs>
                <w:tab w:val="left" w:pos="284"/>
              </w:tabs>
              <w:rPr>
                <w:lang w:eastAsia="uk-UA"/>
              </w:rPr>
            </w:pPr>
            <w:r w:rsidRPr="00290E42">
              <w:t xml:space="preserve">В день прийняття </w:t>
            </w:r>
            <w:proofErr w:type="gramStart"/>
            <w:r w:rsidRPr="00290E42">
              <w:t>р</w:t>
            </w:r>
            <w:proofErr w:type="gramEnd"/>
            <w:r w:rsidRPr="00290E42">
              <w:t>ішення про державну реєстрацію (або відмову в ній)</w:t>
            </w:r>
          </w:p>
        </w:tc>
      </w:tr>
      <w:tr w:rsidR="00B16D16" w:rsidRPr="00290E42" w:rsidTr="00290E42">
        <w:trPr>
          <w:trHeight w:val="2895"/>
        </w:trPr>
        <w:tc>
          <w:tcPr>
            <w:tcW w:w="320" w:type="pct"/>
            <w:vMerge/>
            <w:tcBorders>
              <w:left w:val="outset" w:sz="6" w:space="0" w:color="000000"/>
              <w:bottom w:val="outset" w:sz="6" w:space="0" w:color="000000"/>
              <w:right w:val="outset" w:sz="6" w:space="0" w:color="000000"/>
            </w:tcBorders>
          </w:tcPr>
          <w:p w:rsidR="00B16D16" w:rsidRPr="00290E42" w:rsidRDefault="00B16D16" w:rsidP="00B16D16">
            <w:pPr>
              <w:tabs>
                <w:tab w:val="left" w:pos="284"/>
              </w:tabs>
              <w:rPr>
                <w:b/>
                <w:lang w:eastAsia="uk-UA"/>
              </w:rPr>
            </w:pPr>
          </w:p>
        </w:tc>
        <w:tc>
          <w:tcPr>
            <w:tcW w:w="1488" w:type="pct"/>
            <w:vMerge/>
            <w:tcBorders>
              <w:left w:val="outset" w:sz="6" w:space="0" w:color="000000"/>
              <w:bottom w:val="outset" w:sz="6" w:space="0" w:color="000000"/>
              <w:right w:val="outset" w:sz="6" w:space="0" w:color="000000"/>
            </w:tcBorders>
          </w:tcPr>
          <w:p w:rsidR="00B16D16" w:rsidRPr="00290E42" w:rsidRDefault="00B16D16" w:rsidP="00B16D16">
            <w:pPr>
              <w:tabs>
                <w:tab w:val="left" w:pos="284"/>
              </w:tabs>
              <w:rPr>
                <w:b/>
                <w:lang w:eastAsia="uk-UA"/>
              </w:rPr>
            </w:pPr>
          </w:p>
        </w:tc>
        <w:tc>
          <w:tcPr>
            <w:tcW w:w="1120" w:type="pct"/>
            <w:tcBorders>
              <w:top w:val="single" w:sz="4" w:space="0" w:color="auto"/>
              <w:left w:val="outset" w:sz="6" w:space="0" w:color="000000"/>
              <w:bottom w:val="outset" w:sz="6" w:space="0" w:color="000000"/>
              <w:right w:val="outset" w:sz="6" w:space="0" w:color="000000"/>
            </w:tcBorders>
          </w:tcPr>
          <w:p w:rsidR="00B16D16" w:rsidRPr="00290E42" w:rsidRDefault="00B16D16" w:rsidP="00B16D16">
            <w:pPr>
              <w:spacing w:before="100" w:beforeAutospacing="1" w:after="100" w:afterAutospacing="1"/>
              <w:rPr>
                <w:lang w:eastAsia="uk-UA"/>
              </w:rPr>
            </w:pPr>
            <w:r w:rsidRPr="00290E42">
              <w:rPr>
                <w:lang w:eastAsia="uk-UA"/>
              </w:rPr>
              <w:t>Адміністратор центру надання адміністративних послуг</w:t>
            </w:r>
          </w:p>
        </w:tc>
        <w:tc>
          <w:tcPr>
            <w:tcW w:w="1120" w:type="pct"/>
            <w:tcBorders>
              <w:top w:val="single" w:sz="4" w:space="0" w:color="auto"/>
              <w:left w:val="outset" w:sz="6" w:space="0" w:color="000000"/>
              <w:bottom w:val="outset" w:sz="6" w:space="0" w:color="000000"/>
              <w:right w:val="outset" w:sz="6" w:space="0" w:color="000000"/>
            </w:tcBorders>
          </w:tcPr>
          <w:p w:rsidR="00B16D16" w:rsidRPr="00290E42" w:rsidRDefault="00B16D16" w:rsidP="00B16D16">
            <w:pPr>
              <w:tabs>
                <w:tab w:val="left" w:pos="284"/>
              </w:tabs>
              <w:rPr>
                <w:lang w:eastAsia="uk-UA"/>
              </w:rPr>
            </w:pPr>
            <w:r w:rsidRPr="00290E42">
              <w:rPr>
                <w:lang w:eastAsia="uk-UA"/>
              </w:rPr>
              <w:t>Центр надання адміністративних послуг</w:t>
            </w:r>
          </w:p>
        </w:tc>
        <w:tc>
          <w:tcPr>
            <w:tcW w:w="951" w:type="pct"/>
            <w:vMerge/>
            <w:tcBorders>
              <w:left w:val="outset" w:sz="6" w:space="0" w:color="000000"/>
              <w:bottom w:val="outset" w:sz="6" w:space="0" w:color="000000"/>
              <w:right w:val="outset" w:sz="6" w:space="0" w:color="000000"/>
            </w:tcBorders>
          </w:tcPr>
          <w:p w:rsidR="00B16D16" w:rsidRPr="00290E42" w:rsidRDefault="00B16D16" w:rsidP="00B16D16">
            <w:pPr>
              <w:tabs>
                <w:tab w:val="left" w:pos="284"/>
              </w:tabs>
            </w:pPr>
          </w:p>
        </w:tc>
      </w:tr>
    </w:tbl>
    <w:p w:rsidR="00B16D16" w:rsidRPr="00290E42" w:rsidRDefault="00B16D16" w:rsidP="00B16D16"/>
    <w:p w:rsidR="00B16D16" w:rsidRPr="00290E42" w:rsidRDefault="00B16D16" w:rsidP="00B16D16"/>
    <w:p w:rsidR="00B16D16" w:rsidRPr="00290E42" w:rsidRDefault="00B16D16" w:rsidP="00B16D16"/>
    <w:p w:rsidR="00B16D16" w:rsidRPr="00290E42" w:rsidRDefault="00B16D16" w:rsidP="00B16D16">
      <w:pPr>
        <w:ind w:firstLine="708"/>
        <w:rPr>
          <w:lang w:eastAsia="uk-UA"/>
        </w:rPr>
      </w:pPr>
      <w:r w:rsidRPr="00290E42">
        <w:t>Керуючий  справами  виконкому</w:t>
      </w:r>
      <w:r w:rsidRPr="00290E42">
        <w:tab/>
        <w:t xml:space="preserve">              </w:t>
      </w:r>
      <w:r w:rsidR="001A7300" w:rsidRPr="00290E42">
        <w:rPr>
          <w:lang w:val="uk-UA"/>
        </w:rPr>
        <w:t xml:space="preserve">      </w:t>
      </w:r>
      <w:r w:rsidR="00290E42">
        <w:rPr>
          <w:lang w:val="uk-UA"/>
        </w:rPr>
        <w:t xml:space="preserve"> </w:t>
      </w:r>
      <w:r w:rsidR="001A7300" w:rsidRPr="00290E42">
        <w:rPr>
          <w:lang w:val="uk-UA"/>
        </w:rPr>
        <w:t xml:space="preserve">       </w:t>
      </w:r>
      <w:r w:rsidRPr="00290E42">
        <w:t xml:space="preserve"> </w:t>
      </w:r>
      <w:r w:rsidR="00F630A6">
        <w:rPr>
          <w:lang w:val="uk-UA"/>
        </w:rPr>
        <w:t xml:space="preserve">   </w:t>
      </w:r>
      <w:r w:rsidRPr="00290E42">
        <w:t xml:space="preserve">     </w:t>
      </w:r>
      <w:r w:rsidRPr="00290E42">
        <w:tab/>
        <w:t>Г.М.Відяєва</w:t>
      </w:r>
    </w:p>
    <w:p w:rsidR="00B16D16" w:rsidRPr="00290E42" w:rsidRDefault="00B16D16" w:rsidP="00B16D16">
      <w:pPr>
        <w:ind w:firstLine="6300"/>
        <w:rPr>
          <w:lang w:eastAsia="uk-UA"/>
        </w:rPr>
      </w:pPr>
    </w:p>
    <w:p w:rsidR="00B16D16" w:rsidRPr="00290E42" w:rsidRDefault="00B16D16" w:rsidP="00B16D16"/>
    <w:p w:rsidR="00B16D16" w:rsidRPr="00290E42" w:rsidRDefault="00B16D16" w:rsidP="00B16D16"/>
    <w:p w:rsidR="00B16D16" w:rsidRPr="00290E42" w:rsidRDefault="00B16D16" w:rsidP="00B16D16"/>
    <w:p w:rsidR="00FB6D56" w:rsidRPr="00290E42" w:rsidRDefault="00FB6D56" w:rsidP="00FB6D56">
      <w:pPr>
        <w:rPr>
          <w:color w:val="FF0000"/>
        </w:rPr>
      </w:pPr>
    </w:p>
    <w:p w:rsidR="00FB6D56" w:rsidRPr="00290E42" w:rsidRDefault="00FB6D56" w:rsidP="00FB6D56">
      <w:pPr>
        <w:rPr>
          <w:color w:val="FF0000"/>
          <w:lang w:val="uk-UA"/>
        </w:rPr>
      </w:pPr>
    </w:p>
    <w:p w:rsidR="00FB6D56" w:rsidRPr="00290E42" w:rsidRDefault="00FB6D56" w:rsidP="00FB6D56">
      <w:pPr>
        <w:rPr>
          <w:color w:val="FF0000"/>
          <w:lang w:val="uk-UA"/>
        </w:rPr>
      </w:pPr>
    </w:p>
    <w:p w:rsidR="00FB6D56" w:rsidRPr="00290E42" w:rsidRDefault="00FB6D56" w:rsidP="00FB6D56">
      <w:pPr>
        <w:rPr>
          <w:color w:val="FF0000"/>
          <w:lang w:val="uk-UA"/>
        </w:rPr>
      </w:pPr>
    </w:p>
    <w:p w:rsidR="00FB6D56" w:rsidRPr="00290E42" w:rsidRDefault="00FB6D56" w:rsidP="00FB6D56">
      <w:pPr>
        <w:rPr>
          <w:color w:val="FF0000"/>
          <w:lang w:val="uk-UA"/>
        </w:rPr>
      </w:pPr>
    </w:p>
    <w:p w:rsidR="00FB6D56" w:rsidRPr="00290E42" w:rsidRDefault="00FB6D56" w:rsidP="00FB6D56">
      <w:pPr>
        <w:rPr>
          <w:color w:val="FF0000"/>
          <w:lang w:val="uk-UA"/>
        </w:rPr>
      </w:pPr>
    </w:p>
    <w:p w:rsidR="00FB6D56" w:rsidRPr="00290E42" w:rsidRDefault="00FB6D56" w:rsidP="00FB6D56">
      <w:pPr>
        <w:rPr>
          <w:color w:val="FF0000"/>
          <w:lang w:val="uk-UA"/>
        </w:rPr>
      </w:pPr>
    </w:p>
    <w:p w:rsidR="00FB6D56" w:rsidRPr="00290E42" w:rsidRDefault="00FB6D56" w:rsidP="00FB6D56">
      <w:pPr>
        <w:rPr>
          <w:color w:val="FF0000"/>
          <w:lang w:val="uk-UA"/>
        </w:rPr>
      </w:pPr>
    </w:p>
    <w:p w:rsidR="00FB6D56" w:rsidRPr="00B16D16" w:rsidRDefault="00FB6D56" w:rsidP="00FB6D56">
      <w:pPr>
        <w:rPr>
          <w:color w:val="FF0000"/>
          <w:lang w:val="uk-UA"/>
        </w:rPr>
      </w:pPr>
    </w:p>
    <w:p w:rsidR="00FB6D56" w:rsidRPr="00B16D16" w:rsidRDefault="00FB6D56" w:rsidP="00FB6D56">
      <w:pPr>
        <w:rPr>
          <w:color w:val="FF0000"/>
          <w:lang w:val="uk-UA"/>
        </w:rPr>
      </w:pPr>
    </w:p>
    <w:p w:rsidR="00FB6D56" w:rsidRPr="00B16D16" w:rsidRDefault="00FB6D56" w:rsidP="00FB6D56">
      <w:pPr>
        <w:rPr>
          <w:color w:val="FF0000"/>
          <w:lang w:val="uk-UA"/>
        </w:rPr>
      </w:pPr>
    </w:p>
    <w:p w:rsidR="00FB6D56" w:rsidRPr="00B16D16" w:rsidRDefault="00FB6D56" w:rsidP="00FB6D56">
      <w:pPr>
        <w:rPr>
          <w:color w:val="FF0000"/>
          <w:lang w:val="uk-UA"/>
        </w:rPr>
      </w:pPr>
    </w:p>
    <w:p w:rsidR="00FB6D56" w:rsidRPr="00B16D16" w:rsidRDefault="00FB6D56" w:rsidP="00FB6D56">
      <w:pPr>
        <w:rPr>
          <w:color w:val="FF0000"/>
          <w:lang w:val="uk-UA"/>
        </w:rPr>
      </w:pPr>
    </w:p>
    <w:p w:rsidR="00FB6D56" w:rsidRPr="00B16D16" w:rsidRDefault="00FB6D56" w:rsidP="00FB6D56">
      <w:pPr>
        <w:rPr>
          <w:color w:val="FF0000"/>
          <w:lang w:val="uk-UA"/>
        </w:rPr>
      </w:pPr>
    </w:p>
    <w:p w:rsidR="00FB6D56" w:rsidRPr="00B16D16" w:rsidRDefault="00FB6D56" w:rsidP="00FB6D56">
      <w:pPr>
        <w:rPr>
          <w:color w:val="FF0000"/>
          <w:lang w:val="uk-UA"/>
        </w:rPr>
      </w:pPr>
    </w:p>
    <w:p w:rsidR="00FB6D56" w:rsidRDefault="00FB6D56" w:rsidP="00FB6D56">
      <w:pPr>
        <w:rPr>
          <w:color w:val="FF0000"/>
          <w:sz w:val="28"/>
          <w:szCs w:val="28"/>
          <w:lang w:val="uk-UA"/>
        </w:rPr>
      </w:pPr>
    </w:p>
    <w:p w:rsidR="00FB6D56" w:rsidRDefault="00FB6D56" w:rsidP="00FB6D56">
      <w:pPr>
        <w:rPr>
          <w:color w:val="FF0000"/>
          <w:sz w:val="28"/>
          <w:szCs w:val="28"/>
          <w:lang w:val="uk-UA"/>
        </w:rPr>
      </w:pPr>
    </w:p>
    <w:p w:rsidR="00FB6D56" w:rsidRDefault="00FB6D56" w:rsidP="00FB6D56">
      <w:pPr>
        <w:rPr>
          <w:color w:val="FF0000"/>
          <w:sz w:val="28"/>
          <w:szCs w:val="28"/>
          <w:lang w:val="uk-UA"/>
        </w:rPr>
      </w:pPr>
    </w:p>
    <w:p w:rsidR="00FB6D56" w:rsidRDefault="00FB6D56" w:rsidP="00FB6D56">
      <w:pPr>
        <w:rPr>
          <w:color w:val="FF0000"/>
          <w:sz w:val="28"/>
          <w:szCs w:val="28"/>
          <w:lang w:val="uk-UA"/>
        </w:rPr>
      </w:pPr>
    </w:p>
    <w:p w:rsidR="00FB6D56" w:rsidRDefault="00FB6D56" w:rsidP="00FB6D56">
      <w:pPr>
        <w:rPr>
          <w:color w:val="FF0000"/>
          <w:sz w:val="28"/>
          <w:szCs w:val="28"/>
          <w:lang w:val="uk-UA"/>
        </w:rPr>
      </w:pPr>
    </w:p>
    <w:p w:rsidR="003318E7" w:rsidRDefault="003318E7" w:rsidP="003318E7">
      <w:pPr>
        <w:ind w:firstLine="6300"/>
        <w:rPr>
          <w:sz w:val="22"/>
          <w:szCs w:val="22"/>
          <w:lang w:val="uk-UA" w:eastAsia="uk-UA"/>
        </w:rPr>
      </w:pPr>
      <w:r>
        <w:rPr>
          <w:color w:val="FF0000"/>
          <w:sz w:val="28"/>
          <w:szCs w:val="28"/>
          <w:lang w:val="uk-UA"/>
        </w:rPr>
        <w:t xml:space="preserve">                                            </w:t>
      </w:r>
      <w:r>
        <w:rPr>
          <w:sz w:val="22"/>
          <w:szCs w:val="22"/>
          <w:lang w:val="uk-UA" w:eastAsia="uk-UA"/>
        </w:rPr>
        <w:t xml:space="preserve">                                                               </w:t>
      </w:r>
    </w:p>
    <w:p w:rsidR="003318E7" w:rsidRPr="001A7300" w:rsidRDefault="003318E7" w:rsidP="003318E7">
      <w:pPr>
        <w:ind w:firstLine="6300"/>
        <w:rPr>
          <w:sz w:val="22"/>
          <w:szCs w:val="22"/>
          <w:lang w:eastAsia="uk-UA"/>
        </w:rPr>
      </w:pPr>
      <w:r>
        <w:rPr>
          <w:sz w:val="22"/>
          <w:szCs w:val="22"/>
          <w:lang w:val="uk-UA" w:eastAsia="uk-UA"/>
        </w:rPr>
        <w:lastRenderedPageBreak/>
        <w:t xml:space="preserve">                                    </w:t>
      </w:r>
      <w:r w:rsidRPr="001A7300">
        <w:rPr>
          <w:sz w:val="22"/>
          <w:szCs w:val="22"/>
          <w:lang w:eastAsia="uk-UA"/>
        </w:rPr>
        <w:t xml:space="preserve">Додаток </w:t>
      </w:r>
      <w:r>
        <w:rPr>
          <w:sz w:val="22"/>
          <w:szCs w:val="22"/>
          <w:lang w:val="uk-UA" w:eastAsia="uk-UA"/>
        </w:rPr>
        <w:t>1.</w:t>
      </w:r>
      <w:r w:rsidR="00F630A6">
        <w:rPr>
          <w:sz w:val="22"/>
          <w:szCs w:val="22"/>
          <w:lang w:val="uk-UA" w:eastAsia="uk-UA"/>
        </w:rPr>
        <w:t>9</w:t>
      </w:r>
      <w:r>
        <w:rPr>
          <w:sz w:val="22"/>
          <w:szCs w:val="22"/>
          <w:lang w:val="uk-UA" w:eastAsia="uk-UA"/>
        </w:rPr>
        <w:t>.</w:t>
      </w:r>
      <w:r w:rsidRPr="001A7300">
        <w:rPr>
          <w:sz w:val="22"/>
          <w:szCs w:val="22"/>
          <w:lang w:eastAsia="uk-UA"/>
        </w:rPr>
        <w:t xml:space="preserve">        </w:t>
      </w:r>
    </w:p>
    <w:p w:rsidR="003318E7" w:rsidRPr="001A7300" w:rsidRDefault="003318E7" w:rsidP="003318E7">
      <w:pPr>
        <w:ind w:firstLine="6300"/>
        <w:rPr>
          <w:sz w:val="22"/>
          <w:szCs w:val="22"/>
          <w:lang w:eastAsia="uk-UA"/>
        </w:rPr>
      </w:pPr>
      <w:r>
        <w:rPr>
          <w:sz w:val="22"/>
          <w:szCs w:val="22"/>
          <w:lang w:val="uk-UA" w:eastAsia="uk-UA"/>
        </w:rPr>
        <w:t xml:space="preserve">до </w:t>
      </w:r>
      <w:r w:rsidRPr="001A7300">
        <w:rPr>
          <w:sz w:val="22"/>
          <w:szCs w:val="22"/>
          <w:lang w:eastAsia="uk-UA"/>
        </w:rPr>
        <w:t xml:space="preserve">розпорядження міського голови </w:t>
      </w:r>
    </w:p>
    <w:p w:rsidR="009C18C2" w:rsidRPr="001C7838" w:rsidRDefault="009C18C2" w:rsidP="009C18C2">
      <w:pPr>
        <w:jc w:val="right"/>
        <w:rPr>
          <w:sz w:val="22"/>
          <w:szCs w:val="22"/>
          <w:lang w:val="uk-UA"/>
        </w:rPr>
      </w:pPr>
      <w:r w:rsidRPr="001C7838">
        <w:rPr>
          <w:sz w:val="22"/>
          <w:szCs w:val="22"/>
          <w:lang w:val="uk-UA"/>
        </w:rPr>
        <w:t>№</w:t>
      </w:r>
      <w:r>
        <w:rPr>
          <w:sz w:val="22"/>
          <w:szCs w:val="22"/>
          <w:lang w:val="uk-UA"/>
        </w:rPr>
        <w:t>320-р</w:t>
      </w:r>
      <w:r w:rsidRPr="001C7838">
        <w:rPr>
          <w:sz w:val="22"/>
          <w:szCs w:val="22"/>
          <w:lang w:val="uk-UA"/>
        </w:rPr>
        <w:t xml:space="preserve"> від </w:t>
      </w:r>
      <w:r>
        <w:rPr>
          <w:sz w:val="22"/>
          <w:szCs w:val="22"/>
          <w:lang w:val="uk-UA"/>
        </w:rPr>
        <w:t>29.11.</w:t>
      </w:r>
      <w:r w:rsidRPr="001C7838">
        <w:rPr>
          <w:sz w:val="22"/>
          <w:szCs w:val="22"/>
          <w:lang w:val="uk-UA"/>
        </w:rPr>
        <w:t>2016р.</w:t>
      </w:r>
    </w:p>
    <w:p w:rsidR="003318E7" w:rsidRPr="001A7300" w:rsidRDefault="003318E7" w:rsidP="003318E7">
      <w:pPr>
        <w:ind w:firstLine="6300"/>
        <w:rPr>
          <w:lang w:val="uk-UA" w:eastAsia="uk-UA"/>
        </w:rPr>
      </w:pPr>
    </w:p>
    <w:p w:rsidR="003318E7" w:rsidRDefault="003318E7" w:rsidP="003318E7">
      <w:pPr>
        <w:spacing w:line="276" w:lineRule="auto"/>
        <w:jc w:val="center"/>
        <w:rPr>
          <w:lang w:val="uk-UA" w:eastAsia="uk-UA"/>
        </w:rPr>
      </w:pPr>
    </w:p>
    <w:p w:rsidR="003318E7" w:rsidRDefault="003318E7" w:rsidP="00FB6D56">
      <w:pPr>
        <w:rPr>
          <w:color w:val="FF0000"/>
          <w:sz w:val="28"/>
          <w:szCs w:val="28"/>
          <w:lang w:val="uk-UA"/>
        </w:rPr>
      </w:pPr>
    </w:p>
    <w:p w:rsidR="003318E7" w:rsidRPr="003318E7" w:rsidRDefault="003318E7" w:rsidP="003318E7">
      <w:pPr>
        <w:ind w:left="426"/>
        <w:jc w:val="center"/>
        <w:rPr>
          <w:lang w:val="uk-UA"/>
        </w:rPr>
      </w:pPr>
      <w:r w:rsidRPr="003318E7">
        <w:rPr>
          <w:lang w:val="uk-UA"/>
        </w:rPr>
        <w:t>ІНФОРМАЦІЙНА КАРТКА АДМІНІСТРАТИВНОЇ ПОСЛУГИ</w:t>
      </w:r>
    </w:p>
    <w:p w:rsidR="003318E7" w:rsidRPr="005008E0" w:rsidRDefault="003318E7" w:rsidP="003318E7">
      <w:pPr>
        <w:ind w:left="426"/>
        <w:jc w:val="center"/>
        <w:rPr>
          <w:sz w:val="16"/>
          <w:szCs w:val="16"/>
          <w:lang w:val="uk-UA"/>
        </w:rPr>
      </w:pPr>
    </w:p>
    <w:p w:rsidR="003318E7" w:rsidRPr="003318E7" w:rsidRDefault="003318E7" w:rsidP="003318E7">
      <w:pPr>
        <w:ind w:left="284"/>
        <w:jc w:val="center"/>
        <w:rPr>
          <w:u w:val="single"/>
          <w:lang w:val="uk-UA"/>
        </w:rPr>
      </w:pPr>
      <w:r w:rsidRPr="003318E7">
        <w:rPr>
          <w:u w:val="single"/>
          <w:lang w:val="uk-UA"/>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p w:rsidR="003318E7" w:rsidRPr="003318E7" w:rsidRDefault="003318E7" w:rsidP="003318E7">
      <w:pPr>
        <w:ind w:left="426"/>
        <w:jc w:val="center"/>
        <w:rPr>
          <w:bCs/>
          <w:lang w:val="uk-UA"/>
        </w:rPr>
      </w:pPr>
      <w:r w:rsidRPr="003318E7">
        <w:rPr>
          <w:bCs/>
          <w:lang w:val="uk-UA"/>
        </w:rPr>
        <w:t>Виконавчий комітет Покровської міської ради</w:t>
      </w:r>
    </w:p>
    <w:tbl>
      <w:tblPr>
        <w:tblW w:w="111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42"/>
        <w:gridCol w:w="3402"/>
        <w:gridCol w:w="284"/>
        <w:gridCol w:w="5386"/>
        <w:gridCol w:w="680"/>
        <w:gridCol w:w="236"/>
      </w:tblGrid>
      <w:tr w:rsidR="003318E7" w:rsidRPr="003318E7" w:rsidTr="00455C31">
        <w:trPr>
          <w:gridAfter w:val="2"/>
          <w:wAfter w:w="916" w:type="dxa"/>
        </w:trPr>
        <w:tc>
          <w:tcPr>
            <w:tcW w:w="10206" w:type="dxa"/>
            <w:gridSpan w:val="5"/>
            <w:shd w:val="clear" w:color="auto" w:fill="auto"/>
          </w:tcPr>
          <w:p w:rsidR="003318E7" w:rsidRPr="003318E7" w:rsidRDefault="003318E7" w:rsidP="006651C9">
            <w:pPr>
              <w:jc w:val="center"/>
              <w:rPr>
                <w:b/>
                <w:bCs/>
                <w:lang w:val="uk-UA"/>
              </w:rPr>
            </w:pPr>
            <w:r w:rsidRPr="003318E7">
              <w:rPr>
                <w:b/>
                <w:bCs/>
                <w:lang w:val="uk-UA"/>
              </w:rPr>
              <w:t>Інформація про суб</w:t>
            </w:r>
            <w:r w:rsidRPr="003318E7">
              <w:rPr>
                <w:b/>
                <w:bCs/>
              </w:rPr>
              <w:t>’</w:t>
            </w:r>
            <w:r w:rsidRPr="003318E7">
              <w:rPr>
                <w:b/>
                <w:bCs/>
                <w:lang w:val="uk-UA"/>
              </w:rPr>
              <w:t>єкт надання адміністративної послуги</w:t>
            </w:r>
          </w:p>
          <w:p w:rsidR="003318E7" w:rsidRPr="003318E7" w:rsidRDefault="003318E7" w:rsidP="006651C9">
            <w:pPr>
              <w:ind w:right="813"/>
              <w:jc w:val="center"/>
              <w:rPr>
                <w:bCs/>
                <w:lang w:val="uk-UA"/>
              </w:rPr>
            </w:pPr>
            <w:r w:rsidRPr="003318E7">
              <w:rPr>
                <w:b/>
                <w:bCs/>
                <w:lang w:val="uk-UA"/>
              </w:rPr>
              <w:t>та центр надання адміністративних послуг</w:t>
            </w:r>
          </w:p>
        </w:tc>
      </w:tr>
      <w:tr w:rsidR="003318E7" w:rsidRPr="003318E7" w:rsidTr="00455C31">
        <w:trPr>
          <w:gridAfter w:val="2"/>
          <w:wAfter w:w="916" w:type="dxa"/>
          <w:trHeight w:val="960"/>
        </w:trPr>
        <w:tc>
          <w:tcPr>
            <w:tcW w:w="992" w:type="dxa"/>
            <w:shd w:val="clear" w:color="auto" w:fill="auto"/>
          </w:tcPr>
          <w:p w:rsidR="003318E7" w:rsidRPr="003318E7" w:rsidRDefault="003318E7" w:rsidP="006651C9">
            <w:pPr>
              <w:jc w:val="center"/>
              <w:rPr>
                <w:b/>
                <w:bCs/>
                <w:lang w:val="uk-UA"/>
              </w:rPr>
            </w:pPr>
            <w:r>
              <w:rPr>
                <w:b/>
                <w:bCs/>
                <w:lang w:val="uk-UA"/>
              </w:rPr>
              <w:t>1</w:t>
            </w:r>
          </w:p>
          <w:p w:rsidR="003318E7" w:rsidRPr="003318E7" w:rsidRDefault="003318E7" w:rsidP="006651C9">
            <w:pPr>
              <w:jc w:val="center"/>
              <w:rPr>
                <w:bCs/>
                <w:lang w:val="uk-UA"/>
              </w:rPr>
            </w:pPr>
          </w:p>
        </w:tc>
        <w:tc>
          <w:tcPr>
            <w:tcW w:w="3544" w:type="dxa"/>
            <w:gridSpan w:val="2"/>
            <w:shd w:val="clear" w:color="auto" w:fill="auto"/>
          </w:tcPr>
          <w:p w:rsidR="003318E7" w:rsidRPr="003318E7" w:rsidRDefault="003318E7" w:rsidP="006651C9">
            <w:pPr>
              <w:rPr>
                <w:bCs/>
                <w:lang w:val="uk-UA"/>
              </w:rPr>
            </w:pPr>
            <w:r w:rsidRPr="003318E7">
              <w:rPr>
                <w:b/>
                <w:bCs/>
                <w:lang w:val="uk-UA"/>
              </w:rPr>
              <w:t>Найменування суб’єкта надання адміністративної послуги та центру надання адміністративної послуги</w:t>
            </w:r>
          </w:p>
        </w:tc>
        <w:tc>
          <w:tcPr>
            <w:tcW w:w="5670" w:type="dxa"/>
            <w:gridSpan w:val="2"/>
            <w:shd w:val="clear" w:color="auto" w:fill="auto"/>
          </w:tcPr>
          <w:p w:rsidR="003318E7" w:rsidRPr="003318E7" w:rsidRDefault="003318E7" w:rsidP="006651C9">
            <w:pPr>
              <w:rPr>
                <w:bCs/>
                <w:lang w:val="uk-UA"/>
              </w:rPr>
            </w:pPr>
            <w:r w:rsidRPr="003318E7">
              <w:rPr>
                <w:bCs/>
                <w:lang w:val="uk-UA"/>
              </w:rPr>
              <w:t>Відділ з питань торгівлі та захисту прав споживачів виконавчого комітету Покровської міської ради</w:t>
            </w:r>
          </w:p>
          <w:p w:rsidR="003318E7" w:rsidRPr="003318E7" w:rsidRDefault="003318E7" w:rsidP="006651C9">
            <w:pPr>
              <w:rPr>
                <w:bCs/>
                <w:lang w:val="uk-UA"/>
              </w:rPr>
            </w:pPr>
          </w:p>
          <w:p w:rsidR="003318E7" w:rsidRPr="003318E7" w:rsidRDefault="003318E7" w:rsidP="006651C9">
            <w:pPr>
              <w:rPr>
                <w:bCs/>
                <w:color w:val="000000"/>
                <w:lang w:val="uk-UA"/>
              </w:rPr>
            </w:pPr>
            <w:r w:rsidRPr="003318E7">
              <w:rPr>
                <w:bCs/>
                <w:lang w:val="uk-UA"/>
              </w:rPr>
              <w:t xml:space="preserve">Центр надання адміністративних послуг виконавчого комітету Покровської міської ради </w:t>
            </w:r>
          </w:p>
        </w:tc>
      </w:tr>
      <w:tr w:rsidR="003318E7" w:rsidRPr="003318E7" w:rsidTr="00455C31">
        <w:trPr>
          <w:gridAfter w:val="2"/>
          <w:wAfter w:w="916" w:type="dxa"/>
          <w:trHeight w:val="2264"/>
        </w:trPr>
        <w:tc>
          <w:tcPr>
            <w:tcW w:w="992" w:type="dxa"/>
            <w:shd w:val="clear" w:color="auto" w:fill="auto"/>
          </w:tcPr>
          <w:p w:rsidR="003318E7" w:rsidRPr="003318E7" w:rsidRDefault="003318E7" w:rsidP="006651C9">
            <w:pPr>
              <w:jc w:val="center"/>
              <w:rPr>
                <w:b/>
                <w:bCs/>
                <w:lang w:val="uk-UA"/>
              </w:rPr>
            </w:pPr>
            <w:r w:rsidRPr="003318E7">
              <w:rPr>
                <w:b/>
                <w:bCs/>
                <w:lang w:val="uk-UA"/>
              </w:rPr>
              <w:t>2</w:t>
            </w:r>
          </w:p>
        </w:tc>
        <w:tc>
          <w:tcPr>
            <w:tcW w:w="3544" w:type="dxa"/>
            <w:gridSpan w:val="2"/>
            <w:shd w:val="clear" w:color="auto" w:fill="auto"/>
          </w:tcPr>
          <w:p w:rsidR="003318E7" w:rsidRPr="003318E7" w:rsidRDefault="003318E7" w:rsidP="006651C9">
            <w:pPr>
              <w:rPr>
                <w:b/>
                <w:bCs/>
                <w:lang w:val="uk-UA"/>
              </w:rPr>
            </w:pPr>
            <w:r w:rsidRPr="003318E7">
              <w:rPr>
                <w:b/>
                <w:bCs/>
                <w:lang w:val="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5670" w:type="dxa"/>
            <w:gridSpan w:val="2"/>
            <w:shd w:val="clear" w:color="auto" w:fill="auto"/>
          </w:tcPr>
          <w:p w:rsidR="003318E7" w:rsidRPr="003318E7" w:rsidRDefault="003318E7" w:rsidP="006651C9">
            <w:pPr>
              <w:rPr>
                <w:bCs/>
                <w:lang w:val="uk-UA"/>
              </w:rPr>
            </w:pPr>
            <w:r w:rsidRPr="003318E7">
              <w:rPr>
                <w:bCs/>
                <w:lang w:val="uk-UA"/>
              </w:rPr>
              <w:t xml:space="preserve">53300, Дніпропетровська обл., </w:t>
            </w:r>
          </w:p>
          <w:p w:rsidR="003318E7" w:rsidRPr="003318E7" w:rsidRDefault="003318E7" w:rsidP="006651C9">
            <w:pPr>
              <w:rPr>
                <w:bCs/>
                <w:lang w:val="uk-UA"/>
              </w:rPr>
            </w:pPr>
            <w:r w:rsidRPr="003318E7">
              <w:rPr>
                <w:bCs/>
                <w:lang w:val="uk-UA"/>
              </w:rPr>
              <w:t>м. Покров, вул. Центральна,48, 4 поверх, каб. № 211, тел. (05667)- 4-35-71</w:t>
            </w:r>
          </w:p>
          <w:p w:rsidR="003318E7" w:rsidRPr="003318E7" w:rsidRDefault="003318E7" w:rsidP="006651C9">
            <w:pPr>
              <w:rPr>
                <w:bCs/>
                <w:lang w:val="uk-UA"/>
              </w:rPr>
            </w:pPr>
          </w:p>
          <w:p w:rsidR="003318E7" w:rsidRPr="003318E7" w:rsidRDefault="003318E7" w:rsidP="006651C9">
            <w:pPr>
              <w:rPr>
                <w:bCs/>
                <w:lang w:val="uk-UA"/>
              </w:rPr>
            </w:pPr>
            <w:r w:rsidRPr="003318E7">
              <w:rPr>
                <w:bCs/>
                <w:lang w:val="uk-UA"/>
              </w:rPr>
              <w:t xml:space="preserve">53300, Дніпропетровська обл., м. Покров, вул. Центральна,48, І поверх ЦНАП, </w:t>
            </w:r>
          </w:p>
          <w:p w:rsidR="003318E7" w:rsidRPr="003318E7" w:rsidRDefault="003318E7" w:rsidP="006651C9">
            <w:pPr>
              <w:rPr>
                <w:bCs/>
                <w:lang w:val="uk-UA"/>
              </w:rPr>
            </w:pPr>
            <w:r w:rsidRPr="003318E7">
              <w:rPr>
                <w:bCs/>
                <w:lang w:val="uk-UA"/>
              </w:rPr>
              <w:t>тел. (05667)- 4-20-31</w:t>
            </w:r>
          </w:p>
          <w:p w:rsidR="003318E7" w:rsidRPr="003318E7" w:rsidRDefault="00B949B6" w:rsidP="003318E7">
            <w:pPr>
              <w:rPr>
                <w:bCs/>
                <w:lang w:val="uk-UA"/>
              </w:rPr>
            </w:pPr>
            <w:hyperlink r:id="rId16" w:history="1">
              <w:r w:rsidR="003318E7" w:rsidRPr="003318E7">
                <w:rPr>
                  <w:rStyle w:val="a3"/>
                  <w:bCs/>
                  <w:lang w:val="en-US"/>
                </w:rPr>
                <w:t>clochkovskaya</w:t>
              </w:r>
              <w:r w:rsidR="003318E7" w:rsidRPr="003318E7">
                <w:rPr>
                  <w:rStyle w:val="a3"/>
                  <w:bCs/>
                </w:rPr>
                <w:t>.</w:t>
              </w:r>
              <w:r w:rsidR="003318E7" w:rsidRPr="003318E7">
                <w:rPr>
                  <w:rStyle w:val="a3"/>
                  <w:bCs/>
                  <w:lang w:val="en-US"/>
                </w:rPr>
                <w:t>inna</w:t>
              </w:r>
              <w:r w:rsidR="003318E7" w:rsidRPr="003318E7">
                <w:rPr>
                  <w:rStyle w:val="a3"/>
                  <w:bCs/>
                </w:rPr>
                <w:t>@</w:t>
              </w:r>
              <w:r w:rsidR="003318E7" w:rsidRPr="003318E7">
                <w:rPr>
                  <w:rStyle w:val="a3"/>
                  <w:bCs/>
                  <w:lang w:val="en-US"/>
                </w:rPr>
                <w:t>ukr</w:t>
              </w:r>
              <w:r w:rsidR="003318E7" w:rsidRPr="003318E7">
                <w:rPr>
                  <w:rStyle w:val="a3"/>
                  <w:bCs/>
                </w:rPr>
                <w:t>.</w:t>
              </w:r>
              <w:r w:rsidR="003318E7" w:rsidRPr="003318E7">
                <w:rPr>
                  <w:rStyle w:val="a3"/>
                  <w:bCs/>
                  <w:lang w:val="en-US"/>
                </w:rPr>
                <w:t>net</w:t>
              </w:r>
            </w:hyperlink>
          </w:p>
        </w:tc>
      </w:tr>
      <w:tr w:rsidR="003318E7" w:rsidRPr="003318E7" w:rsidTr="00455C31">
        <w:trPr>
          <w:gridAfter w:val="2"/>
          <w:wAfter w:w="916" w:type="dxa"/>
          <w:trHeight w:val="960"/>
        </w:trPr>
        <w:tc>
          <w:tcPr>
            <w:tcW w:w="992" w:type="dxa"/>
            <w:shd w:val="clear" w:color="auto" w:fill="auto"/>
          </w:tcPr>
          <w:p w:rsidR="003318E7" w:rsidRPr="003318E7" w:rsidRDefault="003318E7" w:rsidP="006651C9">
            <w:pPr>
              <w:jc w:val="center"/>
              <w:rPr>
                <w:b/>
                <w:bCs/>
                <w:lang w:val="uk-UA"/>
              </w:rPr>
            </w:pPr>
            <w:r w:rsidRPr="003318E7">
              <w:rPr>
                <w:b/>
                <w:bCs/>
                <w:lang w:val="uk-UA"/>
              </w:rPr>
              <w:t>3</w:t>
            </w:r>
          </w:p>
        </w:tc>
        <w:tc>
          <w:tcPr>
            <w:tcW w:w="3544" w:type="dxa"/>
            <w:gridSpan w:val="2"/>
            <w:shd w:val="clear" w:color="auto" w:fill="auto"/>
          </w:tcPr>
          <w:p w:rsidR="003318E7" w:rsidRPr="003318E7" w:rsidRDefault="003318E7" w:rsidP="006651C9">
            <w:pPr>
              <w:rPr>
                <w:b/>
                <w:lang w:val="uk-UA" w:eastAsia="uk-UA"/>
              </w:rPr>
            </w:pPr>
            <w:r w:rsidRPr="003318E7">
              <w:rPr>
                <w:b/>
                <w:lang w:eastAsia="uk-UA"/>
              </w:rPr>
              <w:t xml:space="preserve">Інформація щодо режиму </w:t>
            </w:r>
          </w:p>
          <w:p w:rsidR="003318E7" w:rsidRPr="003318E7" w:rsidRDefault="003318E7" w:rsidP="006651C9">
            <w:pPr>
              <w:rPr>
                <w:b/>
                <w:bCs/>
                <w:lang w:val="uk-UA"/>
              </w:rPr>
            </w:pPr>
            <w:r w:rsidRPr="003318E7">
              <w:rPr>
                <w:b/>
                <w:lang w:eastAsia="uk-UA"/>
              </w:rPr>
              <w:t>роботи суб'єкта надання адміністративної послуги та центру надання адміністративної послуги</w:t>
            </w:r>
          </w:p>
        </w:tc>
        <w:tc>
          <w:tcPr>
            <w:tcW w:w="5670" w:type="dxa"/>
            <w:gridSpan w:val="2"/>
            <w:shd w:val="clear" w:color="auto" w:fill="auto"/>
          </w:tcPr>
          <w:p w:rsidR="003318E7" w:rsidRPr="003318E7" w:rsidRDefault="003318E7" w:rsidP="006651C9">
            <w:r w:rsidRPr="003318E7">
              <w:t>Понеділок – четвер 8.00 – 17.00</w:t>
            </w:r>
          </w:p>
          <w:p w:rsidR="003318E7" w:rsidRPr="003318E7" w:rsidRDefault="003318E7" w:rsidP="006651C9">
            <w:proofErr w:type="gramStart"/>
            <w:r w:rsidRPr="003318E7">
              <w:t>Об</w:t>
            </w:r>
            <w:proofErr w:type="gramEnd"/>
            <w:r w:rsidRPr="003318E7">
              <w:t>ідня перерва – 12.00 – 12.45</w:t>
            </w:r>
          </w:p>
          <w:p w:rsidR="003318E7" w:rsidRPr="003318E7" w:rsidRDefault="003318E7" w:rsidP="006651C9">
            <w:r w:rsidRPr="003318E7">
              <w:t xml:space="preserve">П’ятниця 8.00 – 16.00 </w:t>
            </w:r>
          </w:p>
          <w:p w:rsidR="003318E7" w:rsidRPr="003318E7" w:rsidRDefault="003318E7" w:rsidP="006651C9">
            <w:proofErr w:type="gramStart"/>
            <w:r w:rsidRPr="003318E7">
              <w:t>Об</w:t>
            </w:r>
            <w:proofErr w:type="gramEnd"/>
            <w:r w:rsidRPr="003318E7">
              <w:t>ідня перерва 12.00 – 13.00</w:t>
            </w:r>
          </w:p>
          <w:p w:rsidR="003318E7" w:rsidRPr="003318E7" w:rsidRDefault="003318E7" w:rsidP="006651C9">
            <w:pPr>
              <w:rPr>
                <w:lang w:eastAsia="uk-UA"/>
              </w:rPr>
            </w:pPr>
            <w:r w:rsidRPr="003318E7">
              <w:rPr>
                <w:lang w:eastAsia="uk-UA"/>
              </w:rPr>
              <w:t>Вихідні дні - субота, неділя</w:t>
            </w:r>
          </w:p>
          <w:p w:rsidR="003318E7" w:rsidRPr="003318E7" w:rsidRDefault="003318E7" w:rsidP="006651C9"/>
          <w:p w:rsidR="003318E7" w:rsidRPr="003318E7" w:rsidRDefault="003318E7" w:rsidP="006651C9">
            <w:r w:rsidRPr="003318E7">
              <w:t xml:space="preserve">Понеділок, середа, четвер, п’ятниця  з 9.00 до  16.00 </w:t>
            </w:r>
          </w:p>
          <w:p w:rsidR="003318E7" w:rsidRPr="003318E7" w:rsidRDefault="003318E7" w:rsidP="006651C9">
            <w:r w:rsidRPr="003318E7">
              <w:t xml:space="preserve">Вівторок з 9.00 до 20.00 </w:t>
            </w:r>
          </w:p>
          <w:p w:rsidR="003318E7" w:rsidRPr="003318E7" w:rsidRDefault="003318E7" w:rsidP="006651C9">
            <w:pPr>
              <w:rPr>
                <w:bCs/>
                <w:lang w:val="uk-UA"/>
              </w:rPr>
            </w:pPr>
            <w:r w:rsidRPr="003318E7">
              <w:rPr>
                <w:lang w:eastAsia="uk-UA"/>
              </w:rPr>
              <w:t>Вихідні дні - субота, неділя</w:t>
            </w:r>
          </w:p>
        </w:tc>
      </w:tr>
      <w:tr w:rsidR="003318E7" w:rsidRPr="003318E7" w:rsidTr="00455C31">
        <w:trPr>
          <w:gridAfter w:val="2"/>
          <w:wAfter w:w="916" w:type="dxa"/>
        </w:trPr>
        <w:tc>
          <w:tcPr>
            <w:tcW w:w="10206" w:type="dxa"/>
            <w:gridSpan w:val="5"/>
            <w:shd w:val="clear" w:color="auto" w:fill="auto"/>
          </w:tcPr>
          <w:p w:rsidR="003318E7" w:rsidRPr="003318E7" w:rsidRDefault="003318E7" w:rsidP="006651C9">
            <w:pPr>
              <w:ind w:right="813"/>
              <w:jc w:val="center"/>
              <w:rPr>
                <w:b/>
                <w:bCs/>
                <w:lang w:val="uk-UA"/>
              </w:rPr>
            </w:pPr>
            <w:r w:rsidRPr="003318E7">
              <w:rPr>
                <w:b/>
                <w:bCs/>
                <w:lang w:val="uk-UA"/>
              </w:rPr>
              <w:t>Нормативні акти, якими регламентується надання адміністративної послуги</w:t>
            </w:r>
          </w:p>
        </w:tc>
      </w:tr>
      <w:tr w:rsidR="003318E7" w:rsidRPr="009C18C2" w:rsidTr="00455C31">
        <w:trPr>
          <w:gridAfter w:val="2"/>
          <w:wAfter w:w="916" w:type="dxa"/>
        </w:trPr>
        <w:tc>
          <w:tcPr>
            <w:tcW w:w="992" w:type="dxa"/>
            <w:shd w:val="clear" w:color="auto" w:fill="auto"/>
          </w:tcPr>
          <w:p w:rsidR="003318E7" w:rsidRPr="003318E7" w:rsidRDefault="003318E7" w:rsidP="006651C9">
            <w:pPr>
              <w:ind w:right="813"/>
              <w:jc w:val="center"/>
              <w:rPr>
                <w:b/>
                <w:bCs/>
                <w:lang w:val="uk-UA"/>
              </w:rPr>
            </w:pPr>
            <w:r w:rsidRPr="003318E7">
              <w:rPr>
                <w:b/>
                <w:bCs/>
                <w:lang w:val="uk-UA"/>
              </w:rPr>
              <w:t>4</w:t>
            </w:r>
          </w:p>
        </w:tc>
        <w:tc>
          <w:tcPr>
            <w:tcW w:w="3544" w:type="dxa"/>
            <w:gridSpan w:val="2"/>
            <w:shd w:val="clear" w:color="auto" w:fill="auto"/>
          </w:tcPr>
          <w:p w:rsidR="003318E7" w:rsidRPr="003318E7" w:rsidRDefault="003318E7" w:rsidP="006651C9">
            <w:pPr>
              <w:ind w:right="813"/>
              <w:rPr>
                <w:b/>
                <w:bCs/>
                <w:lang w:val="uk-UA"/>
              </w:rPr>
            </w:pPr>
            <w:r w:rsidRPr="003318E7">
              <w:rPr>
                <w:b/>
                <w:bCs/>
                <w:lang w:val="uk-UA"/>
              </w:rPr>
              <w:t>Закони України</w:t>
            </w:r>
          </w:p>
        </w:tc>
        <w:tc>
          <w:tcPr>
            <w:tcW w:w="5670" w:type="dxa"/>
            <w:gridSpan w:val="2"/>
            <w:shd w:val="clear" w:color="auto" w:fill="auto"/>
          </w:tcPr>
          <w:p w:rsidR="003318E7" w:rsidRPr="003318E7" w:rsidRDefault="003318E7" w:rsidP="001B20F5">
            <w:pPr>
              <w:ind w:right="-108"/>
              <w:rPr>
                <w:bCs/>
                <w:lang w:val="uk-UA"/>
              </w:rPr>
            </w:pPr>
            <w:r w:rsidRPr="003318E7">
              <w:rPr>
                <w:lang w:val="uk-UA"/>
              </w:rPr>
              <w:t xml:space="preserve">Конституція України Закон України «Про місцеве самоврядування в Україні», Закон України «Про забезпечення санітарного та епідемічного благополуччя населення», Закон України «Про основні принципи та вимоги до безпечності та якості харчових продуктів», постанова Кабінету Міністрів Україні від 15.06.2006 року № 833 «Про затвердження Порядку провадження торговельної діяльності та правил торговельного обслуговування на ринку споживчих товарів», постанова Кабінету Міністрів України від 30.07.1996 року № 854 «Про затвердження Правил роздрібної торгівлі алкогольними напоями», постанова Кабінету Міністрів України від 16.05.1994 року № 313 «Про затвердження правил побутового обслуговування населення», наказ Міністерства економіки та з питань європейської інтеграції України від 11.07.2003 року </w:t>
            </w:r>
            <w:r w:rsidRPr="003318E7">
              <w:rPr>
                <w:lang w:val="uk-UA"/>
              </w:rPr>
              <w:lastRenderedPageBreak/>
              <w:t>№ 185 «Про затвердження Правил роздрібної торгівлі продовольчими товарами», наказ Міністерства економіки та з питань європейської інтеграції України від 24.07.2002 року № 219 «Про затвердження Правил роботи закладів (підприємств) ресторанного господарства», спільний наказ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від 26.02.2002 року № 57/188/84/105 «Про затвердження Правил торгівлі на ринках», наказ Міністерства економіки України від 09.10.2006 року № 309 «Про внесення змін до деяких наказів»</w:t>
            </w:r>
          </w:p>
        </w:tc>
      </w:tr>
      <w:tr w:rsidR="003318E7" w:rsidRPr="003318E7" w:rsidTr="00455C31">
        <w:trPr>
          <w:gridAfter w:val="2"/>
          <w:wAfter w:w="916" w:type="dxa"/>
        </w:trPr>
        <w:tc>
          <w:tcPr>
            <w:tcW w:w="992" w:type="dxa"/>
            <w:shd w:val="clear" w:color="auto" w:fill="auto"/>
          </w:tcPr>
          <w:p w:rsidR="003318E7" w:rsidRPr="003318E7" w:rsidRDefault="003318E7" w:rsidP="006651C9">
            <w:pPr>
              <w:ind w:right="813"/>
              <w:jc w:val="center"/>
              <w:rPr>
                <w:b/>
                <w:bCs/>
                <w:lang w:val="uk-UA"/>
              </w:rPr>
            </w:pPr>
            <w:r w:rsidRPr="003318E7">
              <w:rPr>
                <w:b/>
                <w:bCs/>
                <w:lang w:val="uk-UA"/>
              </w:rPr>
              <w:lastRenderedPageBreak/>
              <w:t>5</w:t>
            </w:r>
          </w:p>
        </w:tc>
        <w:tc>
          <w:tcPr>
            <w:tcW w:w="3544" w:type="dxa"/>
            <w:gridSpan w:val="2"/>
            <w:shd w:val="clear" w:color="auto" w:fill="auto"/>
          </w:tcPr>
          <w:p w:rsidR="003318E7" w:rsidRPr="003318E7" w:rsidRDefault="003318E7" w:rsidP="006651C9">
            <w:pPr>
              <w:ind w:right="813"/>
              <w:rPr>
                <w:b/>
                <w:bCs/>
                <w:lang w:val="uk-UA"/>
              </w:rPr>
            </w:pPr>
            <w:r w:rsidRPr="003318E7">
              <w:rPr>
                <w:b/>
                <w:bCs/>
                <w:lang w:val="uk-UA"/>
              </w:rPr>
              <w:t>Акти органів місцевого самоврядування</w:t>
            </w:r>
          </w:p>
        </w:tc>
        <w:tc>
          <w:tcPr>
            <w:tcW w:w="5670" w:type="dxa"/>
            <w:gridSpan w:val="2"/>
            <w:shd w:val="clear" w:color="auto" w:fill="auto"/>
          </w:tcPr>
          <w:p w:rsidR="003318E7" w:rsidRPr="003318E7" w:rsidRDefault="003318E7" w:rsidP="006651C9">
            <w:pPr>
              <w:jc w:val="both"/>
              <w:rPr>
                <w:lang w:val="uk-UA"/>
              </w:rPr>
            </w:pPr>
            <w:r w:rsidRPr="003318E7">
              <w:rPr>
                <w:lang w:val="uk-UA"/>
              </w:rPr>
              <w:t>Рішення 15 сесії міської ради 7 скликання «Про затвердження «Положення про порядок встановлення за погодженням з власниками зручного для населення режиму роботи об’єктів торгівлі, закладів ресторанного господарства, сфери послуг, відпочинку та розваг, незалежно від форм власності, у м. Покров»»</w:t>
            </w:r>
          </w:p>
        </w:tc>
      </w:tr>
      <w:tr w:rsidR="003318E7" w:rsidRPr="003318E7" w:rsidTr="00455C31">
        <w:trPr>
          <w:gridAfter w:val="2"/>
          <w:wAfter w:w="916" w:type="dxa"/>
        </w:trPr>
        <w:tc>
          <w:tcPr>
            <w:tcW w:w="10206" w:type="dxa"/>
            <w:gridSpan w:val="5"/>
            <w:shd w:val="clear" w:color="auto" w:fill="auto"/>
          </w:tcPr>
          <w:p w:rsidR="003318E7" w:rsidRPr="003318E7" w:rsidRDefault="003318E7" w:rsidP="006651C9">
            <w:pPr>
              <w:ind w:right="813"/>
              <w:jc w:val="center"/>
              <w:rPr>
                <w:b/>
                <w:bCs/>
                <w:lang w:val="uk-UA"/>
              </w:rPr>
            </w:pPr>
            <w:r w:rsidRPr="003318E7">
              <w:rPr>
                <w:b/>
                <w:bCs/>
                <w:lang w:val="uk-UA"/>
              </w:rPr>
              <w:t>Умови отримання адміністративної послуги</w:t>
            </w:r>
          </w:p>
        </w:tc>
      </w:tr>
      <w:tr w:rsidR="003318E7" w:rsidRPr="003318E7" w:rsidTr="003318E7">
        <w:tc>
          <w:tcPr>
            <w:tcW w:w="1134" w:type="dxa"/>
            <w:gridSpan w:val="2"/>
            <w:shd w:val="clear" w:color="auto" w:fill="auto"/>
          </w:tcPr>
          <w:p w:rsidR="003318E7" w:rsidRPr="003318E7" w:rsidRDefault="003318E7" w:rsidP="006651C9">
            <w:pPr>
              <w:ind w:right="813"/>
              <w:jc w:val="center"/>
              <w:rPr>
                <w:b/>
                <w:bCs/>
                <w:lang w:val="uk-UA"/>
              </w:rPr>
            </w:pPr>
            <w:r w:rsidRPr="003318E7">
              <w:rPr>
                <w:b/>
                <w:bCs/>
                <w:lang w:val="uk-UA"/>
              </w:rPr>
              <w:t>6</w:t>
            </w:r>
          </w:p>
        </w:tc>
        <w:tc>
          <w:tcPr>
            <w:tcW w:w="9752" w:type="dxa"/>
            <w:gridSpan w:val="4"/>
            <w:tcBorders>
              <w:right w:val="nil"/>
            </w:tcBorders>
            <w:shd w:val="clear" w:color="auto" w:fill="auto"/>
          </w:tcPr>
          <w:p w:rsidR="003318E7" w:rsidRPr="003318E7" w:rsidRDefault="003318E7" w:rsidP="006651C9">
            <w:pPr>
              <w:ind w:right="813"/>
              <w:rPr>
                <w:b/>
                <w:bCs/>
                <w:lang w:val="uk-UA"/>
              </w:rPr>
            </w:pPr>
            <w:r w:rsidRPr="003318E7">
              <w:rPr>
                <w:b/>
                <w:bCs/>
                <w:lang w:val="uk-UA"/>
              </w:rPr>
              <w:t>Звернення юридичних та фізичних осіб-підприємців, громадян</w:t>
            </w:r>
          </w:p>
        </w:tc>
        <w:tc>
          <w:tcPr>
            <w:tcW w:w="236" w:type="dxa"/>
            <w:tcBorders>
              <w:left w:val="nil"/>
            </w:tcBorders>
            <w:shd w:val="clear" w:color="auto" w:fill="auto"/>
          </w:tcPr>
          <w:p w:rsidR="003318E7" w:rsidRPr="003318E7" w:rsidRDefault="003318E7" w:rsidP="006651C9">
            <w:pPr>
              <w:ind w:right="813"/>
              <w:rPr>
                <w:bCs/>
                <w:lang w:val="uk-UA"/>
              </w:rPr>
            </w:pPr>
          </w:p>
        </w:tc>
      </w:tr>
      <w:tr w:rsidR="003318E7" w:rsidRPr="003318E7" w:rsidTr="00455C31">
        <w:trPr>
          <w:gridAfter w:val="2"/>
          <w:wAfter w:w="916" w:type="dxa"/>
          <w:trHeight w:val="641"/>
        </w:trPr>
        <w:tc>
          <w:tcPr>
            <w:tcW w:w="1134" w:type="dxa"/>
            <w:gridSpan w:val="2"/>
            <w:shd w:val="clear" w:color="auto" w:fill="auto"/>
          </w:tcPr>
          <w:p w:rsidR="003318E7" w:rsidRPr="003318E7" w:rsidRDefault="003318E7" w:rsidP="006651C9">
            <w:pPr>
              <w:ind w:right="813"/>
              <w:jc w:val="center"/>
              <w:rPr>
                <w:b/>
                <w:bCs/>
                <w:color w:val="000000"/>
                <w:lang w:val="uk-UA"/>
              </w:rPr>
            </w:pPr>
            <w:r w:rsidRPr="003318E7">
              <w:rPr>
                <w:b/>
                <w:bCs/>
                <w:color w:val="000000"/>
                <w:lang w:val="uk-UA"/>
              </w:rPr>
              <w:t>7</w:t>
            </w:r>
          </w:p>
        </w:tc>
        <w:tc>
          <w:tcPr>
            <w:tcW w:w="3686" w:type="dxa"/>
            <w:gridSpan w:val="2"/>
            <w:shd w:val="clear" w:color="auto" w:fill="auto"/>
          </w:tcPr>
          <w:p w:rsidR="003318E7" w:rsidRPr="003318E7" w:rsidRDefault="003318E7" w:rsidP="006651C9">
            <w:pPr>
              <w:ind w:right="813"/>
              <w:rPr>
                <w:b/>
                <w:bCs/>
                <w:color w:val="000000"/>
                <w:lang w:val="uk-UA"/>
              </w:rPr>
            </w:pPr>
            <w:r w:rsidRPr="003318E7">
              <w:rPr>
                <w:b/>
                <w:bCs/>
                <w:color w:val="000000"/>
                <w:lang w:val="uk-UA"/>
              </w:rPr>
              <w:t>Перелік документів</w:t>
            </w:r>
          </w:p>
        </w:tc>
        <w:tc>
          <w:tcPr>
            <w:tcW w:w="5386" w:type="dxa"/>
            <w:shd w:val="clear" w:color="auto" w:fill="auto"/>
          </w:tcPr>
          <w:p w:rsidR="003318E7" w:rsidRPr="003318E7" w:rsidRDefault="003318E7" w:rsidP="003318E7">
            <w:pPr>
              <w:numPr>
                <w:ilvl w:val="0"/>
                <w:numId w:val="3"/>
              </w:numPr>
              <w:rPr>
                <w:lang w:val="uk-UA"/>
              </w:rPr>
            </w:pPr>
            <w:r w:rsidRPr="003318E7">
              <w:rPr>
                <w:lang w:val="uk-UA"/>
              </w:rPr>
              <w:t>Заява встановленого зразка;</w:t>
            </w:r>
          </w:p>
          <w:p w:rsidR="003318E7" w:rsidRPr="003318E7" w:rsidRDefault="003318E7" w:rsidP="003318E7">
            <w:pPr>
              <w:numPr>
                <w:ilvl w:val="0"/>
                <w:numId w:val="3"/>
              </w:numPr>
              <w:ind w:left="33" w:firstLine="530"/>
              <w:rPr>
                <w:lang w:val="uk-UA"/>
              </w:rPr>
            </w:pPr>
            <w:r w:rsidRPr="003318E7">
              <w:rPr>
                <w:lang w:val="uk-UA"/>
              </w:rPr>
              <w:t xml:space="preserve">Копія документа, що засвідчує право власності або право користування (договір оренди) нежитловим приміщенням, в якому розташовано об’єкт торгівлі, ресторанного господарства, сфери послуг, відпочинку та розваг; </w:t>
            </w:r>
          </w:p>
          <w:p w:rsidR="003318E7" w:rsidRPr="003318E7" w:rsidRDefault="003318E7" w:rsidP="001B20F5">
            <w:pPr>
              <w:numPr>
                <w:ilvl w:val="0"/>
                <w:numId w:val="3"/>
              </w:numPr>
              <w:ind w:left="33" w:firstLine="0"/>
              <w:rPr>
                <w:lang w:val="uk-UA"/>
              </w:rPr>
            </w:pPr>
            <w:r w:rsidRPr="003318E7">
              <w:rPr>
                <w:lang w:val="uk-UA"/>
              </w:rPr>
              <w:t xml:space="preserve">Для тимчасових споруд копія правовстановлюючого документа, що підтверджує право користування земельною ділянкою за відповідним функціональним призначенням та дозвіл на розміщення тимчасової споруди; </w:t>
            </w:r>
          </w:p>
          <w:p w:rsidR="003318E7" w:rsidRPr="003318E7" w:rsidRDefault="003318E7" w:rsidP="003318E7">
            <w:pPr>
              <w:numPr>
                <w:ilvl w:val="0"/>
                <w:numId w:val="3"/>
              </w:numPr>
              <w:ind w:left="33" w:firstLine="530"/>
              <w:rPr>
                <w:lang w:val="uk-UA"/>
              </w:rPr>
            </w:pPr>
            <w:r w:rsidRPr="003318E7">
              <w:rPr>
                <w:lang w:val="uk-UA"/>
              </w:rPr>
              <w:t xml:space="preserve">копія договору на вивезення сміття; асортиментний перелік затверджений Держпродспоживслужбою;  </w:t>
            </w:r>
          </w:p>
          <w:p w:rsidR="003318E7" w:rsidRPr="003318E7" w:rsidRDefault="003318E7" w:rsidP="003318E7">
            <w:pPr>
              <w:numPr>
                <w:ilvl w:val="0"/>
                <w:numId w:val="3"/>
              </w:numPr>
              <w:ind w:left="33" w:firstLine="530"/>
              <w:rPr>
                <w:lang w:val="uk-UA"/>
              </w:rPr>
            </w:pPr>
            <w:r w:rsidRPr="003318E7">
              <w:rPr>
                <w:lang w:val="uk-UA"/>
              </w:rPr>
              <w:t>для суб’єктів підприємницької діяльності, які здійснюють ліцензійний вид підприємницької діяльності-копія ліцензії на відповідний вид діяльності.</w:t>
            </w:r>
          </w:p>
          <w:p w:rsidR="003318E7" w:rsidRPr="003318E7" w:rsidRDefault="003318E7" w:rsidP="003318E7">
            <w:pPr>
              <w:rPr>
                <w:color w:val="000000"/>
                <w:lang w:val="uk-UA"/>
              </w:rPr>
            </w:pPr>
            <w:r w:rsidRPr="003318E7">
              <w:rPr>
                <w:lang w:val="uk-UA"/>
              </w:rPr>
              <w:t>У разі встановлення режиму роботи у нічний час:</w:t>
            </w:r>
            <w:r w:rsidRPr="003318E7">
              <w:rPr>
                <w:noProof/>
                <w:lang w:val="uk-UA"/>
              </w:rPr>
              <w:t xml:space="preserve"> висновок санітарно-епідеміологічної служби про відповідність субєктаигігієнічним нормативам шумових параметрів.</w:t>
            </w:r>
          </w:p>
        </w:tc>
      </w:tr>
      <w:tr w:rsidR="003318E7" w:rsidRPr="003318E7" w:rsidTr="00455C31">
        <w:trPr>
          <w:gridAfter w:val="2"/>
          <w:wAfter w:w="916" w:type="dxa"/>
        </w:trPr>
        <w:tc>
          <w:tcPr>
            <w:tcW w:w="1134" w:type="dxa"/>
            <w:gridSpan w:val="2"/>
            <w:shd w:val="clear" w:color="auto" w:fill="auto"/>
          </w:tcPr>
          <w:p w:rsidR="003318E7" w:rsidRPr="003318E7" w:rsidRDefault="003318E7" w:rsidP="006651C9">
            <w:pPr>
              <w:ind w:right="813"/>
              <w:jc w:val="center"/>
              <w:rPr>
                <w:b/>
                <w:bCs/>
                <w:color w:val="000000"/>
                <w:lang w:val="uk-UA"/>
              </w:rPr>
            </w:pPr>
          </w:p>
        </w:tc>
        <w:tc>
          <w:tcPr>
            <w:tcW w:w="3686" w:type="dxa"/>
            <w:gridSpan w:val="2"/>
            <w:shd w:val="clear" w:color="auto" w:fill="auto"/>
          </w:tcPr>
          <w:p w:rsidR="003318E7" w:rsidRPr="003318E7" w:rsidRDefault="003318E7" w:rsidP="006651C9">
            <w:pPr>
              <w:ind w:right="813"/>
              <w:rPr>
                <w:b/>
                <w:bCs/>
                <w:color w:val="000000"/>
                <w:lang w:val="uk-UA"/>
              </w:rPr>
            </w:pPr>
            <w:r w:rsidRPr="003318E7">
              <w:rPr>
                <w:b/>
                <w:bCs/>
                <w:color w:val="000000"/>
                <w:lang w:val="uk-UA"/>
              </w:rPr>
              <w:t>Порядок та спосіб подання документів</w:t>
            </w:r>
          </w:p>
        </w:tc>
        <w:tc>
          <w:tcPr>
            <w:tcW w:w="5386" w:type="dxa"/>
            <w:shd w:val="clear" w:color="auto" w:fill="auto"/>
          </w:tcPr>
          <w:p w:rsidR="003318E7" w:rsidRPr="003318E7" w:rsidRDefault="003318E7" w:rsidP="006651C9">
            <w:pPr>
              <w:ind w:right="-108"/>
              <w:rPr>
                <w:bCs/>
                <w:color w:val="000000"/>
                <w:lang w:val="uk-UA"/>
              </w:rPr>
            </w:pPr>
            <w:r w:rsidRPr="003318E7">
              <w:rPr>
                <w:bCs/>
                <w:color w:val="000000"/>
                <w:lang w:val="uk-UA"/>
              </w:rPr>
              <w:t>Подаються або надсилаються рекомендованим листом</w:t>
            </w:r>
          </w:p>
        </w:tc>
      </w:tr>
      <w:tr w:rsidR="003318E7" w:rsidRPr="003318E7" w:rsidTr="00455C31">
        <w:trPr>
          <w:gridAfter w:val="2"/>
          <w:wAfter w:w="916" w:type="dxa"/>
        </w:trPr>
        <w:tc>
          <w:tcPr>
            <w:tcW w:w="1134" w:type="dxa"/>
            <w:gridSpan w:val="2"/>
            <w:shd w:val="clear" w:color="auto" w:fill="auto"/>
          </w:tcPr>
          <w:p w:rsidR="003318E7" w:rsidRPr="003318E7" w:rsidRDefault="003318E7" w:rsidP="006651C9">
            <w:pPr>
              <w:ind w:right="813"/>
              <w:jc w:val="center"/>
              <w:rPr>
                <w:b/>
                <w:bCs/>
                <w:color w:val="000000"/>
                <w:lang w:val="uk-UA"/>
              </w:rPr>
            </w:pPr>
            <w:r w:rsidRPr="003318E7">
              <w:rPr>
                <w:b/>
                <w:bCs/>
                <w:color w:val="000000"/>
                <w:lang w:val="uk-UA"/>
              </w:rPr>
              <w:t>9</w:t>
            </w:r>
          </w:p>
        </w:tc>
        <w:tc>
          <w:tcPr>
            <w:tcW w:w="3686" w:type="dxa"/>
            <w:gridSpan w:val="2"/>
            <w:shd w:val="clear" w:color="auto" w:fill="auto"/>
          </w:tcPr>
          <w:p w:rsidR="003318E7" w:rsidRPr="003318E7" w:rsidRDefault="003318E7" w:rsidP="006651C9">
            <w:pPr>
              <w:ind w:right="813"/>
              <w:rPr>
                <w:b/>
                <w:bCs/>
                <w:color w:val="000000"/>
                <w:lang w:val="uk-UA"/>
              </w:rPr>
            </w:pPr>
            <w:r w:rsidRPr="003318E7">
              <w:rPr>
                <w:b/>
                <w:bCs/>
                <w:color w:val="000000"/>
                <w:lang w:val="uk-UA"/>
              </w:rPr>
              <w:t>Платність (безоплатність) надання послуги</w:t>
            </w:r>
          </w:p>
        </w:tc>
        <w:tc>
          <w:tcPr>
            <w:tcW w:w="5386" w:type="dxa"/>
            <w:shd w:val="clear" w:color="auto" w:fill="auto"/>
          </w:tcPr>
          <w:p w:rsidR="003318E7" w:rsidRPr="003318E7" w:rsidRDefault="003318E7" w:rsidP="006651C9">
            <w:pPr>
              <w:ind w:right="813"/>
              <w:rPr>
                <w:bCs/>
                <w:color w:val="000000"/>
                <w:lang w:val="uk-UA"/>
              </w:rPr>
            </w:pPr>
            <w:r w:rsidRPr="003318E7">
              <w:rPr>
                <w:bCs/>
                <w:color w:val="000000"/>
                <w:lang w:val="uk-UA"/>
              </w:rPr>
              <w:t>Безоплатно</w:t>
            </w:r>
          </w:p>
        </w:tc>
      </w:tr>
      <w:tr w:rsidR="003318E7" w:rsidRPr="003318E7" w:rsidTr="00455C31">
        <w:trPr>
          <w:gridAfter w:val="2"/>
          <w:wAfter w:w="916" w:type="dxa"/>
        </w:trPr>
        <w:tc>
          <w:tcPr>
            <w:tcW w:w="1134" w:type="dxa"/>
            <w:gridSpan w:val="2"/>
            <w:shd w:val="clear" w:color="auto" w:fill="auto"/>
          </w:tcPr>
          <w:p w:rsidR="003318E7" w:rsidRPr="003318E7" w:rsidRDefault="003318E7" w:rsidP="003318E7">
            <w:pPr>
              <w:ind w:left="-108" w:right="742"/>
              <w:jc w:val="center"/>
              <w:rPr>
                <w:b/>
                <w:bCs/>
                <w:color w:val="000000"/>
                <w:lang w:val="uk-UA"/>
              </w:rPr>
            </w:pPr>
            <w:r w:rsidRPr="003318E7">
              <w:rPr>
                <w:b/>
                <w:bCs/>
                <w:color w:val="000000"/>
                <w:lang w:val="uk-UA"/>
              </w:rPr>
              <w:lastRenderedPageBreak/>
              <w:t>1</w:t>
            </w:r>
            <w:r>
              <w:rPr>
                <w:b/>
                <w:bCs/>
                <w:color w:val="000000"/>
                <w:lang w:val="uk-UA"/>
              </w:rPr>
              <w:t>0</w:t>
            </w:r>
          </w:p>
        </w:tc>
        <w:tc>
          <w:tcPr>
            <w:tcW w:w="3686" w:type="dxa"/>
            <w:gridSpan w:val="2"/>
            <w:shd w:val="clear" w:color="auto" w:fill="auto"/>
          </w:tcPr>
          <w:p w:rsidR="003318E7" w:rsidRPr="003318E7" w:rsidRDefault="003318E7" w:rsidP="006651C9">
            <w:pPr>
              <w:ind w:right="813"/>
              <w:rPr>
                <w:b/>
                <w:bCs/>
                <w:color w:val="000000"/>
                <w:lang w:val="uk-UA"/>
              </w:rPr>
            </w:pPr>
            <w:r w:rsidRPr="003318E7">
              <w:rPr>
                <w:b/>
                <w:bCs/>
                <w:color w:val="000000"/>
                <w:lang w:val="uk-UA"/>
              </w:rPr>
              <w:t>Строк надання адміністративної послуги</w:t>
            </w:r>
          </w:p>
        </w:tc>
        <w:tc>
          <w:tcPr>
            <w:tcW w:w="5386" w:type="dxa"/>
            <w:shd w:val="clear" w:color="auto" w:fill="auto"/>
          </w:tcPr>
          <w:p w:rsidR="003318E7" w:rsidRPr="003318E7" w:rsidRDefault="003318E7" w:rsidP="006651C9">
            <w:pPr>
              <w:ind w:right="-108"/>
              <w:rPr>
                <w:bCs/>
                <w:color w:val="000000"/>
                <w:lang w:val="uk-UA"/>
              </w:rPr>
            </w:pPr>
            <w:r w:rsidRPr="003318E7">
              <w:rPr>
                <w:color w:val="000000"/>
                <w:lang w:val="uk-UA"/>
              </w:rPr>
              <w:t>- протягом 30 робочих днів з дня подання заяви;</w:t>
            </w:r>
          </w:p>
        </w:tc>
      </w:tr>
      <w:tr w:rsidR="003318E7" w:rsidRPr="003318E7" w:rsidTr="00455C31">
        <w:trPr>
          <w:gridAfter w:val="2"/>
          <w:wAfter w:w="916" w:type="dxa"/>
        </w:trPr>
        <w:tc>
          <w:tcPr>
            <w:tcW w:w="1134" w:type="dxa"/>
            <w:gridSpan w:val="2"/>
            <w:shd w:val="clear" w:color="auto" w:fill="auto"/>
          </w:tcPr>
          <w:p w:rsidR="003318E7" w:rsidRPr="003318E7" w:rsidRDefault="003318E7" w:rsidP="003318E7">
            <w:pPr>
              <w:ind w:left="-108" w:right="742" w:firstLine="108"/>
              <w:jc w:val="center"/>
              <w:rPr>
                <w:b/>
                <w:bCs/>
                <w:color w:val="000000"/>
                <w:lang w:val="uk-UA"/>
              </w:rPr>
            </w:pPr>
          </w:p>
        </w:tc>
        <w:tc>
          <w:tcPr>
            <w:tcW w:w="3686" w:type="dxa"/>
            <w:gridSpan w:val="2"/>
            <w:shd w:val="clear" w:color="auto" w:fill="auto"/>
          </w:tcPr>
          <w:p w:rsidR="003318E7" w:rsidRPr="003318E7" w:rsidRDefault="003318E7" w:rsidP="006651C9">
            <w:pPr>
              <w:ind w:right="813"/>
              <w:rPr>
                <w:b/>
                <w:bCs/>
                <w:color w:val="000000"/>
                <w:lang w:val="uk-UA"/>
              </w:rPr>
            </w:pPr>
            <w:r w:rsidRPr="003318E7">
              <w:rPr>
                <w:b/>
                <w:bCs/>
                <w:color w:val="000000"/>
                <w:lang w:val="uk-UA"/>
              </w:rPr>
              <w:t>Перелік підстав для відмови у наданні адміністративної послуги</w:t>
            </w:r>
          </w:p>
        </w:tc>
        <w:tc>
          <w:tcPr>
            <w:tcW w:w="5386" w:type="dxa"/>
            <w:shd w:val="clear" w:color="auto" w:fill="auto"/>
          </w:tcPr>
          <w:p w:rsidR="003318E7" w:rsidRPr="003318E7" w:rsidRDefault="003318E7" w:rsidP="006651C9">
            <w:pPr>
              <w:jc w:val="both"/>
              <w:rPr>
                <w:lang w:val="uk-UA"/>
              </w:rPr>
            </w:pPr>
            <w:r w:rsidRPr="003318E7">
              <w:rPr>
                <w:lang w:val="uk-UA"/>
              </w:rPr>
              <w:t>- подання суб’єктом господарювання неповного пакету документів;</w:t>
            </w:r>
          </w:p>
          <w:p w:rsidR="003318E7" w:rsidRPr="003318E7" w:rsidRDefault="003318E7" w:rsidP="006651C9">
            <w:pPr>
              <w:jc w:val="both"/>
              <w:rPr>
                <w:lang w:val="uk-UA"/>
              </w:rPr>
            </w:pPr>
            <w:r w:rsidRPr="003318E7">
              <w:rPr>
                <w:lang w:val="uk-UA"/>
              </w:rPr>
              <w:t>- виявлення недостовірних відомостей, наданих у документах;</w:t>
            </w:r>
          </w:p>
          <w:p w:rsidR="001B20F5" w:rsidRDefault="003318E7" w:rsidP="001B20F5">
            <w:pPr>
              <w:pStyle w:val="a4"/>
              <w:ind w:left="0"/>
              <w:jc w:val="both"/>
              <w:rPr>
                <w:rFonts w:ascii="Times New Roman" w:hAnsi="Times New Roman"/>
                <w:sz w:val="24"/>
                <w:szCs w:val="24"/>
              </w:rPr>
            </w:pPr>
            <w:r w:rsidRPr="003318E7">
              <w:rPr>
                <w:rFonts w:ascii="Times New Roman" w:hAnsi="Times New Roman"/>
                <w:sz w:val="24"/>
                <w:szCs w:val="24"/>
              </w:rPr>
              <w:t>- використання приміщення або земельної ділянки (для тимчасових споруд) не за призначенням;</w:t>
            </w:r>
          </w:p>
          <w:p w:rsidR="003318E7" w:rsidRPr="003318E7" w:rsidRDefault="003318E7" w:rsidP="001B20F5">
            <w:pPr>
              <w:pStyle w:val="a4"/>
              <w:ind w:left="0"/>
              <w:jc w:val="both"/>
              <w:rPr>
                <w:rFonts w:ascii="Times New Roman" w:hAnsi="Times New Roman"/>
                <w:sz w:val="24"/>
                <w:szCs w:val="24"/>
              </w:rPr>
            </w:pPr>
            <w:r w:rsidRPr="003318E7">
              <w:rPr>
                <w:rFonts w:ascii="Times New Roman" w:hAnsi="Times New Roman"/>
                <w:sz w:val="24"/>
                <w:szCs w:val="24"/>
              </w:rPr>
              <w:t>- за рішенням виконавчого комітету міської ради з наступних причин:</w:t>
            </w:r>
          </w:p>
          <w:p w:rsidR="003318E7" w:rsidRPr="003318E7" w:rsidRDefault="003318E7" w:rsidP="001B20F5">
            <w:pPr>
              <w:ind w:firstLine="33"/>
              <w:jc w:val="both"/>
              <w:rPr>
                <w:lang w:val="uk-UA"/>
              </w:rPr>
            </w:pPr>
            <w:r w:rsidRPr="003318E7">
              <w:rPr>
                <w:lang w:val="uk-UA"/>
              </w:rPr>
              <w:t>- за зверненням суб’єкта господарювання;</w:t>
            </w:r>
          </w:p>
          <w:p w:rsidR="003318E7" w:rsidRPr="003318E7" w:rsidRDefault="003318E7" w:rsidP="001B20F5">
            <w:pPr>
              <w:ind w:firstLine="33"/>
              <w:jc w:val="both"/>
              <w:rPr>
                <w:lang w:val="uk-UA"/>
              </w:rPr>
            </w:pPr>
            <w:r w:rsidRPr="003318E7">
              <w:rPr>
                <w:lang w:val="uk-UA"/>
              </w:rPr>
              <w:t>- у разі відчуження об’єкту або передачі в оренду іншому суб’єкту господарювання;</w:t>
            </w:r>
          </w:p>
          <w:p w:rsidR="003318E7" w:rsidRPr="003318E7" w:rsidRDefault="003318E7" w:rsidP="001B20F5">
            <w:pPr>
              <w:ind w:firstLine="33"/>
              <w:jc w:val="both"/>
              <w:rPr>
                <w:color w:val="000000"/>
                <w:lang w:val="uk-UA"/>
              </w:rPr>
            </w:pPr>
            <w:r w:rsidRPr="003318E7">
              <w:rPr>
                <w:lang w:val="uk-UA"/>
              </w:rPr>
              <w:t>- у разі підтвердження фактів, викладених в зверненнях жителів міста про порушення тиші та громадського порядку під час роботи об’єкта у нічний час та за інформацією правоохоронних та контролюючих органів щодо порушення режиму роботи, перевищення рівнів шуму, установлених санітарними нормами, та інших вимог чинного законодавства під час роботи об’єкта.</w:t>
            </w:r>
          </w:p>
        </w:tc>
      </w:tr>
      <w:tr w:rsidR="003318E7" w:rsidRPr="003318E7" w:rsidTr="00455C31">
        <w:trPr>
          <w:gridAfter w:val="2"/>
          <w:wAfter w:w="916" w:type="dxa"/>
        </w:trPr>
        <w:tc>
          <w:tcPr>
            <w:tcW w:w="1134" w:type="dxa"/>
            <w:gridSpan w:val="2"/>
            <w:shd w:val="clear" w:color="auto" w:fill="auto"/>
          </w:tcPr>
          <w:p w:rsidR="003318E7" w:rsidRPr="003318E7" w:rsidRDefault="003318E7" w:rsidP="003318E7">
            <w:pPr>
              <w:ind w:left="-108" w:right="742"/>
              <w:jc w:val="center"/>
              <w:rPr>
                <w:b/>
                <w:bCs/>
                <w:color w:val="000000"/>
                <w:lang w:val="uk-UA"/>
              </w:rPr>
            </w:pPr>
            <w:r w:rsidRPr="003318E7">
              <w:rPr>
                <w:b/>
                <w:bCs/>
                <w:color w:val="000000"/>
                <w:lang w:val="uk-UA"/>
              </w:rPr>
              <w:t>1</w:t>
            </w:r>
            <w:r>
              <w:rPr>
                <w:b/>
                <w:bCs/>
                <w:color w:val="000000"/>
                <w:lang w:val="uk-UA"/>
              </w:rPr>
              <w:t>1</w:t>
            </w:r>
          </w:p>
        </w:tc>
        <w:tc>
          <w:tcPr>
            <w:tcW w:w="3686" w:type="dxa"/>
            <w:gridSpan w:val="2"/>
            <w:shd w:val="clear" w:color="auto" w:fill="auto"/>
          </w:tcPr>
          <w:p w:rsidR="003318E7" w:rsidRPr="003318E7" w:rsidRDefault="003318E7" w:rsidP="006651C9">
            <w:pPr>
              <w:ind w:right="813"/>
              <w:rPr>
                <w:b/>
                <w:bCs/>
                <w:color w:val="000000"/>
                <w:lang w:val="uk-UA"/>
              </w:rPr>
            </w:pPr>
            <w:r w:rsidRPr="003318E7">
              <w:rPr>
                <w:b/>
                <w:bCs/>
                <w:color w:val="000000"/>
                <w:lang w:val="uk-UA"/>
              </w:rPr>
              <w:t>Результат надання адміністративної послуги</w:t>
            </w:r>
          </w:p>
        </w:tc>
        <w:tc>
          <w:tcPr>
            <w:tcW w:w="5386" w:type="dxa"/>
            <w:shd w:val="clear" w:color="auto" w:fill="auto"/>
          </w:tcPr>
          <w:p w:rsidR="003318E7" w:rsidRPr="003318E7" w:rsidRDefault="003318E7" w:rsidP="001B20F5">
            <w:pPr>
              <w:ind w:right="34"/>
              <w:rPr>
                <w:lang w:val="uk-UA"/>
              </w:rPr>
            </w:pPr>
            <w:r w:rsidRPr="003318E7">
              <w:rPr>
                <w:lang w:val="uk-UA"/>
              </w:rPr>
              <w:t xml:space="preserve">В разі позитивного рішення – копія рішення виконавчого комітету Покровської міської ради. </w:t>
            </w:r>
          </w:p>
          <w:p w:rsidR="003318E7" w:rsidRPr="003318E7" w:rsidRDefault="003318E7" w:rsidP="006651C9">
            <w:pPr>
              <w:ind w:right="813"/>
              <w:rPr>
                <w:bCs/>
                <w:color w:val="000000"/>
                <w:lang w:val="uk-UA"/>
              </w:rPr>
            </w:pPr>
            <w:r w:rsidRPr="003318E7">
              <w:rPr>
                <w:lang w:val="uk-UA"/>
              </w:rPr>
              <w:t>У разі відмови - обґрунтована письмова відповідь</w:t>
            </w:r>
          </w:p>
        </w:tc>
      </w:tr>
      <w:tr w:rsidR="003318E7" w:rsidRPr="003318E7" w:rsidTr="00455C31">
        <w:trPr>
          <w:gridAfter w:val="2"/>
          <w:wAfter w:w="916" w:type="dxa"/>
        </w:trPr>
        <w:tc>
          <w:tcPr>
            <w:tcW w:w="1134" w:type="dxa"/>
            <w:gridSpan w:val="2"/>
            <w:shd w:val="clear" w:color="auto" w:fill="auto"/>
          </w:tcPr>
          <w:p w:rsidR="003318E7" w:rsidRPr="003318E7" w:rsidRDefault="003318E7" w:rsidP="003318E7">
            <w:pPr>
              <w:ind w:left="-108" w:right="742"/>
              <w:jc w:val="center"/>
              <w:rPr>
                <w:b/>
                <w:bCs/>
                <w:color w:val="000000"/>
                <w:lang w:val="uk-UA"/>
              </w:rPr>
            </w:pPr>
            <w:r w:rsidRPr="003318E7">
              <w:rPr>
                <w:b/>
                <w:bCs/>
                <w:color w:val="000000"/>
                <w:lang w:val="uk-UA"/>
              </w:rPr>
              <w:t>1</w:t>
            </w:r>
            <w:r>
              <w:rPr>
                <w:b/>
                <w:bCs/>
                <w:color w:val="000000"/>
                <w:lang w:val="uk-UA"/>
              </w:rPr>
              <w:t>2</w:t>
            </w:r>
          </w:p>
        </w:tc>
        <w:tc>
          <w:tcPr>
            <w:tcW w:w="3686" w:type="dxa"/>
            <w:gridSpan w:val="2"/>
            <w:shd w:val="clear" w:color="auto" w:fill="auto"/>
          </w:tcPr>
          <w:p w:rsidR="003318E7" w:rsidRPr="003318E7" w:rsidRDefault="003318E7" w:rsidP="006651C9">
            <w:pPr>
              <w:ind w:right="813"/>
              <w:rPr>
                <w:b/>
                <w:bCs/>
                <w:color w:val="000000"/>
                <w:lang w:val="uk-UA"/>
              </w:rPr>
            </w:pPr>
            <w:r w:rsidRPr="003318E7">
              <w:rPr>
                <w:b/>
                <w:bCs/>
                <w:color w:val="000000"/>
                <w:lang w:val="uk-UA"/>
              </w:rPr>
              <w:t>Способи отримання відповіді, результату</w:t>
            </w:r>
          </w:p>
        </w:tc>
        <w:tc>
          <w:tcPr>
            <w:tcW w:w="5386" w:type="dxa"/>
            <w:shd w:val="clear" w:color="auto" w:fill="auto"/>
          </w:tcPr>
          <w:p w:rsidR="003318E7" w:rsidRPr="003318E7" w:rsidRDefault="003318E7" w:rsidP="006651C9">
            <w:pPr>
              <w:ind w:right="813"/>
              <w:rPr>
                <w:bCs/>
                <w:color w:val="000000"/>
                <w:lang w:val="uk-UA"/>
              </w:rPr>
            </w:pPr>
            <w:r w:rsidRPr="003318E7">
              <w:rPr>
                <w:bCs/>
                <w:color w:val="000000"/>
                <w:lang w:val="uk-UA"/>
              </w:rPr>
              <w:t xml:space="preserve">За бажанням заявника: видача на руки або поштове відправлення. </w:t>
            </w:r>
          </w:p>
        </w:tc>
      </w:tr>
    </w:tbl>
    <w:p w:rsidR="003318E7" w:rsidRPr="003318E7" w:rsidRDefault="003318E7" w:rsidP="003318E7">
      <w:pPr>
        <w:ind w:right="813"/>
        <w:rPr>
          <w:color w:val="000000"/>
          <w:lang w:val="uk-UA"/>
        </w:rPr>
      </w:pPr>
      <w:r w:rsidRPr="003318E7">
        <w:rPr>
          <w:color w:val="000000"/>
          <w:lang w:val="uk-UA"/>
        </w:rPr>
        <w:t xml:space="preserve">      </w:t>
      </w:r>
    </w:p>
    <w:p w:rsidR="003318E7" w:rsidRPr="003318E7" w:rsidRDefault="003318E7" w:rsidP="003318E7">
      <w:pPr>
        <w:rPr>
          <w:color w:val="000000"/>
          <w:lang w:val="uk-UA"/>
        </w:rPr>
      </w:pPr>
      <w:r w:rsidRPr="003318E7">
        <w:rPr>
          <w:color w:val="000000"/>
          <w:lang w:val="uk-UA"/>
        </w:rPr>
        <w:t xml:space="preserve">     Керуючий  справами  виконкому</w:t>
      </w:r>
      <w:r w:rsidRPr="003318E7">
        <w:rPr>
          <w:color w:val="000000"/>
          <w:lang w:val="uk-UA"/>
        </w:rPr>
        <w:tab/>
      </w:r>
      <w:r w:rsidRPr="003318E7">
        <w:rPr>
          <w:color w:val="000000"/>
          <w:lang w:val="uk-UA"/>
        </w:rPr>
        <w:tab/>
      </w:r>
      <w:r w:rsidRPr="003318E7">
        <w:rPr>
          <w:color w:val="000000"/>
          <w:lang w:val="uk-UA"/>
        </w:rPr>
        <w:tab/>
      </w:r>
      <w:r w:rsidRPr="003318E7">
        <w:rPr>
          <w:color w:val="000000"/>
          <w:lang w:val="uk-UA"/>
        </w:rPr>
        <w:tab/>
      </w:r>
      <w:r w:rsidRPr="003318E7">
        <w:rPr>
          <w:color w:val="000000"/>
          <w:lang w:val="uk-UA"/>
        </w:rPr>
        <w:tab/>
      </w:r>
      <w:r w:rsidRPr="003318E7">
        <w:rPr>
          <w:color w:val="000000"/>
          <w:lang w:val="uk-UA"/>
        </w:rPr>
        <w:tab/>
      </w:r>
      <w:r w:rsidRPr="003318E7">
        <w:rPr>
          <w:color w:val="000000"/>
          <w:lang w:val="uk-UA"/>
        </w:rPr>
        <w:tab/>
        <w:t>Г.М. Відяєва</w:t>
      </w: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Pr="003318E7" w:rsidRDefault="003318E7" w:rsidP="003318E7">
      <w:pPr>
        <w:rPr>
          <w:color w:val="000000"/>
          <w:lang w:val="uk-UA"/>
        </w:rPr>
      </w:pPr>
    </w:p>
    <w:p w:rsidR="003318E7" w:rsidRDefault="003318E7" w:rsidP="003318E7">
      <w:pPr>
        <w:rPr>
          <w:color w:val="000000"/>
          <w:lang w:val="uk-UA"/>
        </w:rPr>
      </w:pPr>
    </w:p>
    <w:p w:rsidR="003318E7" w:rsidRPr="003318E7" w:rsidRDefault="003318E7" w:rsidP="003318E7">
      <w:pPr>
        <w:ind w:left="-540" w:right="-54" w:firstLine="12731"/>
        <w:rPr>
          <w:lang w:val="uk-UA"/>
        </w:rPr>
      </w:pPr>
    </w:p>
    <w:p w:rsidR="003318E7" w:rsidRPr="003318E7" w:rsidRDefault="003318E7" w:rsidP="003318E7">
      <w:pPr>
        <w:ind w:firstLine="6300"/>
        <w:rPr>
          <w:lang w:eastAsia="uk-UA"/>
        </w:rPr>
      </w:pPr>
      <w:r w:rsidRPr="003318E7">
        <w:rPr>
          <w:lang w:val="uk-UA" w:eastAsia="uk-UA"/>
        </w:rPr>
        <w:t xml:space="preserve">                                  </w:t>
      </w:r>
      <w:r w:rsidRPr="003318E7">
        <w:rPr>
          <w:lang w:eastAsia="uk-UA"/>
        </w:rPr>
        <w:t xml:space="preserve">Додаток </w:t>
      </w:r>
      <w:r w:rsidRPr="003318E7">
        <w:rPr>
          <w:lang w:val="uk-UA" w:eastAsia="uk-UA"/>
        </w:rPr>
        <w:t>1.</w:t>
      </w:r>
      <w:r w:rsidR="001B20F5">
        <w:rPr>
          <w:lang w:val="uk-UA" w:eastAsia="uk-UA"/>
        </w:rPr>
        <w:t>10</w:t>
      </w:r>
      <w:r w:rsidRPr="003318E7">
        <w:rPr>
          <w:lang w:val="uk-UA" w:eastAsia="uk-UA"/>
        </w:rPr>
        <w:t>.</w:t>
      </w:r>
      <w:r w:rsidRPr="003318E7">
        <w:rPr>
          <w:lang w:eastAsia="uk-UA"/>
        </w:rPr>
        <w:t xml:space="preserve">        </w:t>
      </w:r>
    </w:p>
    <w:p w:rsidR="003318E7" w:rsidRPr="003318E7" w:rsidRDefault="003318E7" w:rsidP="003318E7">
      <w:pPr>
        <w:ind w:firstLine="6300"/>
        <w:rPr>
          <w:lang w:eastAsia="uk-UA"/>
        </w:rPr>
      </w:pPr>
      <w:r w:rsidRPr="003318E7">
        <w:rPr>
          <w:lang w:val="uk-UA" w:eastAsia="uk-UA"/>
        </w:rPr>
        <w:t xml:space="preserve">до </w:t>
      </w:r>
      <w:r w:rsidRPr="003318E7">
        <w:rPr>
          <w:lang w:eastAsia="uk-UA"/>
        </w:rPr>
        <w:t xml:space="preserve">розпорядження міського голови </w:t>
      </w:r>
    </w:p>
    <w:p w:rsidR="009C18C2" w:rsidRPr="001C7838" w:rsidRDefault="009C18C2" w:rsidP="009C18C2">
      <w:pPr>
        <w:jc w:val="right"/>
        <w:rPr>
          <w:sz w:val="22"/>
          <w:szCs w:val="22"/>
          <w:lang w:val="uk-UA"/>
        </w:rPr>
      </w:pPr>
      <w:r w:rsidRPr="001C7838">
        <w:rPr>
          <w:sz w:val="22"/>
          <w:szCs w:val="22"/>
          <w:lang w:val="uk-UA"/>
        </w:rPr>
        <w:t>№</w:t>
      </w:r>
      <w:r>
        <w:rPr>
          <w:sz w:val="22"/>
          <w:szCs w:val="22"/>
          <w:lang w:val="uk-UA"/>
        </w:rPr>
        <w:t>320-р</w:t>
      </w:r>
      <w:r w:rsidRPr="001C7838">
        <w:rPr>
          <w:sz w:val="22"/>
          <w:szCs w:val="22"/>
          <w:lang w:val="uk-UA"/>
        </w:rPr>
        <w:t xml:space="preserve"> від </w:t>
      </w:r>
      <w:r>
        <w:rPr>
          <w:sz w:val="22"/>
          <w:szCs w:val="22"/>
          <w:lang w:val="uk-UA"/>
        </w:rPr>
        <w:t>29.11.</w:t>
      </w:r>
      <w:r w:rsidRPr="001C7838">
        <w:rPr>
          <w:sz w:val="22"/>
          <w:szCs w:val="22"/>
          <w:lang w:val="uk-UA"/>
        </w:rPr>
        <w:t>2016р.</w:t>
      </w:r>
    </w:p>
    <w:p w:rsidR="003318E7" w:rsidRPr="003318E7" w:rsidRDefault="003318E7" w:rsidP="003318E7">
      <w:pPr>
        <w:spacing w:line="276" w:lineRule="auto"/>
        <w:jc w:val="center"/>
        <w:rPr>
          <w:lang w:val="uk-UA" w:eastAsia="uk-UA"/>
        </w:rPr>
      </w:pPr>
    </w:p>
    <w:p w:rsidR="003318E7" w:rsidRPr="003318E7" w:rsidRDefault="003318E7" w:rsidP="003318E7">
      <w:pPr>
        <w:ind w:left="-540" w:right="-54" w:firstLine="12731"/>
        <w:jc w:val="center"/>
        <w:rPr>
          <w:lang w:val="uk-UA"/>
        </w:rPr>
      </w:pPr>
    </w:p>
    <w:p w:rsidR="003318E7" w:rsidRPr="003318E7" w:rsidRDefault="003318E7" w:rsidP="003318E7">
      <w:pPr>
        <w:jc w:val="center"/>
        <w:rPr>
          <w:color w:val="000000"/>
          <w:lang w:val="uk-UA"/>
        </w:rPr>
      </w:pPr>
      <w:r w:rsidRPr="003318E7">
        <w:rPr>
          <w:color w:val="000000"/>
          <w:lang w:val="uk-UA"/>
        </w:rPr>
        <w:t>ТЕХНОЛОГІЧНА КАРТКА АДМІНІСТРАТИВНОЇ ПОСЛУГИ</w:t>
      </w:r>
    </w:p>
    <w:p w:rsidR="003318E7" w:rsidRPr="003318E7" w:rsidRDefault="003318E7" w:rsidP="003318E7">
      <w:pPr>
        <w:jc w:val="center"/>
        <w:rPr>
          <w:color w:val="000000"/>
          <w:u w:val="single"/>
          <w:lang w:val="uk-UA"/>
        </w:rPr>
      </w:pPr>
      <w:r w:rsidRPr="003318E7">
        <w:rPr>
          <w:color w:val="000000"/>
          <w:u w:val="single"/>
          <w:lang w:val="uk-UA"/>
        </w:rPr>
        <w:t xml:space="preserve">Оформлення Паспорта прив’язки тимчасової споруди </w:t>
      </w:r>
    </w:p>
    <w:p w:rsidR="003318E7" w:rsidRPr="003318E7" w:rsidRDefault="003318E7" w:rsidP="003318E7">
      <w:pPr>
        <w:jc w:val="center"/>
        <w:rPr>
          <w:bCs/>
          <w:color w:val="000000"/>
          <w:lang w:val="uk-UA"/>
        </w:rPr>
      </w:pPr>
      <w:r w:rsidRPr="003318E7">
        <w:rPr>
          <w:bCs/>
          <w:color w:val="000000"/>
          <w:lang w:val="uk-UA"/>
        </w:rPr>
        <w:t>Виконавчий комітет Покровської міської ради</w:t>
      </w:r>
    </w:p>
    <w:p w:rsidR="003318E7" w:rsidRPr="003318E7" w:rsidRDefault="003318E7" w:rsidP="003318E7">
      <w:pPr>
        <w:jc w:val="center"/>
        <w:rPr>
          <w:bCs/>
          <w:color w:val="000000"/>
          <w:lang w:val="uk-UA"/>
        </w:rPr>
      </w:pPr>
    </w:p>
    <w:tbl>
      <w:tblPr>
        <w:tblW w:w="101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0"/>
      </w:tblGrid>
      <w:tr w:rsidR="003318E7" w:rsidRPr="009C18C2" w:rsidTr="009A18D5">
        <w:trPr>
          <w:trHeight w:val="3707"/>
        </w:trPr>
        <w:tc>
          <w:tcPr>
            <w:tcW w:w="10130" w:type="dxa"/>
            <w:shd w:val="clear" w:color="auto" w:fill="auto"/>
          </w:tcPr>
          <w:p w:rsidR="003318E7" w:rsidRPr="003318E7" w:rsidRDefault="003318E7" w:rsidP="006651C9">
            <w:pPr>
              <w:rPr>
                <w:lang w:val="uk-UA"/>
              </w:rPr>
            </w:pPr>
            <w:r w:rsidRPr="003318E7">
              <w:rPr>
                <w:lang w:val="uk-UA"/>
              </w:rPr>
              <w:t>1.Етапи опрацювання звернення про надання послуги:</w:t>
            </w:r>
          </w:p>
          <w:p w:rsidR="003318E7" w:rsidRPr="003318E7" w:rsidRDefault="003318E7" w:rsidP="006651C9">
            <w:pPr>
              <w:jc w:val="both"/>
              <w:rPr>
                <w:lang w:val="uk-UA"/>
              </w:rPr>
            </w:pPr>
            <w:r w:rsidRPr="003318E7">
              <w:rPr>
                <w:lang w:val="uk-UA"/>
              </w:rPr>
              <w:t>1.1.Реєстрація документів суб’єкта звернення у адміністратора ЦНАПу.</w:t>
            </w:r>
          </w:p>
          <w:p w:rsidR="003318E7" w:rsidRPr="003318E7" w:rsidRDefault="003318E7" w:rsidP="006651C9">
            <w:pPr>
              <w:jc w:val="both"/>
              <w:rPr>
                <w:lang w:val="uk-UA"/>
              </w:rPr>
            </w:pPr>
            <w:r w:rsidRPr="003318E7">
              <w:rPr>
                <w:lang w:val="uk-UA"/>
              </w:rPr>
              <w:t>Заява реєструється в установленому порядку та подається на візування до міського голови або заступника міського голови за напрямком роботи з подальшою передачею виконавцю послуги.</w:t>
            </w:r>
          </w:p>
          <w:p w:rsidR="003318E7" w:rsidRPr="003318E7" w:rsidRDefault="003318E7" w:rsidP="006651C9">
            <w:pPr>
              <w:rPr>
                <w:color w:val="000000"/>
                <w:lang w:val="uk-UA"/>
              </w:rPr>
            </w:pPr>
            <w:r w:rsidRPr="003318E7">
              <w:rPr>
                <w:lang w:val="uk-UA"/>
              </w:rPr>
              <w:t xml:space="preserve">1.2. </w:t>
            </w:r>
            <w:r w:rsidRPr="003318E7">
              <w:rPr>
                <w:color w:val="000000"/>
                <w:lang w:val="uk-UA"/>
              </w:rPr>
              <w:t>Опрацювання звернення:</w:t>
            </w:r>
          </w:p>
          <w:p w:rsidR="003318E7" w:rsidRPr="003318E7" w:rsidRDefault="003318E7" w:rsidP="006651C9">
            <w:pPr>
              <w:rPr>
                <w:color w:val="000000"/>
                <w:lang w:val="uk-UA"/>
              </w:rPr>
            </w:pPr>
            <w:r w:rsidRPr="003318E7">
              <w:rPr>
                <w:color w:val="000000"/>
                <w:u w:val="single"/>
                <w:lang w:val="uk-UA"/>
              </w:rPr>
              <w:t>Відділ з питань торгівлі та захисту прав споживачів</w:t>
            </w:r>
            <w:r w:rsidRPr="003318E7">
              <w:rPr>
                <w:color w:val="000000"/>
                <w:lang w:val="uk-UA"/>
              </w:rPr>
              <w:t>:</w:t>
            </w:r>
          </w:p>
          <w:p w:rsidR="003318E7" w:rsidRPr="003318E7" w:rsidRDefault="003318E7" w:rsidP="006651C9">
            <w:pPr>
              <w:rPr>
                <w:lang w:val="uk-UA"/>
              </w:rPr>
            </w:pPr>
            <w:r w:rsidRPr="003318E7">
              <w:rPr>
                <w:lang w:val="uk-UA"/>
              </w:rPr>
              <w:t>- розглядає звернення та пакет документів заявника, готує проект рішення на розгляд засідання виконавчого комітету;</w:t>
            </w:r>
          </w:p>
          <w:p w:rsidR="003318E7" w:rsidRPr="003318E7" w:rsidRDefault="003318E7" w:rsidP="006651C9">
            <w:pPr>
              <w:rPr>
                <w:lang w:val="uk-UA"/>
              </w:rPr>
            </w:pPr>
            <w:r w:rsidRPr="003318E7">
              <w:rPr>
                <w:lang w:val="uk-UA"/>
              </w:rPr>
              <w:t>- оформлює копії рішення та відповіді.</w:t>
            </w:r>
          </w:p>
          <w:p w:rsidR="003318E7" w:rsidRPr="003318E7" w:rsidRDefault="003318E7" w:rsidP="006651C9">
            <w:pPr>
              <w:jc w:val="both"/>
              <w:rPr>
                <w:color w:val="000000"/>
                <w:lang w:val="uk-UA"/>
              </w:rPr>
            </w:pPr>
            <w:r w:rsidRPr="003318E7">
              <w:rPr>
                <w:lang w:val="uk-UA"/>
              </w:rPr>
              <w:t>1.3. Реєстрація рішення та видача відповіді заявнику (поштове відправлення) адміністратором ЦНАПу.</w:t>
            </w:r>
          </w:p>
        </w:tc>
      </w:tr>
      <w:tr w:rsidR="003318E7" w:rsidRPr="003318E7" w:rsidTr="009A18D5">
        <w:tc>
          <w:tcPr>
            <w:tcW w:w="10130" w:type="dxa"/>
            <w:shd w:val="clear" w:color="auto" w:fill="auto"/>
          </w:tcPr>
          <w:p w:rsidR="003318E7" w:rsidRPr="003318E7" w:rsidRDefault="003318E7" w:rsidP="006651C9">
            <w:pPr>
              <w:rPr>
                <w:lang w:val="uk-UA"/>
              </w:rPr>
            </w:pPr>
            <w:r w:rsidRPr="003318E7">
              <w:rPr>
                <w:lang w:val="uk-UA"/>
              </w:rPr>
              <w:t>2.Інформація про механізм дій у разі відмови у погодженні або скасування встановленого за погодженням з власником зручного для населення режиму роботи об’єктів торгівлі, ресторанного господарства, сфери послуг, розваг та відпочинку:</w:t>
            </w:r>
          </w:p>
          <w:p w:rsidR="003318E7" w:rsidRPr="003318E7" w:rsidRDefault="003318E7" w:rsidP="006651C9">
            <w:pPr>
              <w:rPr>
                <w:lang w:val="uk-UA"/>
              </w:rPr>
            </w:pPr>
            <w:r w:rsidRPr="003318E7">
              <w:rPr>
                <w:lang w:val="uk-UA"/>
              </w:rPr>
              <w:t>суб’єкт господарювання після усунення недоліків повторно подає заяву до Центру надання адміністративних послуг м. Покров з пакетом передбачених документів.</w:t>
            </w:r>
          </w:p>
          <w:p w:rsidR="003318E7" w:rsidRPr="003318E7" w:rsidRDefault="003318E7" w:rsidP="006651C9">
            <w:pPr>
              <w:rPr>
                <w:b/>
                <w:lang w:val="uk-UA"/>
              </w:rPr>
            </w:pPr>
            <w:r w:rsidRPr="003318E7">
              <w:rPr>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3318E7" w:rsidRPr="003318E7" w:rsidTr="009A18D5">
        <w:tc>
          <w:tcPr>
            <w:tcW w:w="10130" w:type="dxa"/>
            <w:shd w:val="clear" w:color="auto" w:fill="auto"/>
          </w:tcPr>
          <w:p w:rsidR="003318E7" w:rsidRPr="003318E7" w:rsidRDefault="003318E7" w:rsidP="006651C9">
            <w:pPr>
              <w:rPr>
                <w:color w:val="000000"/>
                <w:lang w:val="uk-UA"/>
              </w:rPr>
            </w:pPr>
            <w:r w:rsidRPr="003318E7">
              <w:rPr>
                <w:color w:val="000000"/>
                <w:lang w:val="uk-UA"/>
              </w:rPr>
              <w:t>3.Відповідальна посадова особа суб’єкта  надання адміністративної послуги</w:t>
            </w:r>
          </w:p>
        </w:tc>
      </w:tr>
      <w:tr w:rsidR="003318E7" w:rsidRPr="003318E7" w:rsidTr="009A18D5">
        <w:tc>
          <w:tcPr>
            <w:tcW w:w="10130" w:type="dxa"/>
            <w:shd w:val="clear" w:color="auto" w:fill="auto"/>
          </w:tcPr>
          <w:p w:rsidR="003318E7" w:rsidRPr="003318E7" w:rsidRDefault="003318E7" w:rsidP="006651C9">
            <w:pPr>
              <w:jc w:val="both"/>
              <w:rPr>
                <w:color w:val="000000"/>
                <w:lang w:val="uk-UA"/>
              </w:rPr>
            </w:pPr>
            <w:r w:rsidRPr="003318E7">
              <w:rPr>
                <w:lang w:val="uk-UA"/>
              </w:rPr>
              <w:t>Заступник міського голови (каб.311, тел. № 4-15-65)</w:t>
            </w:r>
          </w:p>
        </w:tc>
      </w:tr>
      <w:tr w:rsidR="003318E7" w:rsidRPr="003318E7" w:rsidTr="009A18D5">
        <w:tc>
          <w:tcPr>
            <w:tcW w:w="10130" w:type="dxa"/>
            <w:shd w:val="clear" w:color="auto" w:fill="auto"/>
          </w:tcPr>
          <w:p w:rsidR="003318E7" w:rsidRPr="003318E7" w:rsidRDefault="003318E7" w:rsidP="006651C9">
            <w:pPr>
              <w:rPr>
                <w:lang w:val="uk-UA"/>
              </w:rPr>
            </w:pPr>
            <w:r w:rsidRPr="003318E7">
              <w:rPr>
                <w:lang w:val="uk-UA"/>
              </w:rPr>
              <w:t>4.Структурні підрозділи суб’єкта надання адміністративної послуги, відповідальні за етапи (дію, рішення)</w:t>
            </w:r>
          </w:p>
          <w:p w:rsidR="003318E7" w:rsidRPr="003318E7" w:rsidRDefault="003318E7" w:rsidP="006651C9">
            <w:pPr>
              <w:rPr>
                <w:lang w:val="uk-UA"/>
              </w:rPr>
            </w:pPr>
            <w:r w:rsidRPr="003318E7">
              <w:rPr>
                <w:lang w:val="uk-UA"/>
              </w:rPr>
              <w:t>Відділ з питань торгівлі та захисту прав споживачів (каб.211, тел. № 4-35-71)</w:t>
            </w:r>
          </w:p>
        </w:tc>
      </w:tr>
      <w:tr w:rsidR="003318E7" w:rsidRPr="003318E7" w:rsidTr="009A18D5">
        <w:tc>
          <w:tcPr>
            <w:tcW w:w="10130" w:type="dxa"/>
            <w:shd w:val="clear" w:color="auto" w:fill="auto"/>
          </w:tcPr>
          <w:p w:rsidR="003318E7" w:rsidRPr="003318E7" w:rsidRDefault="003318E7" w:rsidP="006651C9">
            <w:pPr>
              <w:rPr>
                <w:color w:val="000000"/>
                <w:lang w:val="uk-UA"/>
              </w:rPr>
            </w:pPr>
            <w:r w:rsidRPr="003318E7">
              <w:rPr>
                <w:color w:val="000000"/>
                <w:lang w:val="uk-UA"/>
              </w:rPr>
              <w:t>5. Строки виконання етапів (дії, рішення).</w:t>
            </w:r>
          </w:p>
        </w:tc>
      </w:tr>
      <w:tr w:rsidR="003318E7" w:rsidRPr="003318E7" w:rsidTr="009A18D5">
        <w:tc>
          <w:tcPr>
            <w:tcW w:w="10130" w:type="dxa"/>
            <w:shd w:val="clear" w:color="auto" w:fill="auto"/>
          </w:tcPr>
          <w:p w:rsidR="003318E7" w:rsidRPr="003318E7" w:rsidRDefault="003318E7" w:rsidP="006651C9">
            <w:pPr>
              <w:jc w:val="both"/>
              <w:rPr>
                <w:color w:val="000000"/>
                <w:lang w:val="uk-UA"/>
              </w:rPr>
            </w:pPr>
            <w:r w:rsidRPr="003318E7">
              <w:rPr>
                <w:color w:val="000000"/>
                <w:lang w:val="uk-UA"/>
              </w:rPr>
              <w:t xml:space="preserve">5.1 Підготовка проекту рішення про встановлення </w:t>
            </w:r>
            <w:r w:rsidRPr="003318E7">
              <w:rPr>
                <w:lang w:val="uk-UA"/>
              </w:rPr>
              <w:t>за погодженням з власником зручного для населення режиму роботи об’єктів торгівлі, ресторанного господарства, сфери послуг, розваг та відпочинку</w:t>
            </w:r>
            <w:r w:rsidRPr="003318E7">
              <w:rPr>
                <w:color w:val="000000"/>
                <w:lang w:val="uk-UA"/>
              </w:rPr>
              <w:t xml:space="preserve"> та його затвердження - 10 робочих днів</w:t>
            </w:r>
          </w:p>
        </w:tc>
      </w:tr>
      <w:tr w:rsidR="003318E7" w:rsidRPr="003318E7" w:rsidTr="009A18D5">
        <w:tc>
          <w:tcPr>
            <w:tcW w:w="10130" w:type="dxa"/>
            <w:shd w:val="clear" w:color="auto" w:fill="auto"/>
          </w:tcPr>
          <w:p w:rsidR="003318E7" w:rsidRPr="003318E7" w:rsidRDefault="003318E7" w:rsidP="006651C9">
            <w:pPr>
              <w:jc w:val="both"/>
              <w:rPr>
                <w:color w:val="000000"/>
                <w:lang w:val="uk-UA"/>
              </w:rPr>
            </w:pPr>
            <w:r w:rsidRPr="003318E7">
              <w:rPr>
                <w:color w:val="000000"/>
                <w:lang w:val="uk-UA"/>
              </w:rPr>
              <w:t>5.2 Отримання громадянином відповіді до 10 днів.</w:t>
            </w:r>
          </w:p>
        </w:tc>
      </w:tr>
    </w:tbl>
    <w:p w:rsidR="003318E7" w:rsidRPr="003318E7" w:rsidRDefault="003318E7" w:rsidP="003318E7">
      <w:pPr>
        <w:rPr>
          <w:color w:val="000000"/>
          <w:lang w:val="uk-UA"/>
        </w:rPr>
      </w:pPr>
      <w:r w:rsidRPr="003318E7">
        <w:rPr>
          <w:color w:val="000000"/>
          <w:lang w:val="uk-UA"/>
        </w:rPr>
        <w:t xml:space="preserve">       </w:t>
      </w:r>
    </w:p>
    <w:p w:rsidR="003318E7" w:rsidRPr="003318E7" w:rsidRDefault="003318E7" w:rsidP="003318E7">
      <w:pPr>
        <w:rPr>
          <w:color w:val="000000"/>
          <w:lang w:val="uk-UA"/>
        </w:rPr>
      </w:pPr>
      <w:r w:rsidRPr="003318E7">
        <w:rPr>
          <w:color w:val="000000"/>
          <w:lang w:val="uk-UA"/>
        </w:rPr>
        <w:t xml:space="preserve">            Керуючий  справами  виконкому</w:t>
      </w:r>
      <w:r w:rsidRPr="003318E7">
        <w:rPr>
          <w:color w:val="000000"/>
          <w:lang w:val="uk-UA"/>
        </w:rPr>
        <w:tab/>
      </w:r>
      <w:r w:rsidRPr="003318E7">
        <w:rPr>
          <w:color w:val="000000"/>
          <w:lang w:val="uk-UA"/>
        </w:rPr>
        <w:tab/>
      </w:r>
      <w:r w:rsidRPr="003318E7">
        <w:rPr>
          <w:color w:val="000000"/>
          <w:lang w:val="uk-UA"/>
        </w:rPr>
        <w:tab/>
      </w:r>
      <w:r w:rsidRPr="003318E7">
        <w:rPr>
          <w:color w:val="000000"/>
          <w:lang w:val="uk-UA"/>
        </w:rPr>
        <w:tab/>
      </w:r>
      <w:r w:rsidRPr="003318E7">
        <w:rPr>
          <w:color w:val="000000"/>
          <w:lang w:val="uk-UA"/>
        </w:rPr>
        <w:tab/>
      </w:r>
      <w:r w:rsidRPr="003318E7">
        <w:rPr>
          <w:color w:val="000000"/>
          <w:lang w:val="uk-UA"/>
        </w:rPr>
        <w:tab/>
        <w:t>Г.М. Відяєва</w:t>
      </w:r>
    </w:p>
    <w:p w:rsidR="003318E7" w:rsidRPr="003318E7" w:rsidRDefault="003318E7" w:rsidP="003318E7">
      <w:pPr>
        <w:rPr>
          <w:color w:val="FF0000"/>
          <w:lang w:val="uk-UA"/>
        </w:rPr>
      </w:pPr>
    </w:p>
    <w:p w:rsidR="00FB6D56" w:rsidRPr="003318E7" w:rsidRDefault="00FB6D56" w:rsidP="00FB6D56">
      <w:pPr>
        <w:rPr>
          <w:color w:val="FF0000"/>
          <w:lang w:val="uk-UA"/>
        </w:rPr>
      </w:pPr>
    </w:p>
    <w:p w:rsidR="00FB6D56" w:rsidRPr="003318E7" w:rsidRDefault="00FB6D56" w:rsidP="00FB6D56">
      <w:pPr>
        <w:rPr>
          <w:color w:val="FF0000"/>
          <w:lang w:val="uk-UA"/>
        </w:rPr>
      </w:pPr>
    </w:p>
    <w:p w:rsidR="00FB6D56" w:rsidRPr="003318E7" w:rsidRDefault="00FB6D56">
      <w:pPr>
        <w:rPr>
          <w:lang w:val="uk-UA"/>
        </w:rPr>
      </w:pPr>
    </w:p>
    <w:sectPr w:rsidR="00FB6D56" w:rsidRPr="003318E7" w:rsidSect="00122E41">
      <w:pgSz w:w="11906" w:h="16838"/>
      <w:pgMar w:top="851"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41F1"/>
    <w:multiLevelType w:val="hybridMultilevel"/>
    <w:tmpl w:val="6F266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6644C"/>
    <w:multiLevelType w:val="hybridMultilevel"/>
    <w:tmpl w:val="9C9A6B9C"/>
    <w:lvl w:ilvl="0" w:tplc="ABD69FEE">
      <w:start w:val="1"/>
      <w:numFmt w:val="decimal"/>
      <w:lvlText w:val="%1."/>
      <w:lvlJc w:val="left"/>
      <w:pPr>
        <w:ind w:left="720" w:hanging="360"/>
      </w:pPr>
      <w:rPr>
        <w:rFonts w:cs="Times New Roman" w:hint="default"/>
        <w:sz w:val="24"/>
        <w:szCs w:val="24"/>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
    <w:nsid w:val="203A75CE"/>
    <w:multiLevelType w:val="multilevel"/>
    <w:tmpl w:val="4D3AFF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8308A"/>
    <w:rsid w:val="000024A0"/>
    <w:rsid w:val="00060AEF"/>
    <w:rsid w:val="000A2B46"/>
    <w:rsid w:val="0010391C"/>
    <w:rsid w:val="00122E41"/>
    <w:rsid w:val="0016118D"/>
    <w:rsid w:val="001A0EE4"/>
    <w:rsid w:val="001A7300"/>
    <w:rsid w:val="001B20F5"/>
    <w:rsid w:val="001C7838"/>
    <w:rsid w:val="001D431C"/>
    <w:rsid w:val="002600D3"/>
    <w:rsid w:val="00290E42"/>
    <w:rsid w:val="002A5C32"/>
    <w:rsid w:val="003052AE"/>
    <w:rsid w:val="00323B6B"/>
    <w:rsid w:val="003318E7"/>
    <w:rsid w:val="00346486"/>
    <w:rsid w:val="0040035E"/>
    <w:rsid w:val="00455C31"/>
    <w:rsid w:val="006651C9"/>
    <w:rsid w:val="0072310F"/>
    <w:rsid w:val="007905CD"/>
    <w:rsid w:val="00795C62"/>
    <w:rsid w:val="007E3AEE"/>
    <w:rsid w:val="00864719"/>
    <w:rsid w:val="0088308A"/>
    <w:rsid w:val="009174E2"/>
    <w:rsid w:val="00995E31"/>
    <w:rsid w:val="009A18D5"/>
    <w:rsid w:val="009C18C2"/>
    <w:rsid w:val="00A27360"/>
    <w:rsid w:val="00A5484A"/>
    <w:rsid w:val="00A65B10"/>
    <w:rsid w:val="00AA3066"/>
    <w:rsid w:val="00AE3B70"/>
    <w:rsid w:val="00AE4F07"/>
    <w:rsid w:val="00B0556B"/>
    <w:rsid w:val="00B16D16"/>
    <w:rsid w:val="00B86277"/>
    <w:rsid w:val="00B949B6"/>
    <w:rsid w:val="00C17E8B"/>
    <w:rsid w:val="00C36447"/>
    <w:rsid w:val="00C86C9B"/>
    <w:rsid w:val="00C871A6"/>
    <w:rsid w:val="00C87BF5"/>
    <w:rsid w:val="00D033B3"/>
    <w:rsid w:val="00D87B5F"/>
    <w:rsid w:val="00D94D24"/>
    <w:rsid w:val="00DA554C"/>
    <w:rsid w:val="00E1574F"/>
    <w:rsid w:val="00E835D5"/>
    <w:rsid w:val="00E90752"/>
    <w:rsid w:val="00EF08DF"/>
    <w:rsid w:val="00F630A6"/>
    <w:rsid w:val="00F749F2"/>
    <w:rsid w:val="00FB6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88308A"/>
    <w:pPr>
      <w:ind w:firstLine="720"/>
      <w:jc w:val="center"/>
    </w:pPr>
    <w:rPr>
      <w:szCs w:val="20"/>
      <w:lang w:val="uk-UA"/>
    </w:rPr>
  </w:style>
  <w:style w:type="character" w:styleId="a3">
    <w:name w:val="Hyperlink"/>
    <w:uiPriority w:val="99"/>
    <w:rsid w:val="00FB6D56"/>
    <w:rPr>
      <w:color w:val="0000FF"/>
      <w:u w:val="single"/>
    </w:rPr>
  </w:style>
  <w:style w:type="paragraph" w:styleId="a4">
    <w:name w:val="List Paragraph"/>
    <w:basedOn w:val="a"/>
    <w:uiPriority w:val="34"/>
    <w:qFormat/>
    <w:rsid w:val="00FB6D56"/>
    <w:pPr>
      <w:spacing w:after="200" w:line="276" w:lineRule="auto"/>
      <w:ind w:left="720"/>
      <w:contextualSpacing/>
    </w:pPr>
    <w:rPr>
      <w:rFonts w:ascii="Calibri" w:eastAsia="Calibri" w:hAnsi="Calibri"/>
      <w:sz w:val="22"/>
      <w:szCs w:val="22"/>
      <w:lang w:val="uk-UA" w:eastAsia="en-US"/>
    </w:rPr>
  </w:style>
  <w:style w:type="character" w:customStyle="1" w:styleId="3">
    <w:name w:val="Основной текст (3)_"/>
    <w:link w:val="30"/>
    <w:rsid w:val="00FB6D56"/>
    <w:rPr>
      <w:b/>
      <w:bCs/>
      <w:shd w:val="clear" w:color="auto" w:fill="FFFFFF"/>
    </w:rPr>
  </w:style>
  <w:style w:type="paragraph" w:customStyle="1" w:styleId="30">
    <w:name w:val="Основной текст (3)"/>
    <w:basedOn w:val="a"/>
    <w:link w:val="3"/>
    <w:rsid w:val="00FB6D56"/>
    <w:pPr>
      <w:shd w:val="clear" w:color="auto" w:fill="FFFFFF"/>
      <w:spacing w:before="360" w:after="480" w:line="442"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1">
    <w:name w:val="Абзац списка1"/>
    <w:basedOn w:val="a"/>
    <w:rsid w:val="00B16D16"/>
    <w:pPr>
      <w:ind w:left="720"/>
      <w:jc w:val="both"/>
    </w:pPr>
    <w:rPr>
      <w:sz w:val="28"/>
      <w:szCs w:val="28"/>
      <w:lang w:val="uk-UA" w:eastAsia="en-US"/>
    </w:rPr>
  </w:style>
  <w:style w:type="paragraph" w:customStyle="1" w:styleId="2">
    <w:name w:val="Абзац списка2"/>
    <w:basedOn w:val="a"/>
    <w:rsid w:val="00B16D16"/>
    <w:pPr>
      <w:ind w:left="720"/>
      <w:jc w:val="both"/>
    </w:pPr>
    <w:rPr>
      <w:sz w:val="28"/>
      <w:szCs w:val="28"/>
      <w:lang w:val="uk-UA" w:eastAsia="en-US"/>
    </w:rPr>
  </w:style>
  <w:style w:type="paragraph" w:customStyle="1" w:styleId="rvps2">
    <w:name w:val="rvps2"/>
    <w:basedOn w:val="a"/>
    <w:rsid w:val="00B16D16"/>
    <w:pPr>
      <w:spacing w:before="100" w:beforeAutospacing="1" w:after="100" w:afterAutospacing="1"/>
    </w:pPr>
  </w:style>
  <w:style w:type="character" w:customStyle="1" w:styleId="apple-converted-space">
    <w:name w:val="apple-converted-space"/>
    <w:rsid w:val="00B16D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ochkovskaya.inna@ukr.net" TargetMode="External"/><Relationship Id="rId13" Type="http://schemas.openxmlformats.org/officeDocument/2006/relationships/hyperlink" Target="http://zakon2.rada.gov.ua/laws/show/755-15/page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lochkovskaya.inna@ukr.net" TargetMode="External"/><Relationship Id="rId12" Type="http://schemas.openxmlformats.org/officeDocument/2006/relationships/hyperlink" Target="http://zakon2.rada.gov.ua/laws/show/755-15/paran43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lochkovskaya.inna@ukr.net"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zakon2.rada.gov.ua/laws/show/755-15/paran476" TargetMode="External"/><Relationship Id="rId5" Type="http://schemas.openxmlformats.org/officeDocument/2006/relationships/webSettings" Target="webSettings.xml"/><Relationship Id="rId15" Type="http://schemas.openxmlformats.org/officeDocument/2006/relationships/hyperlink" Target="http://zakon2.rada.gov.ua/laws/show/755-15/page4" TargetMode="External"/><Relationship Id="rId10" Type="http://schemas.openxmlformats.org/officeDocument/2006/relationships/hyperlink" Target="mailto:clochkovskaya.inna@ukr.net" TargetMode="External"/><Relationship Id="rId4" Type="http://schemas.openxmlformats.org/officeDocument/2006/relationships/settings" Target="settings.xml"/><Relationship Id="rId9" Type="http://schemas.openxmlformats.org/officeDocument/2006/relationships/hyperlink" Target="mailto:clochkovskaya.inna@ukr.net" TargetMode="External"/><Relationship Id="rId14" Type="http://schemas.openxmlformats.org/officeDocument/2006/relationships/hyperlink" Target="http://zakon2.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391D1-7BF9-40D1-8EE1-8E07995E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35</Pages>
  <Words>10815</Words>
  <Characters>61650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cp:lastModifiedBy>
  <cp:revision>37</cp:revision>
  <dcterms:created xsi:type="dcterms:W3CDTF">2016-11-28T08:05:00Z</dcterms:created>
  <dcterms:modified xsi:type="dcterms:W3CDTF">2016-11-30T08:51:00Z</dcterms:modified>
</cp:coreProperties>
</file>