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</w:tblGrid>
      <w:tr w:rsidR="00354A15" w:rsidRPr="00354A15" w:rsidTr="001D18FE">
        <w:trPr>
          <w:trHeight w:val="422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A15" w:rsidRPr="00354A15" w:rsidRDefault="00354A15" w:rsidP="00354A15">
            <w:pPr>
              <w:ind w:firstLine="32"/>
              <w:jc w:val="center"/>
              <w:rPr>
                <w:b/>
                <w:szCs w:val="28"/>
              </w:rPr>
            </w:pPr>
          </w:p>
        </w:tc>
      </w:tr>
      <w:tr w:rsidR="00354A15" w:rsidRPr="00354A15" w:rsidTr="00354A15">
        <w:trPr>
          <w:trHeight w:val="119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A15" w:rsidRPr="00354A15" w:rsidRDefault="00354A15" w:rsidP="00354A15">
            <w:pPr>
              <w:ind w:firstLine="32"/>
              <w:jc w:val="center"/>
              <w:rPr>
                <w:noProof/>
                <w:sz w:val="24"/>
                <w:lang w:val="ru-RU"/>
              </w:rPr>
            </w:pPr>
          </w:p>
        </w:tc>
      </w:tr>
    </w:tbl>
    <w:p w:rsidR="00354A15" w:rsidRPr="00354A15" w:rsidRDefault="00354A15" w:rsidP="00354A15">
      <w:pPr>
        <w:jc w:val="center"/>
        <w:rPr>
          <w:b/>
          <w:szCs w:val="28"/>
        </w:rPr>
      </w:pPr>
      <w:r w:rsidRPr="00354A15">
        <w:rPr>
          <w:b/>
          <w:szCs w:val="28"/>
        </w:rPr>
        <w:t>МІСЦЕВЕ САМОВРЯДУВАННЯ</w:t>
      </w:r>
    </w:p>
    <w:p w:rsidR="00354A15" w:rsidRPr="00354A15" w:rsidRDefault="00354A15" w:rsidP="00354A15">
      <w:pPr>
        <w:jc w:val="center"/>
        <w:rPr>
          <w:b/>
          <w:szCs w:val="28"/>
        </w:rPr>
      </w:pPr>
      <w:r w:rsidRPr="00354A15">
        <w:rPr>
          <w:b/>
          <w:szCs w:val="28"/>
        </w:rPr>
        <w:t>ВИКОНАВЧИЙ КОМІТЕТ ПОКРОВСЬКОЇ МІСЬКОЇ РАДИ</w:t>
      </w:r>
    </w:p>
    <w:p w:rsidR="00354A15" w:rsidRPr="00354A15" w:rsidRDefault="00354A15" w:rsidP="00354A15">
      <w:pPr>
        <w:jc w:val="center"/>
        <w:rPr>
          <w:b/>
          <w:szCs w:val="28"/>
        </w:rPr>
      </w:pPr>
      <w:r w:rsidRPr="00354A15">
        <w:rPr>
          <w:b/>
          <w:szCs w:val="28"/>
        </w:rPr>
        <w:t>ДНІПРОПЕТРОВСЬКОЇ ОБЛАСТІ</w:t>
      </w:r>
    </w:p>
    <w:p w:rsidR="00354A15" w:rsidRPr="00354A15" w:rsidRDefault="00354A15" w:rsidP="00354A15">
      <w:pPr>
        <w:ind w:firstLine="284"/>
        <w:rPr>
          <w:b/>
          <w:szCs w:val="28"/>
        </w:rPr>
      </w:pPr>
      <w:r w:rsidRPr="00354A15">
        <w:rPr>
          <w:noProof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5889D" wp14:editId="0EF6E1FA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4100" cy="635"/>
                <wp:effectExtent l="0" t="0" r="19050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8pt;margin-top:14.6pt;width:48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    </w:pict>
          </mc:Fallback>
        </mc:AlternateContent>
      </w:r>
    </w:p>
    <w:p w:rsidR="00354A15" w:rsidRPr="00354A15" w:rsidRDefault="00354A15" w:rsidP="00354A15">
      <w:pPr>
        <w:jc w:val="center"/>
        <w:rPr>
          <w:b/>
          <w:szCs w:val="28"/>
        </w:rPr>
      </w:pPr>
    </w:p>
    <w:p w:rsidR="00354A15" w:rsidRPr="00354A15" w:rsidRDefault="0094727B" w:rsidP="00354A15">
      <w:pPr>
        <w:jc w:val="center"/>
        <w:rPr>
          <w:b/>
          <w:szCs w:val="28"/>
        </w:rPr>
      </w:pPr>
      <w:r>
        <w:rPr>
          <w:b/>
          <w:szCs w:val="28"/>
        </w:rPr>
        <w:t xml:space="preserve">П Р О Е К Т      </w:t>
      </w:r>
      <w:r w:rsidR="00354A15" w:rsidRPr="00354A15">
        <w:rPr>
          <w:b/>
          <w:szCs w:val="28"/>
        </w:rPr>
        <w:t xml:space="preserve">Р І Ш Е Н </w:t>
      </w:r>
      <w:proofErr w:type="spellStart"/>
      <w:r w:rsidR="00354A15" w:rsidRPr="00354A15">
        <w:rPr>
          <w:b/>
          <w:szCs w:val="28"/>
        </w:rPr>
        <w:t>Н</w:t>
      </w:r>
      <w:proofErr w:type="spellEnd"/>
      <w:r w:rsidR="00354A15" w:rsidRPr="00354A15">
        <w:rPr>
          <w:b/>
          <w:szCs w:val="28"/>
        </w:rPr>
        <w:t xml:space="preserve"> Я</w:t>
      </w:r>
    </w:p>
    <w:p w:rsidR="00354A15" w:rsidRPr="00354A15" w:rsidRDefault="00354A15" w:rsidP="00354A15">
      <w:pPr>
        <w:jc w:val="center"/>
        <w:rPr>
          <w:b/>
          <w:szCs w:val="28"/>
        </w:rPr>
      </w:pPr>
    </w:p>
    <w:p w:rsidR="00354A15" w:rsidRPr="00354A15" w:rsidRDefault="00354A15" w:rsidP="00354A15">
      <w:pPr>
        <w:jc w:val="center"/>
        <w:rPr>
          <w:b/>
          <w:szCs w:val="28"/>
        </w:rPr>
      </w:pPr>
    </w:p>
    <w:p w:rsidR="00AE067E" w:rsidRPr="00895578" w:rsidRDefault="00AE067E" w:rsidP="00AE067E">
      <w:pPr>
        <w:pStyle w:val="21"/>
        <w:ind w:firstLine="0"/>
        <w:rPr>
          <w:b/>
          <w:sz w:val="28"/>
          <w:szCs w:val="28"/>
        </w:rPr>
      </w:pPr>
    </w:p>
    <w:p w:rsidR="00C41B57" w:rsidRDefault="008C28EA" w:rsidP="00F85DB7">
      <w:pPr>
        <w:tabs>
          <w:tab w:val="left" w:pos="10440"/>
        </w:tabs>
        <w:ind w:left="284"/>
        <w:rPr>
          <w:szCs w:val="28"/>
        </w:rPr>
      </w:pPr>
      <w:r w:rsidRPr="00895578">
        <w:rPr>
          <w:szCs w:val="28"/>
        </w:rPr>
        <w:t xml:space="preserve">Про </w:t>
      </w:r>
      <w:r w:rsidR="009C2114" w:rsidRPr="00895578">
        <w:rPr>
          <w:szCs w:val="28"/>
        </w:rPr>
        <w:t xml:space="preserve">надання дозволу </w:t>
      </w:r>
      <w:r w:rsidRPr="00895578">
        <w:rPr>
          <w:szCs w:val="28"/>
        </w:rPr>
        <w:t>на</w:t>
      </w:r>
    </w:p>
    <w:p w:rsidR="00C41B57" w:rsidRDefault="008C28EA" w:rsidP="00F85DB7">
      <w:pPr>
        <w:tabs>
          <w:tab w:val="left" w:pos="10440"/>
        </w:tabs>
        <w:ind w:left="284"/>
        <w:rPr>
          <w:szCs w:val="28"/>
        </w:rPr>
      </w:pPr>
      <w:proofErr w:type="spellStart"/>
      <w:r w:rsidRPr="00895578">
        <w:rPr>
          <w:szCs w:val="28"/>
          <w:lang w:val="ru-RU"/>
        </w:rPr>
        <w:t>розміщення</w:t>
      </w:r>
      <w:proofErr w:type="spellEnd"/>
      <w:r w:rsidRPr="00895578">
        <w:rPr>
          <w:szCs w:val="28"/>
          <w:lang w:val="ru-RU"/>
        </w:rPr>
        <w:t xml:space="preserve"> </w:t>
      </w:r>
      <w:r w:rsidR="003D3B92">
        <w:rPr>
          <w:szCs w:val="28"/>
        </w:rPr>
        <w:t xml:space="preserve">групи </w:t>
      </w:r>
      <w:r w:rsidRPr="00895578">
        <w:rPr>
          <w:szCs w:val="28"/>
        </w:rPr>
        <w:t>тимчасов</w:t>
      </w:r>
      <w:r w:rsidR="003D3B92">
        <w:rPr>
          <w:szCs w:val="28"/>
        </w:rPr>
        <w:t>их</w:t>
      </w:r>
    </w:p>
    <w:p w:rsidR="003D3B92" w:rsidRDefault="008C28EA" w:rsidP="00F85DB7">
      <w:pPr>
        <w:tabs>
          <w:tab w:val="left" w:pos="10440"/>
        </w:tabs>
        <w:ind w:left="284"/>
        <w:rPr>
          <w:szCs w:val="28"/>
        </w:rPr>
      </w:pPr>
      <w:r w:rsidRPr="00895578">
        <w:rPr>
          <w:szCs w:val="28"/>
        </w:rPr>
        <w:t xml:space="preserve">споруд по вул. </w:t>
      </w:r>
      <w:r w:rsidR="007D5855">
        <w:rPr>
          <w:szCs w:val="28"/>
        </w:rPr>
        <w:t>Г</w:t>
      </w:r>
      <w:r w:rsidR="008342B4">
        <w:rPr>
          <w:szCs w:val="28"/>
        </w:rPr>
        <w:t>орького</w:t>
      </w:r>
      <w:r w:rsidR="003D3B92">
        <w:rPr>
          <w:szCs w:val="28"/>
        </w:rPr>
        <w:t xml:space="preserve">, </w:t>
      </w:r>
      <w:r w:rsidR="008342B4">
        <w:rPr>
          <w:szCs w:val="28"/>
        </w:rPr>
        <w:t>12</w:t>
      </w:r>
    </w:p>
    <w:p w:rsidR="008C28EA" w:rsidRPr="00895578" w:rsidRDefault="008C28EA" w:rsidP="00F85DB7">
      <w:pPr>
        <w:tabs>
          <w:tab w:val="left" w:pos="10440"/>
        </w:tabs>
        <w:ind w:left="284"/>
        <w:rPr>
          <w:szCs w:val="28"/>
        </w:rPr>
      </w:pPr>
      <w:r w:rsidRPr="00895578">
        <w:rPr>
          <w:szCs w:val="28"/>
        </w:rPr>
        <w:t>______________________________________</w:t>
      </w:r>
    </w:p>
    <w:p w:rsidR="008C28EA" w:rsidRDefault="008C28EA" w:rsidP="00F85DB7">
      <w:pPr>
        <w:tabs>
          <w:tab w:val="left" w:pos="10440"/>
        </w:tabs>
        <w:ind w:left="284"/>
        <w:rPr>
          <w:szCs w:val="28"/>
        </w:rPr>
      </w:pPr>
      <w:r w:rsidRPr="00895578">
        <w:rPr>
          <w:szCs w:val="28"/>
        </w:rPr>
        <w:t xml:space="preserve">         </w:t>
      </w:r>
    </w:p>
    <w:p w:rsidR="00E16083" w:rsidRPr="00895578" w:rsidRDefault="00E16083" w:rsidP="00F85DB7">
      <w:pPr>
        <w:tabs>
          <w:tab w:val="left" w:pos="10440"/>
        </w:tabs>
        <w:ind w:left="284"/>
        <w:rPr>
          <w:szCs w:val="28"/>
        </w:rPr>
      </w:pPr>
    </w:p>
    <w:p w:rsidR="008342B4" w:rsidRDefault="00561BCE" w:rsidP="00F85DB7">
      <w:pPr>
        <w:tabs>
          <w:tab w:val="left" w:pos="1080"/>
        </w:tabs>
        <w:ind w:left="284"/>
        <w:jc w:val="both"/>
        <w:rPr>
          <w:szCs w:val="28"/>
        </w:rPr>
      </w:pPr>
      <w:r w:rsidRPr="00895578">
        <w:rPr>
          <w:szCs w:val="28"/>
        </w:rPr>
        <w:tab/>
      </w:r>
      <w:r w:rsidR="008C28EA" w:rsidRPr="00895578">
        <w:rPr>
          <w:szCs w:val="28"/>
        </w:rPr>
        <w:t xml:space="preserve">Розглянувши </w:t>
      </w:r>
      <w:r w:rsidR="009C2114" w:rsidRPr="00895578">
        <w:rPr>
          <w:szCs w:val="28"/>
        </w:rPr>
        <w:t>заяв</w:t>
      </w:r>
      <w:r w:rsidR="00E16083">
        <w:rPr>
          <w:szCs w:val="28"/>
        </w:rPr>
        <w:t>у</w:t>
      </w:r>
      <w:r w:rsidR="009C2114" w:rsidRPr="00895578">
        <w:rPr>
          <w:szCs w:val="28"/>
        </w:rPr>
        <w:t xml:space="preserve"> </w:t>
      </w:r>
      <w:r w:rsidR="003D3B92">
        <w:rPr>
          <w:szCs w:val="28"/>
        </w:rPr>
        <w:t>директора товариства з обмеженою відповідальністю «</w:t>
      </w:r>
      <w:proofErr w:type="spellStart"/>
      <w:r w:rsidR="003D3B92">
        <w:rPr>
          <w:szCs w:val="28"/>
        </w:rPr>
        <w:t>Укртехресурс</w:t>
      </w:r>
      <w:proofErr w:type="spellEnd"/>
      <w:r w:rsidR="003D3B92">
        <w:rPr>
          <w:szCs w:val="28"/>
        </w:rPr>
        <w:t xml:space="preserve">» </w:t>
      </w:r>
      <w:proofErr w:type="spellStart"/>
      <w:r w:rsidR="003D3B92">
        <w:rPr>
          <w:szCs w:val="28"/>
        </w:rPr>
        <w:t>Мациборка</w:t>
      </w:r>
      <w:proofErr w:type="spellEnd"/>
      <w:r w:rsidR="003D3B92">
        <w:rPr>
          <w:szCs w:val="28"/>
        </w:rPr>
        <w:t xml:space="preserve"> Ігоря Станіславовича</w:t>
      </w:r>
      <w:r w:rsidR="008C28EA" w:rsidRPr="00895578">
        <w:rPr>
          <w:szCs w:val="28"/>
        </w:rPr>
        <w:t xml:space="preserve"> </w:t>
      </w:r>
      <w:r w:rsidR="009C2114" w:rsidRPr="00895578">
        <w:rPr>
          <w:szCs w:val="28"/>
        </w:rPr>
        <w:t xml:space="preserve">щодо </w:t>
      </w:r>
      <w:r w:rsidR="008C28EA" w:rsidRPr="00895578">
        <w:rPr>
          <w:szCs w:val="28"/>
        </w:rPr>
        <w:t xml:space="preserve">надання дозволу на </w:t>
      </w:r>
      <w:r w:rsidR="00296628" w:rsidRPr="00895578">
        <w:rPr>
          <w:szCs w:val="28"/>
        </w:rPr>
        <w:t xml:space="preserve">розміщення </w:t>
      </w:r>
      <w:r w:rsidR="003D3B92">
        <w:rPr>
          <w:szCs w:val="28"/>
        </w:rPr>
        <w:t xml:space="preserve">групи </w:t>
      </w:r>
      <w:r w:rsidR="00296628" w:rsidRPr="00895578">
        <w:rPr>
          <w:szCs w:val="28"/>
        </w:rPr>
        <w:t>тимчасов</w:t>
      </w:r>
      <w:r w:rsidR="003D3B92">
        <w:rPr>
          <w:szCs w:val="28"/>
        </w:rPr>
        <w:t>их</w:t>
      </w:r>
      <w:r w:rsidR="00296628" w:rsidRPr="00895578">
        <w:rPr>
          <w:szCs w:val="28"/>
        </w:rPr>
        <w:t xml:space="preserve"> споруд </w:t>
      </w:r>
      <w:r w:rsidR="00C41B57" w:rsidRPr="00C41B57">
        <w:rPr>
          <w:szCs w:val="28"/>
        </w:rPr>
        <w:t xml:space="preserve">біля будівлі </w:t>
      </w:r>
    </w:p>
    <w:p w:rsidR="00FA3BB4" w:rsidRDefault="00C41B57" w:rsidP="00F85DB7">
      <w:pPr>
        <w:tabs>
          <w:tab w:val="left" w:pos="1080"/>
        </w:tabs>
        <w:ind w:left="284"/>
        <w:jc w:val="both"/>
        <w:rPr>
          <w:szCs w:val="28"/>
        </w:rPr>
      </w:pPr>
      <w:bookmarkStart w:id="0" w:name="_GoBack"/>
      <w:bookmarkEnd w:id="0"/>
      <w:r w:rsidRPr="00C41B57">
        <w:rPr>
          <w:szCs w:val="28"/>
        </w:rPr>
        <w:t xml:space="preserve">№ </w:t>
      </w:r>
      <w:r w:rsidR="008342B4">
        <w:rPr>
          <w:szCs w:val="28"/>
        </w:rPr>
        <w:t>12</w:t>
      </w:r>
      <w:r w:rsidRPr="00C41B57">
        <w:rPr>
          <w:szCs w:val="28"/>
        </w:rPr>
        <w:t xml:space="preserve"> по вул. </w:t>
      </w:r>
      <w:r w:rsidR="00850807">
        <w:rPr>
          <w:szCs w:val="28"/>
        </w:rPr>
        <w:t>Г</w:t>
      </w:r>
      <w:r w:rsidR="008342B4">
        <w:rPr>
          <w:szCs w:val="28"/>
        </w:rPr>
        <w:t>орького</w:t>
      </w:r>
      <w:r w:rsidRPr="00C41B57">
        <w:rPr>
          <w:szCs w:val="28"/>
        </w:rPr>
        <w:t xml:space="preserve"> </w:t>
      </w:r>
      <w:r>
        <w:rPr>
          <w:szCs w:val="28"/>
        </w:rPr>
        <w:t>для здійснення підприємницької діяльності</w:t>
      </w:r>
      <w:r w:rsidR="008C28EA" w:rsidRPr="00895578">
        <w:rPr>
          <w:szCs w:val="28"/>
        </w:rPr>
        <w:t xml:space="preserve">, </w:t>
      </w:r>
      <w:r w:rsidR="00FA3BB4" w:rsidRPr="00895578">
        <w:rPr>
          <w:szCs w:val="28"/>
        </w:rPr>
        <w:t>відповідно до ст. 28 Закону України «Про регулювання містобудівної діяльності», ст. 16, ст. 21 Закону України «Про благоустрій населених пунктів», Положення про порядок розміщення тимчасових споруд у м. Покров,</w:t>
      </w:r>
      <w:r w:rsidR="00FA3BB4" w:rsidRPr="00895578">
        <w:rPr>
          <w:bCs/>
          <w:szCs w:val="28"/>
        </w:rPr>
        <w:t xml:space="preserve"> затвердженого рішенням </w:t>
      </w:r>
      <w:r w:rsidR="00FA3BB4" w:rsidRPr="00895578">
        <w:rPr>
          <w:szCs w:val="28"/>
        </w:rPr>
        <w:t>24 сесії міської ради 6 скликання</w:t>
      </w:r>
      <w:r w:rsidR="00FA3BB4" w:rsidRPr="00895578">
        <w:rPr>
          <w:bCs/>
          <w:szCs w:val="28"/>
        </w:rPr>
        <w:t xml:space="preserve"> від 26.07.2012 № 17, </w:t>
      </w:r>
      <w:r w:rsidR="00FA3BB4" w:rsidRPr="00895578">
        <w:rPr>
          <w:szCs w:val="28"/>
        </w:rPr>
        <w:t>Правил благоустрою на території міста Покров, затверджених рішенням 35 сесії міської ради 6 скликання від 26.11.2013</w:t>
      </w:r>
      <w:r w:rsidR="00E16083">
        <w:rPr>
          <w:szCs w:val="28"/>
        </w:rPr>
        <w:t xml:space="preserve"> </w:t>
      </w:r>
      <w:r w:rsidR="00F14283">
        <w:rPr>
          <w:szCs w:val="28"/>
        </w:rPr>
        <w:t xml:space="preserve"> </w:t>
      </w:r>
      <w:r w:rsidR="00FA3BB4" w:rsidRPr="00895578">
        <w:rPr>
          <w:bCs/>
          <w:szCs w:val="28"/>
        </w:rPr>
        <w:t xml:space="preserve">№ 26, </w:t>
      </w:r>
      <w:r w:rsidR="00FA3BB4" w:rsidRPr="00895578">
        <w:rPr>
          <w:szCs w:val="28"/>
        </w:rPr>
        <w:t>керуючись ст. 30 Закону України «Про місцеве самоврядування в Україні», виконком міської ради</w:t>
      </w:r>
    </w:p>
    <w:p w:rsidR="00850807" w:rsidRDefault="00850807" w:rsidP="00F85DB7">
      <w:pPr>
        <w:tabs>
          <w:tab w:val="left" w:pos="1080"/>
        </w:tabs>
        <w:ind w:left="284"/>
        <w:jc w:val="both"/>
        <w:rPr>
          <w:szCs w:val="28"/>
        </w:rPr>
      </w:pPr>
    </w:p>
    <w:p w:rsidR="008C28EA" w:rsidRDefault="008C28EA" w:rsidP="00F85DB7">
      <w:pPr>
        <w:tabs>
          <w:tab w:val="left" w:pos="10440"/>
        </w:tabs>
        <w:ind w:left="284"/>
        <w:jc w:val="center"/>
        <w:rPr>
          <w:bCs/>
          <w:szCs w:val="28"/>
        </w:rPr>
      </w:pPr>
      <w:r w:rsidRPr="00895578">
        <w:rPr>
          <w:bCs/>
          <w:szCs w:val="28"/>
        </w:rPr>
        <w:t>В И Р І Ш И В:</w:t>
      </w:r>
    </w:p>
    <w:p w:rsidR="00F14283" w:rsidRDefault="00F14283" w:rsidP="00F85DB7">
      <w:pPr>
        <w:tabs>
          <w:tab w:val="left" w:pos="10440"/>
        </w:tabs>
        <w:ind w:left="284"/>
        <w:jc w:val="center"/>
        <w:rPr>
          <w:bCs/>
          <w:szCs w:val="28"/>
        </w:rPr>
      </w:pPr>
    </w:p>
    <w:p w:rsidR="003F456A" w:rsidRPr="003F456A" w:rsidRDefault="003F456A" w:rsidP="00F85DB7">
      <w:pPr>
        <w:tabs>
          <w:tab w:val="left" w:pos="10440"/>
        </w:tabs>
        <w:ind w:left="284"/>
        <w:jc w:val="both"/>
        <w:rPr>
          <w:bCs/>
          <w:szCs w:val="28"/>
        </w:rPr>
      </w:pPr>
      <w:r w:rsidRPr="003F456A">
        <w:rPr>
          <w:bCs/>
          <w:szCs w:val="28"/>
        </w:rPr>
        <w:t xml:space="preserve">1. Надати </w:t>
      </w:r>
      <w:r w:rsidR="003D3B92" w:rsidRPr="003D3B92">
        <w:rPr>
          <w:bCs/>
          <w:szCs w:val="28"/>
        </w:rPr>
        <w:t>товариств</w:t>
      </w:r>
      <w:r w:rsidR="003D3B92">
        <w:rPr>
          <w:bCs/>
          <w:szCs w:val="28"/>
        </w:rPr>
        <w:t>у</w:t>
      </w:r>
      <w:r w:rsidR="003D3B92" w:rsidRPr="003D3B92">
        <w:rPr>
          <w:bCs/>
          <w:szCs w:val="28"/>
        </w:rPr>
        <w:t xml:space="preserve"> з обмеженою відповідальністю «</w:t>
      </w:r>
      <w:proofErr w:type="spellStart"/>
      <w:r w:rsidR="003D3B92" w:rsidRPr="003D3B92">
        <w:rPr>
          <w:bCs/>
          <w:szCs w:val="28"/>
        </w:rPr>
        <w:t>Укртехресурс</w:t>
      </w:r>
      <w:proofErr w:type="spellEnd"/>
      <w:r w:rsidR="003D3B92" w:rsidRPr="003D3B92">
        <w:rPr>
          <w:bCs/>
          <w:szCs w:val="28"/>
        </w:rPr>
        <w:t>»</w:t>
      </w:r>
      <w:r w:rsidRPr="003F456A">
        <w:rPr>
          <w:bCs/>
          <w:szCs w:val="28"/>
        </w:rPr>
        <w:t xml:space="preserve"> дозвіл на розміщення </w:t>
      </w:r>
      <w:r w:rsidR="003D3B92" w:rsidRPr="003D3B92">
        <w:rPr>
          <w:bCs/>
          <w:szCs w:val="28"/>
        </w:rPr>
        <w:t xml:space="preserve">групи тимчасових споруд </w:t>
      </w:r>
      <w:r w:rsidRPr="003F456A">
        <w:rPr>
          <w:bCs/>
          <w:szCs w:val="28"/>
        </w:rPr>
        <w:t xml:space="preserve">(ТС) </w:t>
      </w:r>
      <w:r w:rsidR="00C41B57" w:rsidRPr="00C41B57">
        <w:rPr>
          <w:bCs/>
          <w:szCs w:val="28"/>
        </w:rPr>
        <w:t xml:space="preserve">для здійснення підприємницької діяльності біля будівлі № </w:t>
      </w:r>
      <w:r w:rsidR="008342B4">
        <w:rPr>
          <w:bCs/>
          <w:szCs w:val="28"/>
        </w:rPr>
        <w:t>12</w:t>
      </w:r>
      <w:r w:rsidR="00C41B57" w:rsidRPr="00C41B57">
        <w:rPr>
          <w:bCs/>
          <w:szCs w:val="28"/>
        </w:rPr>
        <w:t xml:space="preserve"> по вул. </w:t>
      </w:r>
      <w:r w:rsidR="00850807">
        <w:rPr>
          <w:bCs/>
          <w:szCs w:val="28"/>
        </w:rPr>
        <w:t>Г</w:t>
      </w:r>
      <w:r w:rsidR="008342B4">
        <w:rPr>
          <w:bCs/>
          <w:szCs w:val="28"/>
        </w:rPr>
        <w:t>орького</w:t>
      </w:r>
      <w:r w:rsidR="00C41B57" w:rsidRPr="00C41B57">
        <w:rPr>
          <w:bCs/>
          <w:szCs w:val="28"/>
        </w:rPr>
        <w:t xml:space="preserve"> </w:t>
      </w:r>
      <w:r w:rsidR="00D0331C">
        <w:rPr>
          <w:bCs/>
          <w:szCs w:val="28"/>
        </w:rPr>
        <w:t xml:space="preserve">терміном </w:t>
      </w:r>
      <w:r w:rsidRPr="003F456A">
        <w:rPr>
          <w:bCs/>
          <w:szCs w:val="28"/>
        </w:rPr>
        <w:t>до 01.</w:t>
      </w:r>
      <w:r w:rsidR="00F85DB7">
        <w:rPr>
          <w:bCs/>
          <w:szCs w:val="28"/>
        </w:rPr>
        <w:t>1</w:t>
      </w:r>
      <w:r w:rsidR="003D3B92">
        <w:rPr>
          <w:bCs/>
          <w:szCs w:val="28"/>
        </w:rPr>
        <w:t>1</w:t>
      </w:r>
      <w:r w:rsidRPr="003F456A">
        <w:rPr>
          <w:bCs/>
          <w:szCs w:val="28"/>
        </w:rPr>
        <w:t>.201</w:t>
      </w:r>
      <w:r w:rsidR="003D3B92">
        <w:rPr>
          <w:bCs/>
          <w:szCs w:val="28"/>
        </w:rPr>
        <w:t>8</w:t>
      </w:r>
      <w:r w:rsidRPr="003F456A">
        <w:rPr>
          <w:bCs/>
          <w:szCs w:val="28"/>
        </w:rPr>
        <w:t>, згідно Паспорту прив’язки.</w:t>
      </w:r>
    </w:p>
    <w:p w:rsidR="00F14283" w:rsidRDefault="00F14283" w:rsidP="00F85DB7">
      <w:pPr>
        <w:tabs>
          <w:tab w:val="left" w:pos="10440"/>
        </w:tabs>
        <w:ind w:left="284"/>
        <w:jc w:val="both"/>
        <w:rPr>
          <w:bCs/>
          <w:szCs w:val="28"/>
        </w:rPr>
      </w:pPr>
    </w:p>
    <w:p w:rsidR="003F456A" w:rsidRPr="003F456A" w:rsidRDefault="00F14283" w:rsidP="00F85DB7">
      <w:pPr>
        <w:tabs>
          <w:tab w:val="left" w:pos="10440"/>
        </w:tabs>
        <w:ind w:left="284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3F456A" w:rsidRPr="003F456A">
        <w:rPr>
          <w:bCs/>
          <w:szCs w:val="28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3F456A" w:rsidRPr="003F456A">
        <w:rPr>
          <w:bCs/>
          <w:szCs w:val="28"/>
        </w:rPr>
        <w:t>Чистякова</w:t>
      </w:r>
      <w:proofErr w:type="spellEnd"/>
      <w:r w:rsidR="003F456A" w:rsidRPr="003F456A">
        <w:rPr>
          <w:bCs/>
          <w:szCs w:val="28"/>
        </w:rPr>
        <w:t xml:space="preserve"> О.Г. </w:t>
      </w:r>
    </w:p>
    <w:p w:rsidR="003F456A" w:rsidRPr="003F456A" w:rsidRDefault="003F456A" w:rsidP="00F85DB7">
      <w:pPr>
        <w:tabs>
          <w:tab w:val="left" w:pos="10440"/>
        </w:tabs>
        <w:ind w:left="284"/>
        <w:jc w:val="both"/>
        <w:rPr>
          <w:bCs/>
          <w:szCs w:val="28"/>
        </w:rPr>
      </w:pPr>
    </w:p>
    <w:p w:rsidR="003520BF" w:rsidRDefault="003520BF" w:rsidP="00F85DB7">
      <w:pPr>
        <w:tabs>
          <w:tab w:val="left" w:pos="10440"/>
        </w:tabs>
        <w:ind w:left="284"/>
        <w:rPr>
          <w:sz w:val="26"/>
          <w:szCs w:val="26"/>
        </w:rPr>
      </w:pPr>
    </w:p>
    <w:p w:rsidR="00F14283" w:rsidRDefault="00F14283" w:rsidP="00F85DB7">
      <w:pPr>
        <w:tabs>
          <w:tab w:val="left" w:pos="10440"/>
        </w:tabs>
        <w:ind w:left="284"/>
        <w:rPr>
          <w:sz w:val="26"/>
          <w:szCs w:val="26"/>
        </w:rPr>
      </w:pPr>
    </w:p>
    <w:p w:rsidR="00F14283" w:rsidRDefault="00F14283" w:rsidP="00F85DB7">
      <w:pPr>
        <w:tabs>
          <w:tab w:val="left" w:pos="10440"/>
        </w:tabs>
        <w:ind w:left="284"/>
        <w:rPr>
          <w:sz w:val="26"/>
          <w:szCs w:val="26"/>
        </w:rPr>
      </w:pPr>
    </w:p>
    <w:p w:rsidR="00F14283" w:rsidRPr="003520BF" w:rsidRDefault="00F14283" w:rsidP="00F85DB7">
      <w:pPr>
        <w:tabs>
          <w:tab w:val="left" w:pos="10440"/>
        </w:tabs>
        <w:ind w:left="284"/>
        <w:rPr>
          <w:sz w:val="26"/>
          <w:szCs w:val="26"/>
        </w:rPr>
      </w:pPr>
    </w:p>
    <w:p w:rsidR="003520BF" w:rsidRPr="003520BF" w:rsidRDefault="003520BF" w:rsidP="00F85DB7">
      <w:pPr>
        <w:tabs>
          <w:tab w:val="left" w:pos="11340"/>
        </w:tabs>
        <w:ind w:left="284" w:right="360"/>
        <w:rPr>
          <w:sz w:val="22"/>
          <w:szCs w:val="22"/>
        </w:rPr>
      </w:pPr>
      <w:r w:rsidRPr="003520BF">
        <w:rPr>
          <w:sz w:val="22"/>
          <w:szCs w:val="22"/>
        </w:rPr>
        <w:t xml:space="preserve">Ломова З.П.,4-32-46     </w:t>
      </w:r>
    </w:p>
    <w:sectPr w:rsidR="003520BF" w:rsidRPr="003520BF" w:rsidSect="001E66D7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7E"/>
    <w:rsid w:val="00010045"/>
    <w:rsid w:val="000B50B1"/>
    <w:rsid w:val="00105C27"/>
    <w:rsid w:val="001B6109"/>
    <w:rsid w:val="001D18FE"/>
    <w:rsid w:val="001E66D7"/>
    <w:rsid w:val="002277E7"/>
    <w:rsid w:val="00246A11"/>
    <w:rsid w:val="00296628"/>
    <w:rsid w:val="00335154"/>
    <w:rsid w:val="003520BF"/>
    <w:rsid w:val="00354A15"/>
    <w:rsid w:val="003D3B92"/>
    <w:rsid w:val="003F456A"/>
    <w:rsid w:val="004202CA"/>
    <w:rsid w:val="004A6EC0"/>
    <w:rsid w:val="00561BCE"/>
    <w:rsid w:val="005E62EF"/>
    <w:rsid w:val="0067785B"/>
    <w:rsid w:val="006A4E5F"/>
    <w:rsid w:val="006A74AD"/>
    <w:rsid w:val="006F26DE"/>
    <w:rsid w:val="007A4931"/>
    <w:rsid w:val="007D5855"/>
    <w:rsid w:val="007E6B3C"/>
    <w:rsid w:val="008159BD"/>
    <w:rsid w:val="008342B4"/>
    <w:rsid w:val="00850807"/>
    <w:rsid w:val="00895578"/>
    <w:rsid w:val="008C28EA"/>
    <w:rsid w:val="008C2DE4"/>
    <w:rsid w:val="008D573A"/>
    <w:rsid w:val="009438C0"/>
    <w:rsid w:val="0094727B"/>
    <w:rsid w:val="009C2114"/>
    <w:rsid w:val="00A8222D"/>
    <w:rsid w:val="00AE067E"/>
    <w:rsid w:val="00B56B68"/>
    <w:rsid w:val="00BC6350"/>
    <w:rsid w:val="00C25978"/>
    <w:rsid w:val="00C33994"/>
    <w:rsid w:val="00C41B57"/>
    <w:rsid w:val="00C47DE9"/>
    <w:rsid w:val="00C743E5"/>
    <w:rsid w:val="00C93CF9"/>
    <w:rsid w:val="00CA4105"/>
    <w:rsid w:val="00CE2262"/>
    <w:rsid w:val="00D0331C"/>
    <w:rsid w:val="00D92ED6"/>
    <w:rsid w:val="00DA2840"/>
    <w:rsid w:val="00DB41BC"/>
    <w:rsid w:val="00E0732E"/>
    <w:rsid w:val="00E16083"/>
    <w:rsid w:val="00F14283"/>
    <w:rsid w:val="00F85DB7"/>
    <w:rsid w:val="00F90586"/>
    <w:rsid w:val="00FA3BB4"/>
    <w:rsid w:val="00F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067E"/>
    <w:pPr>
      <w:ind w:firstLine="720"/>
      <w:jc w:val="center"/>
    </w:pPr>
    <w:rPr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54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067E"/>
    <w:pPr>
      <w:ind w:firstLine="720"/>
      <w:jc w:val="center"/>
    </w:pPr>
    <w:rPr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5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F4BD4-11D4-4223-85B1-822AD261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4</cp:revision>
  <cp:lastPrinted>2016-10-13T07:06:00Z</cp:lastPrinted>
  <dcterms:created xsi:type="dcterms:W3CDTF">2016-10-13T08:32:00Z</dcterms:created>
  <dcterms:modified xsi:type="dcterms:W3CDTF">2016-10-13T08:37:00Z</dcterms:modified>
</cp:coreProperties>
</file>