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-530225</wp:posOffset>
            </wp:positionV>
            <wp:extent cx="407670" cy="5880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7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ind w:left="0" w:right="0" w:hanging="0"/>
        <w:jc w:val="both"/>
        <w:rPr/>
      </w:pPr>
      <w:r>
        <w:rPr>
          <w:bCs/>
          <w:sz w:val="28"/>
          <w:szCs w:val="28"/>
          <w:u w:val="single"/>
          <w:lang w:val="uk-UA"/>
        </w:rPr>
        <w:t xml:space="preserve">18.04.2023 </w:t>
      </w:r>
      <w:r>
        <w:rPr>
          <w:bCs/>
          <w:sz w:val="28"/>
          <w:szCs w:val="28"/>
          <w:lang w:val="uk-UA"/>
        </w:rPr>
        <w:t xml:space="preserve">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                         м.Покров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</w:t>
      </w:r>
      <w:r>
        <w:rPr>
          <w:bCs/>
          <w:sz w:val="28"/>
          <w:szCs w:val="28"/>
          <w:u w:val="single"/>
          <w:lang w:val="uk-UA"/>
        </w:rPr>
        <w:t>№ Р - 57/06-34-23</w:t>
      </w:r>
    </w:p>
    <w:p>
      <w:pPr>
        <w:pStyle w:val="HTML1"/>
        <w:ind w:left="0" w:right="4819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HTML1"/>
        <w:ind w:left="0" w:right="4819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HTML1"/>
        <w:spacing w:before="0" w:after="0"/>
        <w:ind w:left="0" w:right="4819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нагородження відзнакою міського голови “За заслуги перед містом” (посмертно)</w:t>
      </w:r>
    </w:p>
    <w:p>
      <w:pPr>
        <w:pStyle w:val="HTML1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1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>Керуючись статтею 42 Закону України «Про місцеве самоврядування в Україні», відповідно до «Положення про відзнаки міського рівня», затвердженого рішенням 23 сесії міської ради 8 скликання від 27.05.2022  №1,  на підставі подання заступника міського голови Ганни ВІДЯЄВОЇ  від 14.04.2023 за №ВХ338/07</w:t>
      </w:r>
      <w:r>
        <w:rPr>
          <w:rFonts w:cs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щодо нагородження за особисту мужність і самовіддані дії, виявлені у захисті </w:t>
      </w:r>
      <w:r>
        <w:rPr>
          <w:rFonts w:cs="Times New Roman"/>
          <w:sz w:val="28"/>
          <w:szCs w:val="28"/>
          <w:shd w:fill="FFFFFF" w:val="clear"/>
        </w:rPr>
        <w:t>державного суверенітету та територіальної цілісності України</w:t>
      </w:r>
      <w:r>
        <w:rPr>
          <w:rFonts w:cs="Times New Roman"/>
          <w:sz w:val="28"/>
          <w:szCs w:val="28"/>
          <w:shd w:fill="FFFFFF" w:val="clear"/>
          <w:lang w:val="uk-UA"/>
        </w:rPr>
        <w:t>, вірність військовій присязі</w:t>
      </w:r>
    </w:p>
    <w:p>
      <w:pPr>
        <w:pStyle w:val="HTML1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0"/>
        <w:ind w:left="0" w:right="-6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ЗОБОВ'ЯЗУЮ: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0"/>
        <w:ind w:left="0" w:right="-6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HTML1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</w:rPr>
        <w:t>1. Нагородити відзнакою міського голови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“За заслуги перед містом”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(посмертно) </w:t>
      </w: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особисту мужність і самовіддані дії, виявлені у захисті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державного суверенітету та територіальної цілісності України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, вірність військовій присязі:</w:t>
      </w:r>
    </w:p>
    <w:p>
      <w:pPr>
        <w:pStyle w:val="HTML1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</w:r>
    </w:p>
    <w:tbl>
      <w:tblPr>
        <w:tblW w:w="988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5953"/>
      </w:tblGrid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ДАВИДОВА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Олександра Анатолійовича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HTML1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командира 4-го кулеметного відділення.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val="ru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Організаційному 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ідділу виконавчого комітету забезпечити вручення на пленарному засіданні чергової сесії Покровської міської ради нагрудного знака </w:t>
      </w:r>
      <w:r>
        <w:rPr>
          <w:rFonts w:cs="Times New Roman" w:ascii="Times New Roman" w:hAnsi="Times New Roman"/>
          <w:bCs/>
          <w:sz w:val="28"/>
          <w:szCs w:val="28"/>
        </w:rPr>
        <w:t>“За заслуги перед містом”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родині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нагородженого.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3. Контроль за виконанням цього розпорядження покласти на заступника міського голови Ганну ВІДЯЄВУ та керуючого справами виконкому Олену ШУЛЬГУ.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0"/>
        <w:ind w:left="0" w:right="-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ind w:left="0" w:right="-6" w:hanging="0"/>
        <w:jc w:val="both"/>
        <w:rPr/>
      </w:pPr>
      <w:r>
        <w:rPr>
          <w:rFonts w:cs="Times New Roman"/>
          <w:sz w:val="28"/>
          <w:szCs w:val="28"/>
        </w:rPr>
        <w:t>В.о. міськ</w:t>
      </w:r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голови                                                                     Сергій КУРАСОВ</w:t>
      </w:r>
    </w:p>
    <w:sectPr>
      <w:headerReference w:type="default" r:id="rId3"/>
      <w:type w:val="nextPage"/>
      <w:pgSz w:w="11906" w:h="16838"/>
      <w:pgMar w:left="1701" w:right="567" w:gutter="0" w:header="567" w:top="1172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>
        <w:b/>
        <w:b/>
        <w:bCs/>
      </w:rPr>
    </w:pPr>
    <w:r>
      <w:rPr>
        <w:b/>
        <w:bCs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Times New Roman"/>
      <w:sz w:val="20"/>
      <w:szCs w:val="20"/>
      <w:lang w:val="uk-UA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uk-UA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89" w:leader="none"/>
        <w:tab w:val="right" w:pos="9779" w:leader="none"/>
      </w:tabs>
    </w:pPr>
    <w:rPr/>
  </w:style>
  <w:style w:type="paragraph" w:styleId="Style26">
    <w:name w:val="Header"/>
    <w:basedOn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LibreOffice/7.4.3.2$Windows_X86_64 LibreOffice_project/1048a8393ae2eeec98dff31b5c133c5f1d08b890</Application>
  <AppVersion>15.0000</AppVersion>
  <Pages>1</Pages>
  <Words>169</Words>
  <Characters>1193</Characters>
  <CharactersWithSpaces>1511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2023-04-17T09:37:00Z</dcterms:created>
  <dc:creator>User</dc:creator>
  <dc:description/>
  <dc:language>uk-UA</dc:language>
  <cp:lastModifiedBy/>
  <cp:lastPrinted>2023-04-17T09:43:00Z</cp:lastPrinted>
  <dcterms:modified xsi:type="dcterms:W3CDTF">2023-04-18T13:01:54Z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