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lineRule="auto" w:line="240"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2809875</wp:posOffset>
            </wp:positionH>
            <wp:positionV relativeFrom="paragraph">
              <wp:posOffset>-716915</wp:posOffset>
            </wp:positionV>
            <wp:extent cx="422910" cy="60325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8"/>
        <w:spacing w:lineRule="auto" w:line="240"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8"/>
        <w:spacing w:lineRule="auto" w:line="240" w:before="0" w:after="0"/>
        <w:jc w:val="center"/>
        <w:rPr>
          <w:sz w:val="12"/>
          <w:szCs w:val="12"/>
          <w:lang w:val="uk-UA" w:eastAsia="uk-UA"/>
        </w:rPr>
      </w:pPr>
      <w:r>
        <w:rPr>
          <w:sz w:val="12"/>
          <w:szCs w:val="12"/>
          <w:lang w:val="uk-UA" w:eastAsia="uk-UA"/>
        </w:rPr>
      </w:r>
    </w:p>
    <w:p>
      <w:pPr>
        <w:pStyle w:val="Style18"/>
        <w:spacing w:lineRule="auto" w:line="240" w:before="0" w:after="0"/>
        <w:jc w:val="center"/>
        <w:rPr/>
      </w:pPr>
      <w:r>
        <w:rPr>
          <w:b/>
          <w:sz w:val="28"/>
          <w:szCs w:val="28"/>
          <w:lang w:val="uk-UA"/>
        </w:rPr>
        <w:t>РІШЕННЯ</w:t>
      </w:r>
    </w:p>
    <w:p>
      <w:pPr>
        <w:pStyle w:val="BodyText2"/>
        <w:spacing w:lineRule="auto" w:line="240" w:before="0" w:after="0"/>
        <w:ind w:hanging="0"/>
        <w:jc w:val="left"/>
        <w:rPr/>
      </w:pPr>
      <w:r>
        <w:rPr>
          <w:sz w:val="28"/>
          <w:szCs w:val="28"/>
          <w:lang w:val="uk-UA"/>
        </w:rPr>
        <w:t xml:space="preserve">25.12.2025                                            </w:t>
      </w:r>
      <w:r>
        <w:rPr>
          <w:sz w:val="20"/>
          <w:szCs w:val="20"/>
          <w:lang w:val="uk-UA"/>
        </w:rPr>
        <w:t xml:space="preserve">м.Покров  </w:t>
      </w:r>
      <w:r>
        <w:rPr>
          <w:sz w:val="28"/>
          <w:szCs w:val="28"/>
          <w:lang w:val="uk-UA"/>
        </w:rPr>
        <w:t xml:space="preserve">                          № 551/06-53-25</w:t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ind w:right="98" w:hanging="0"/>
        <w:jc w:val="both"/>
        <w:rPr/>
      </w:pPr>
      <w:r>
        <w:rPr>
          <w:color w:val="000000"/>
          <w:sz w:val="27"/>
          <w:szCs w:val="27"/>
          <w:lang w:val="uk-UA"/>
        </w:rPr>
        <w:t xml:space="preserve">Про затвердження штатного розпису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7"/>
          <w:szCs w:val="27"/>
          <w:lang w:val="uk-UA"/>
        </w:rPr>
        <w:t>на 2026 рік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spacing w:lineRule="auto" w:line="240" w:before="0" w:after="0"/>
        <w:ind w:firstLine="706"/>
        <w:jc w:val="both"/>
        <w:rPr/>
      </w:pPr>
      <w:r>
        <w:rPr>
          <w:sz w:val="27"/>
          <w:szCs w:val="27"/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>
        <w:rPr>
          <w:bCs/>
          <w:sz w:val="27"/>
          <w:szCs w:val="27"/>
          <w:lang w:val="uk-UA"/>
        </w:rPr>
        <w:t>від 02.08.2024 №881 «</w:t>
      </w:r>
      <w:r>
        <w:rPr>
          <w:sz w:val="27"/>
          <w:szCs w:val="27"/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>
        <w:rPr>
          <w:bCs/>
          <w:sz w:val="27"/>
          <w:szCs w:val="27"/>
          <w:lang w:val="uk-UA"/>
        </w:rPr>
        <w:t xml:space="preserve">», </w:t>
      </w:r>
      <w:r>
        <w:rPr>
          <w:sz w:val="27"/>
          <w:szCs w:val="27"/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від 30.08.2002 №1298 «</w:t>
      </w:r>
      <w:r>
        <w:rPr>
          <w:rFonts w:eastAsia="Times New Roman"/>
          <w:bCs/>
          <w:sz w:val="27"/>
          <w:szCs w:val="27"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7"/>
          <w:szCs w:val="27"/>
          <w:shd w:fill="FFFFFF" w:val="clear"/>
          <w:lang w:val="uk-UA"/>
        </w:rPr>
        <w:t xml:space="preserve"> (зі змінами)</w:t>
      </w:r>
      <w:r>
        <w:rPr>
          <w:bCs/>
          <w:sz w:val="27"/>
          <w:szCs w:val="27"/>
          <w:highlight w:val="white"/>
          <w:lang w:val="uk-UA"/>
        </w:rPr>
        <w:t>,</w:t>
      </w:r>
      <w:r>
        <w:rPr>
          <w:bCs/>
          <w:sz w:val="27"/>
          <w:szCs w:val="27"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>
        <w:rPr>
          <w:sz w:val="27"/>
          <w:szCs w:val="27"/>
          <w:lang w:val="uk-UA"/>
        </w:rPr>
        <w:t xml:space="preserve">наказом Міністерства соціальної політики України </w:t>
      </w:r>
      <w:r>
        <w:rPr>
          <w:bCs/>
          <w:color w:val="000000"/>
          <w:sz w:val="27"/>
          <w:szCs w:val="27"/>
          <w:shd w:fill="FFFFFF" w:val="clear"/>
          <w:lang w:val="uk-UA"/>
        </w:rPr>
        <w:t xml:space="preserve"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</w:t>
      </w:r>
      <w:r>
        <w:rPr>
          <w:color w:val="000000"/>
          <w:sz w:val="27"/>
          <w:szCs w:val="27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виконавчий комітет Покровської міської ради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jc w:val="both"/>
        <w:rPr/>
      </w:pPr>
      <w:r>
        <w:rPr>
          <w:b/>
          <w:bCs/>
          <w:color w:val="000000"/>
          <w:sz w:val="27"/>
          <w:szCs w:val="27"/>
          <w:lang w:val="uk-UA"/>
        </w:rPr>
        <w:t>ВИРІШИВ:</w:t>
      </w:r>
    </w:p>
    <w:p>
      <w:pPr>
        <w:pStyle w:val="Normal"/>
        <w:tabs>
          <w:tab w:val="clear" w:pos="709"/>
          <w:tab w:val="left" w:pos="716" w:leader="none"/>
        </w:tabs>
        <w:spacing w:lineRule="auto" w:line="240" w:before="0" w:after="0"/>
        <w:ind w:left="1170" w:hang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jc w:val="both"/>
        <w:rPr/>
      </w:pPr>
      <w:r>
        <w:rPr>
          <w:color w:val="000000"/>
          <w:sz w:val="27"/>
          <w:szCs w:val="27"/>
          <w:lang w:val="uk-UA"/>
        </w:rPr>
        <w:tab/>
        <w:t xml:space="preserve">1. Затвердити штатний розпис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7"/>
          <w:szCs w:val="27"/>
          <w:lang w:val="uk-UA"/>
        </w:rPr>
        <w:t xml:space="preserve">на 2026 рік, що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додається</w:t>
      </w:r>
      <w:r>
        <w:rPr>
          <w:color w:val="000000"/>
          <w:sz w:val="27"/>
          <w:szCs w:val="27"/>
          <w:lang w:val="uk-UA"/>
        </w:rPr>
        <w:t xml:space="preserve">.  </w:t>
      </w:r>
    </w:p>
    <w:p>
      <w:pPr>
        <w:pStyle w:val="Style18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jc w:val="both"/>
        <w:rPr/>
      </w:pPr>
      <w:r>
        <w:rPr>
          <w:color w:val="000000"/>
          <w:sz w:val="27"/>
          <w:szCs w:val="27"/>
          <w:lang w:val="uk-UA"/>
        </w:rPr>
        <w:t xml:space="preserve">          </w:t>
      </w:r>
      <w:r>
        <w:rPr>
          <w:color w:val="000000"/>
          <w:sz w:val="27"/>
          <w:szCs w:val="27"/>
          <w:lang w:val="uk-UA"/>
        </w:rPr>
        <w:t xml:space="preserve">2. Штатний розпис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на 2026 рік </w:t>
      </w:r>
      <w:r>
        <w:rPr>
          <w:color w:val="000000"/>
          <w:sz w:val="27"/>
          <w:szCs w:val="27"/>
          <w:lang w:val="uk-UA"/>
        </w:rPr>
        <w:t>ввести в дію з 01 січня 2026.</w:t>
      </w:r>
    </w:p>
    <w:p>
      <w:pPr>
        <w:pStyle w:val="Style18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/>
      </w:pPr>
      <w:r>
        <w:rPr>
          <w:color w:val="000000"/>
          <w:sz w:val="27"/>
          <w:szCs w:val="27"/>
          <w:lang w:val="uk-UA"/>
        </w:rPr>
        <w:t xml:space="preserve">3. Визнати таким, що втратило чинність рішення виконавчого комітету Покровської міської ради від 16.12.2024 №827/06-53-24 «Про затвердження штатного розпису на 2025 рік </w:t>
      </w:r>
      <w:r>
        <w:rPr>
          <w:rFonts w:eastAsia="Times New Roman"/>
          <w:color w:val="000000"/>
          <w:sz w:val="27"/>
          <w:szCs w:val="27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sz w:val="27"/>
          <w:szCs w:val="27"/>
          <w:lang w:val="uk-UA"/>
        </w:rPr>
        <w:t xml:space="preserve">». </w:t>
      </w:r>
    </w:p>
    <w:p>
      <w:pPr>
        <w:pStyle w:val="Style18"/>
        <w:tabs>
          <w:tab w:val="clear" w:pos="709"/>
          <w:tab w:val="left" w:pos="0" w:leader="none"/>
        </w:tabs>
        <w:spacing w:lineRule="auto" w:line="240" w:before="0" w:after="0"/>
        <w:jc w:val="both"/>
        <w:rPr/>
      </w:pPr>
      <w:r>
        <w:rPr>
          <w:color w:val="000000"/>
          <w:sz w:val="27"/>
          <w:szCs w:val="27"/>
          <w:lang w:val="uk-UA"/>
        </w:rPr>
        <w:tab/>
        <w:t xml:space="preserve">4. Координацію роботи щодо виконання даного рішення покласти на директора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7"/>
          <w:szCs w:val="27"/>
          <w:lang w:val="uk-UA"/>
        </w:rPr>
        <w:t>Ксенію МАЛЬЦЕВУ, контроль - на заступника міського голови з виконавчої роботи Дар’ю ГОРЧАКОВУ.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8"/>
        <w:spacing w:lineRule="auto" w:line="240" w:before="0" w:after="0"/>
        <w:jc w:val="both"/>
        <w:rPr/>
      </w:pPr>
      <w:r>
        <w:rPr>
          <w:color w:val="000000"/>
          <w:sz w:val="27"/>
          <w:szCs w:val="27"/>
          <w:lang w:val="uk-UA"/>
        </w:rPr>
        <w:t xml:space="preserve">Міський голова </w:t>
        <w:tab/>
        <w:tab/>
        <w:tab/>
        <w:tab/>
        <w:tab/>
        <w:tab/>
        <w:t xml:space="preserve">              Олександр ШАПОВАЛ</w:t>
      </w:r>
    </w:p>
    <w:p>
      <w:pPr>
        <w:pStyle w:val="Normal"/>
        <w:spacing w:lineRule="auto" w:line="240" w:before="0" w:after="0"/>
        <w:ind w:left="5102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827" w:firstLine="709"/>
        <w:rPr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ЗАТВЕРДЖЕНО</w:t>
      </w:r>
    </w:p>
    <w:p>
      <w:pPr>
        <w:pStyle w:val="Normal"/>
        <w:spacing w:lineRule="auto" w:line="240" w:before="0" w:after="0"/>
        <w:ind w:left="4536" w:hanging="0"/>
        <w:rPr/>
      </w:pPr>
      <w:r>
        <w:rPr>
          <w:sz w:val="28"/>
          <w:szCs w:val="28"/>
          <w:lang w:val="uk-UA" w:eastAsia="ru-RU"/>
        </w:rPr>
        <w:t xml:space="preserve"> </w:t>
      </w:r>
    </w:p>
    <w:p>
      <w:pPr>
        <w:pStyle w:val="Normal"/>
        <w:spacing w:lineRule="auto" w:line="240" w:before="0" w:after="0"/>
        <w:ind w:left="4536" w:hanging="0"/>
        <w:rPr/>
      </w:pPr>
      <w:r>
        <w:rPr>
          <w:sz w:val="28"/>
          <w:szCs w:val="28"/>
          <w:lang w:val="uk-UA" w:eastAsia="ru-RU"/>
        </w:rPr>
        <w:t xml:space="preserve">  </w:t>
      </w:r>
      <w:r>
        <w:rPr>
          <w:sz w:val="28"/>
          <w:szCs w:val="28"/>
          <w:lang w:val="uk-UA" w:eastAsia="ru-RU"/>
        </w:rPr>
        <w:t xml:space="preserve">Рішення виконавчого комітету                                    </w:t>
      </w:r>
    </w:p>
    <w:p>
      <w:pPr>
        <w:pStyle w:val="Normal"/>
        <w:spacing w:lineRule="auto" w:line="240" w:before="0" w:after="0"/>
        <w:ind w:left="4536" w:hanging="0"/>
        <w:rPr/>
      </w:pPr>
      <w:r>
        <w:rPr>
          <w:sz w:val="28"/>
          <w:szCs w:val="28"/>
          <w:lang w:val="uk-UA" w:eastAsia="ru-RU"/>
        </w:rPr>
        <w:t xml:space="preserve">  </w:t>
      </w:r>
      <w:r>
        <w:rPr>
          <w:sz w:val="28"/>
          <w:szCs w:val="28"/>
          <w:lang w:val="uk-UA" w:eastAsia="ru-RU"/>
        </w:rPr>
        <w:t>25.12.2025 № 551/06-53-25</w:t>
      </w:r>
    </w:p>
    <w:p>
      <w:pPr>
        <w:pStyle w:val="Normal"/>
        <w:spacing w:lineRule="auto" w:line="240" w:before="0" w:after="0"/>
        <w:ind w:left="4678" w:firstLine="709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ind w:left="4678" w:hanging="0"/>
        <w:rPr/>
      </w:pPr>
      <w:r>
        <w:rPr>
          <w:sz w:val="28"/>
          <w:szCs w:val="28"/>
          <w:lang w:val="uk-UA" w:eastAsia="ru-RU"/>
        </w:rPr>
        <w:t xml:space="preserve">штат у кількості 10 штатних одиниць з місячним фондом заробітної плати за посадовими окладами шістдесят дві тисячі </w:t>
      </w:r>
      <w:bookmarkStart w:id="0" w:name="_GoBack"/>
      <w:bookmarkEnd w:id="0"/>
      <w:r>
        <w:rPr>
          <w:sz w:val="28"/>
          <w:szCs w:val="28"/>
          <w:lang w:val="uk-UA" w:eastAsia="ru-RU"/>
        </w:rPr>
        <w:t xml:space="preserve">сто десять грн 00 коп. </w:t>
      </w:r>
    </w:p>
    <w:p>
      <w:pPr>
        <w:pStyle w:val="Normal"/>
        <w:spacing w:lineRule="auto" w:line="240" w:before="0" w:after="0"/>
        <w:ind w:left="4254" w:firstLine="709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  <w:lang w:val="uk-UA"/>
        </w:rPr>
        <w:t xml:space="preserve">ШТАТНИЙ РОЗПИС 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  <w:lang w:val="uk-UA"/>
        </w:rPr>
        <w:t>Центру соціальних служб Покровської міської ради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  <w:lang w:val="uk-UA"/>
        </w:rPr>
        <w:t>Дніпропетровської області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  <w:lang w:val="uk-UA"/>
        </w:rPr>
        <w:t>на 2026 рік</w:t>
      </w:r>
    </w:p>
    <w:p>
      <w:pPr>
        <w:pStyle w:val="Normal"/>
        <w:spacing w:lineRule="auto" w:line="240" w:before="0" w:after="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tbl>
      <w:tblPr>
        <w:tblW w:w="949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5"/>
        <w:gridCol w:w="2462"/>
        <w:gridCol w:w="1431"/>
        <w:gridCol w:w="1359"/>
        <w:gridCol w:w="1526"/>
        <w:gridCol w:w="2064"/>
      </w:tblGrid>
      <w:tr>
        <w:trPr>
          <w:trHeight w:val="64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 xml:space="preserve">№ </w:t>
            </w:r>
            <w:r>
              <w:rPr>
                <w:b/>
                <w:sz w:val="25"/>
                <w:szCs w:val="25"/>
                <w:lang w:val="uk-UA"/>
              </w:rPr>
              <w:t>з/п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Назва структурного підрозділу та посад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Тарифний розряд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Кількість штатних посад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 xml:space="preserve">Посадовий оклад </w:t>
              <w:br/>
              <w:t>(грн.)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>Фонд заробітної плати на місяць за посадовими окладами </w:t>
              <w:br/>
              <w:t>(грн.)</w:t>
            </w:r>
          </w:p>
        </w:tc>
      </w:tr>
      <w:tr>
        <w:trPr>
          <w:trHeight w:val="640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>Адміністративний персонал</w:t>
            </w:r>
          </w:p>
        </w:tc>
      </w:tr>
      <w:tr>
        <w:trPr>
          <w:trHeight w:val="875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Директор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8243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8243</w:t>
            </w:r>
          </w:p>
        </w:tc>
      </w:tr>
      <w:tr>
        <w:trPr>
          <w:trHeight w:val="842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2.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Провідний бухгалтер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</w:tr>
      <w:tr>
        <w:trPr>
          <w:trHeight w:val="539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Відділ соціальної роботи</w:t>
            </w:r>
          </w:p>
        </w:tc>
      </w:tr>
      <w:tr>
        <w:trPr>
          <w:trHeight w:val="86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Заступник директора-начальник відділу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7253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7253</w:t>
            </w:r>
          </w:p>
        </w:tc>
      </w:tr>
      <w:tr>
        <w:trPr>
          <w:trHeight w:val="97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4.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Фахівець із соціальної роботи І категорії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</w:tr>
      <w:tr>
        <w:trPr>
          <w:trHeight w:val="998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11630</w:t>
            </w:r>
          </w:p>
        </w:tc>
      </w:tr>
      <w:tr>
        <w:trPr>
          <w:trHeight w:val="97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Фахівець із соціальної роботи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11054</w:t>
            </w:r>
          </w:p>
        </w:tc>
      </w:tr>
      <w:tr>
        <w:trPr>
          <w:trHeight w:val="1428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7.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Психолог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</w:tr>
      <w:tr>
        <w:trPr>
          <w:trHeight w:val="525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Відділ/Сервісний офіс у справах ветеранів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8.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5"/>
                <w:szCs w:val="25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</w:tr>
      <w:tr>
        <w:trPr>
          <w:trHeight w:val="549" w:hRule="atLeast"/>
        </w:trPr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5"/>
                <w:szCs w:val="25"/>
                <w:lang w:val="uk-UA"/>
              </w:rPr>
              <w:t>Усього: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Х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5"/>
                <w:szCs w:val="25"/>
                <w:lang w:val="uk-UA"/>
              </w:rPr>
              <w:t>62110</w:t>
            </w:r>
          </w:p>
        </w:tc>
      </w:tr>
    </w:tbl>
    <w:p>
      <w:pPr>
        <w:pStyle w:val="Normal"/>
        <w:spacing w:lineRule="auto" w:line="240" w:before="0" w:after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  <w:lang w:val="uk-UA"/>
        </w:rPr>
        <w:t xml:space="preserve">Директор Центру соціальних 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  <w:lang w:val="uk-UA"/>
        </w:rPr>
        <w:t>служб Покровської міської ради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  <w:lang w:val="uk-UA"/>
        </w:rPr>
        <w:t>Дніпропетровської області              ________________   Ксенія МАЛЬЦЕВА</w:t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  <w:lang w:val="uk-UA"/>
        </w:rPr>
        <w:t>Провідний бухгалтер                       ________________    Юлія БЕРЕЗАНСЬКА</w:t>
      </w:r>
    </w:p>
    <w:p>
      <w:pPr>
        <w:pStyle w:val="Normal"/>
        <w:spacing w:lineRule="auto" w:line="240" w:before="0" w:after="0"/>
        <w:rPr/>
      </w:pPr>
      <w:r>
        <w:rPr>
          <w:lang w:val="uk-UA"/>
        </w:rPr>
        <w:t>М.П.</w:t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827" w:firstLine="709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567" w:top="1555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6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before="0" w:after="0"/>
      <w:ind w:left="5613" w:right="0" w:hanging="0"/>
      <w:jc w:val="left"/>
      <w:rPr/>
    </w:pPr>
    <w:r>
      <w:rPr>
        <w:rFonts w:cs="Cambria" w:ascii="Cambria" w:hAnsi="Cambria"/>
        <w:b/>
        <w:bCs/>
        <w:color w:val="C9211E"/>
        <w:sz w:val="20"/>
        <w:szCs w:val="20"/>
        <w:lang w:val="uk-UA"/>
      </w:rPr>
      <w:t>19.01.2026</w:t>
    </w:r>
    <w:r>
      <w:rPr>
        <w:rFonts w:cs="Cambria" w:ascii="Cambria" w:hAnsi="Cambria"/>
        <w:b/>
        <w:bCs/>
        <w:color w:val="C9211E"/>
        <w:sz w:val="20"/>
        <w:szCs w:val="20"/>
      </w:rPr>
      <w:t xml:space="preserve"> № 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8</w:t>
    </w:r>
    <w:r>
      <w:rPr>
        <w:rFonts w:cs="Cambria" w:ascii="Cambria" w:hAnsi="Cambria"/>
        <w:b/>
        <w:bCs/>
        <w:color w:val="C9211E"/>
        <w:sz w:val="20"/>
        <w:szCs w:val="20"/>
      </w:rPr>
      <w:t>/06-53-2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60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link w:val="Heading2Char"/>
    <w:uiPriority w:val="99"/>
    <w:qFormat/>
    <w:rsid w:val="00686028"/>
    <w:pPr>
      <w:keepNext w:val="true"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686028"/>
    <w:rPr>
      <w:rFonts w:ascii="Cambria" w:hAnsi="Cambria" w:cs="Times New Roman"/>
      <w:b/>
      <w:i/>
      <w:kern w:val="2"/>
      <w:sz w:val="28"/>
      <w:lang w:eastAsia="zh-CN"/>
    </w:rPr>
  </w:style>
  <w:style w:type="character" w:styleId="WW8Num1z0" w:customStyle="1">
    <w:name w:val="WW8Num1z0"/>
    <w:uiPriority w:val="99"/>
    <w:qFormat/>
    <w:rsid w:val="00686028"/>
    <w:rPr/>
  </w:style>
  <w:style w:type="character" w:styleId="WW8Num1z1" w:customStyle="1">
    <w:name w:val="WW8Num1z1"/>
    <w:uiPriority w:val="99"/>
    <w:qFormat/>
    <w:rsid w:val="00686028"/>
    <w:rPr/>
  </w:style>
  <w:style w:type="character" w:styleId="WW8Num1z2" w:customStyle="1">
    <w:name w:val="WW8Num1z2"/>
    <w:uiPriority w:val="99"/>
    <w:qFormat/>
    <w:rsid w:val="00686028"/>
    <w:rPr/>
  </w:style>
  <w:style w:type="character" w:styleId="WW8Num1z3" w:customStyle="1">
    <w:name w:val="WW8Num1z3"/>
    <w:uiPriority w:val="99"/>
    <w:qFormat/>
    <w:rsid w:val="00686028"/>
    <w:rPr/>
  </w:style>
  <w:style w:type="character" w:styleId="WW8Num1z4" w:customStyle="1">
    <w:name w:val="WW8Num1z4"/>
    <w:uiPriority w:val="99"/>
    <w:qFormat/>
    <w:rsid w:val="00686028"/>
    <w:rPr/>
  </w:style>
  <w:style w:type="character" w:styleId="WW8Num1z5" w:customStyle="1">
    <w:name w:val="WW8Num1z5"/>
    <w:uiPriority w:val="99"/>
    <w:qFormat/>
    <w:rsid w:val="00686028"/>
    <w:rPr/>
  </w:style>
  <w:style w:type="character" w:styleId="WW8Num1z6" w:customStyle="1">
    <w:name w:val="WW8Num1z6"/>
    <w:uiPriority w:val="99"/>
    <w:qFormat/>
    <w:rsid w:val="00686028"/>
    <w:rPr/>
  </w:style>
  <w:style w:type="character" w:styleId="WW8Num1z7" w:customStyle="1">
    <w:name w:val="WW8Num1z7"/>
    <w:uiPriority w:val="99"/>
    <w:qFormat/>
    <w:rsid w:val="00686028"/>
    <w:rPr/>
  </w:style>
  <w:style w:type="character" w:styleId="WW8Num1z8" w:customStyle="1">
    <w:name w:val="WW8Num1z8"/>
    <w:uiPriority w:val="99"/>
    <w:qFormat/>
    <w:rsid w:val="00686028"/>
    <w:rPr/>
  </w:style>
  <w:style w:type="character" w:styleId="WW8Num2z0" w:customStyle="1">
    <w:name w:val="WW8Num2z0"/>
    <w:uiPriority w:val="99"/>
    <w:qFormat/>
    <w:rsid w:val="00686028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686028"/>
    <w:rPr/>
  </w:style>
  <w:style w:type="character" w:styleId="WW8Num2z2" w:customStyle="1">
    <w:name w:val="WW8Num2z2"/>
    <w:uiPriority w:val="99"/>
    <w:qFormat/>
    <w:rsid w:val="00686028"/>
    <w:rPr/>
  </w:style>
  <w:style w:type="character" w:styleId="WW8Num2z3" w:customStyle="1">
    <w:name w:val="WW8Num2z3"/>
    <w:uiPriority w:val="99"/>
    <w:qFormat/>
    <w:rsid w:val="00686028"/>
    <w:rPr/>
  </w:style>
  <w:style w:type="character" w:styleId="WW8Num2z4" w:customStyle="1">
    <w:name w:val="WW8Num2z4"/>
    <w:uiPriority w:val="99"/>
    <w:qFormat/>
    <w:rsid w:val="00686028"/>
    <w:rPr/>
  </w:style>
  <w:style w:type="character" w:styleId="WW8Num2z5" w:customStyle="1">
    <w:name w:val="WW8Num2z5"/>
    <w:uiPriority w:val="99"/>
    <w:qFormat/>
    <w:rsid w:val="00686028"/>
    <w:rPr/>
  </w:style>
  <w:style w:type="character" w:styleId="WW8Num2z6" w:customStyle="1">
    <w:name w:val="WW8Num2z6"/>
    <w:uiPriority w:val="99"/>
    <w:qFormat/>
    <w:rsid w:val="00686028"/>
    <w:rPr/>
  </w:style>
  <w:style w:type="character" w:styleId="WW8Num2z7" w:customStyle="1">
    <w:name w:val="WW8Num2z7"/>
    <w:uiPriority w:val="99"/>
    <w:qFormat/>
    <w:rsid w:val="00686028"/>
    <w:rPr/>
  </w:style>
  <w:style w:type="character" w:styleId="WW8Num2z8" w:customStyle="1">
    <w:name w:val="WW8Num2z8"/>
    <w:uiPriority w:val="99"/>
    <w:qFormat/>
    <w:rsid w:val="00686028"/>
    <w:rPr/>
  </w:style>
  <w:style w:type="character" w:styleId="21" w:customStyle="1">
    <w:name w:val="Основной шрифт абзаца2"/>
    <w:uiPriority w:val="99"/>
    <w:qFormat/>
    <w:rsid w:val="00686028"/>
    <w:rPr/>
  </w:style>
  <w:style w:type="character" w:styleId="Style13" w:customStyle="1">
    <w:name w:val="Текст выноски Знак"/>
    <w:uiPriority w:val="99"/>
    <w:qFormat/>
    <w:rsid w:val="00686028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686028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686028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686028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686028"/>
    <w:rPr/>
  </w:style>
  <w:style w:type="character" w:styleId="1" w:customStyle="1">
    <w:name w:val="Основной шрифт абзаца1"/>
    <w:uiPriority w:val="99"/>
    <w:qFormat/>
    <w:rsid w:val="00686028"/>
    <w:rPr/>
  </w:style>
  <w:style w:type="character" w:styleId="WWAbsatzStandardschriftart11" w:customStyle="1">
    <w:name w:val="WW-Absatz-Standardschriftart11"/>
    <w:uiPriority w:val="99"/>
    <w:qFormat/>
    <w:rsid w:val="00686028"/>
    <w:rPr/>
  </w:style>
  <w:style w:type="character" w:styleId="WWAbsatzStandardschriftart1" w:customStyle="1">
    <w:name w:val="WW-Absatz-Standardschriftart1"/>
    <w:uiPriority w:val="99"/>
    <w:qFormat/>
    <w:rsid w:val="00686028"/>
    <w:rPr/>
  </w:style>
  <w:style w:type="character" w:styleId="WWAbsatzStandardschriftart" w:customStyle="1">
    <w:name w:val="WW-Absatz-Standardschriftart"/>
    <w:uiPriority w:val="99"/>
    <w:qFormat/>
    <w:rsid w:val="00686028"/>
    <w:rPr/>
  </w:style>
  <w:style w:type="character" w:styleId="AbsatzStandardschriftart" w:customStyle="1">
    <w:name w:val="Absatz-Standardschriftart"/>
    <w:uiPriority w:val="99"/>
    <w:qFormat/>
    <w:rsid w:val="00686028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686028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cf1dfb"/>
    <w:rPr>
      <w:rFonts w:ascii="Times New Roman" w:hAnsi="Times New Roman" w:cs="Times New Roman"/>
      <w:kern w:val="2"/>
      <w:sz w:val="2"/>
      <w:lang w:eastAsia="zh-CN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Style17" w:customStyle="1">
    <w:name w:val="Заголовок"/>
    <w:basedOn w:val="Normal"/>
    <w:next w:val="Style18"/>
    <w:uiPriority w:val="99"/>
    <w:qFormat/>
    <w:rsid w:val="002638d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686028"/>
    <w:pPr>
      <w:spacing w:lineRule="auto" w:line="276" w:before="0" w:after="140"/>
    </w:pPr>
    <w:rPr/>
  </w:style>
  <w:style w:type="paragraph" w:styleId="Style19">
    <w:name w:val="List"/>
    <w:basedOn w:val="Style18"/>
    <w:uiPriority w:val="99"/>
    <w:rsid w:val="0068602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uiPriority w:val="99"/>
    <w:qFormat/>
    <w:rsid w:val="00686028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2638d8"/>
    <w:pPr>
      <w:suppressLineNumbers/>
      <w:spacing w:before="120" w:after="120"/>
    </w:pPr>
    <w:rPr>
      <w:rFonts w:cs="Arial"/>
      <w:i/>
      <w:iCs/>
    </w:rPr>
  </w:style>
  <w:style w:type="paragraph" w:styleId="11" w:customStyle="1">
    <w:name w:val="Заголовок1"/>
    <w:basedOn w:val="Normal"/>
    <w:next w:val="Style18"/>
    <w:uiPriority w:val="99"/>
    <w:qFormat/>
    <w:rsid w:val="00686028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" w:customStyle="1">
    <w:name w:val="caption1"/>
    <w:basedOn w:val="Normal"/>
    <w:uiPriority w:val="99"/>
    <w:qFormat/>
    <w:rsid w:val="00686028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qFormat/>
    <w:rsid w:val="00686028"/>
    <w:pPr/>
    <w:rPr>
      <w:sz w:val="2"/>
      <w:szCs w:val="20"/>
    </w:rPr>
  </w:style>
  <w:style w:type="paragraph" w:styleId="12" w:customStyle="1">
    <w:name w:val="Абзац списка1"/>
    <w:basedOn w:val="Normal"/>
    <w:uiPriority w:val="99"/>
    <w:qFormat/>
    <w:rsid w:val="00686028"/>
    <w:pPr>
      <w:spacing w:before="0" w:after="0"/>
      <w:ind w:left="720" w:hanging="0"/>
      <w:contextualSpacing/>
    </w:pPr>
    <w:rPr/>
  </w:style>
  <w:style w:type="paragraph" w:styleId="Style22" w:customStyle="1">
    <w:name w:val="Вміст таблиці"/>
    <w:basedOn w:val="Normal"/>
    <w:uiPriority w:val="99"/>
    <w:qFormat/>
    <w:rsid w:val="00686028"/>
    <w:pPr>
      <w:suppressLineNumbers/>
    </w:pPr>
    <w:rPr/>
  </w:style>
  <w:style w:type="paragraph" w:styleId="Style23" w:customStyle="1">
    <w:name w:val="Заголовок таблиці"/>
    <w:basedOn w:val="Style22"/>
    <w:uiPriority w:val="99"/>
    <w:qFormat/>
    <w:rsid w:val="00686028"/>
    <w:pPr>
      <w:jc w:val="center"/>
    </w:pPr>
    <w:rPr>
      <w:b/>
      <w:bCs/>
    </w:rPr>
  </w:style>
  <w:style w:type="paragraph" w:styleId="13" w:customStyle="1">
    <w:name w:val="Название объекта1"/>
    <w:basedOn w:val="Normal"/>
    <w:next w:val="Normal"/>
    <w:uiPriority w:val="99"/>
    <w:qFormat/>
    <w:rsid w:val="00686028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qFormat/>
    <w:rsid w:val="00686028"/>
    <w:pPr>
      <w:ind w:firstLine="720"/>
      <w:jc w:val="center"/>
    </w:pPr>
    <w:rPr/>
  </w:style>
  <w:style w:type="paragraph" w:styleId="22" w:customStyle="1">
    <w:name w:val="Указатель2"/>
    <w:basedOn w:val="Normal"/>
    <w:uiPriority w:val="99"/>
    <w:qFormat/>
    <w:rsid w:val="00686028"/>
    <w:pPr>
      <w:suppressLineNumbers/>
    </w:pPr>
    <w:rPr>
      <w:rFonts w:cs="Arial"/>
    </w:rPr>
  </w:style>
  <w:style w:type="paragraph" w:styleId="14" w:customStyle="1">
    <w:name w:val="Название1"/>
    <w:basedOn w:val="Normal"/>
    <w:uiPriority w:val="99"/>
    <w:qFormat/>
    <w:rsid w:val="00686028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686028"/>
    <w:pPr>
      <w:suppressAutoHyphens w:val="false"/>
      <w:ind w:firstLine="720"/>
      <w:jc w:val="center"/>
    </w:pPr>
    <w:rPr>
      <w:szCs w:val="20"/>
      <w:lang w:val="uk-UA"/>
    </w:rPr>
  </w:style>
  <w:style w:type="paragraph" w:styleId="15" w:customStyle="1">
    <w:name w:val="Указатель1"/>
    <w:basedOn w:val="Normal"/>
    <w:uiPriority w:val="99"/>
    <w:qFormat/>
    <w:rsid w:val="00686028"/>
    <w:pPr>
      <w:suppressLineNumbers/>
    </w:pPr>
    <w:rPr>
      <w:rFonts w:cs="Lohit Hindi;MS Mincho"/>
    </w:rPr>
  </w:style>
  <w:style w:type="paragraph" w:styleId="Style24" w:customStyle="1">
    <w:name w:val="Верхній і нижній колонтитули"/>
    <w:basedOn w:val="Normal"/>
    <w:uiPriority w:val="99"/>
    <w:qFormat/>
    <w:rsid w:val="00686028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Style25">
    <w:name w:val="Footer"/>
    <w:basedOn w:val="Style24"/>
    <w:link w:val="FooterChar"/>
    <w:uiPriority w:val="99"/>
    <w:rsid w:val="00686028"/>
    <w:pPr/>
    <w:rPr/>
  </w:style>
  <w:style w:type="paragraph" w:styleId="ListParagraph">
    <w:name w:val="List Paragraph"/>
    <w:basedOn w:val="Normal"/>
    <w:uiPriority w:val="99"/>
    <w:qFormat/>
    <w:rsid w:val="00686028"/>
    <w:pPr>
      <w:ind w:left="708" w:hanging="0"/>
    </w:pPr>
    <w:rPr/>
  </w:style>
  <w:style w:type="paragraph" w:styleId="NoSpacing">
    <w:name w:val="No Spacing"/>
    <w:uiPriority w:val="99"/>
    <w:qFormat/>
    <w:rsid w:val="002638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0"/>
      <w:sz w:val="24"/>
      <w:szCs w:val="24"/>
      <w:lang w:val="uk-UA" w:eastAsia="ru-RU" w:bidi="ar-SA"/>
    </w:rPr>
  </w:style>
  <w:style w:type="paragraph" w:styleId="Style26">
    <w:name w:val="Header"/>
    <w:basedOn w:val="Style24"/>
    <w:pPr>
      <w:suppressLineNumbers/>
      <w:tabs>
        <w:tab w:val="clear" w:pos="4790"/>
        <w:tab w:val="clear" w:pos="9581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8602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749</TotalTime>
  <Application>LibreOffice/7.4.3.2$Windows_X86_64 LibreOffice_project/1048a8393ae2eeec98dff31b5c133c5f1d08b890</Application>
  <AppVersion>15.0000</AppVersion>
  <Pages>3</Pages>
  <Words>453</Words>
  <Characters>2916</Characters>
  <CharactersWithSpaces>3474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User</dc:creator>
  <dc:description/>
  <dc:language>uk-UA</dc:language>
  <cp:lastModifiedBy/>
  <cp:lastPrinted>2024-10-14T09:49:00Z</cp:lastPrinted>
  <dcterms:modified xsi:type="dcterms:W3CDTF">2026-01-27T11:37:16Z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