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72B" w:rsidRPr="00D00595" w:rsidRDefault="0098172B" w:rsidP="0098172B">
      <w:pPr>
        <w:tabs>
          <w:tab w:val="left" w:pos="3780"/>
          <w:tab w:val="left" w:pos="4500"/>
        </w:tabs>
        <w:ind w:firstLine="709"/>
        <w:jc w:val="center"/>
        <w:rPr>
          <w:rFonts w:ascii="Times New Roman" w:hAnsi="Times New Roman" w:cs="Times New Roman"/>
          <w:b/>
          <w:sz w:val="28"/>
          <w:szCs w:val="28"/>
          <w:lang w:val="uk-UA"/>
        </w:rPr>
      </w:pPr>
      <w:r w:rsidRPr="00D00595">
        <w:rPr>
          <w:rFonts w:ascii="Times New Roman" w:hAnsi="Times New Roman" w:cs="Times New Roman"/>
          <w:b/>
          <w:noProof/>
          <w:sz w:val="28"/>
          <w:szCs w:val="28"/>
          <w:lang w:val="uk-UA" w:eastAsia="uk-UA" w:bidi="ar-SA"/>
        </w:rPr>
        <w:drawing>
          <wp:anchor distT="0" distB="0" distL="114935" distR="114935" simplePos="0" relativeHeight="251659264" behindDoc="0" locked="0" layoutInCell="1" allowOverlap="1">
            <wp:simplePos x="0" y="0"/>
            <wp:positionH relativeFrom="column">
              <wp:posOffset>3011805</wp:posOffset>
            </wp:positionH>
            <wp:positionV relativeFrom="paragraph">
              <wp:posOffset>-306705</wp:posOffset>
            </wp:positionV>
            <wp:extent cx="398145" cy="579120"/>
            <wp:effectExtent l="0" t="0" r="1905"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659" t="-481" r="-659" b="-481"/>
                    <a:stretch>
                      <a:fillRect/>
                    </a:stretch>
                  </pic:blipFill>
                  <pic:spPr bwMode="auto">
                    <a:xfrm>
                      <a:off x="0" y="0"/>
                      <a:ext cx="398145" cy="579120"/>
                    </a:xfrm>
                    <a:prstGeom prst="rect">
                      <a:avLst/>
                    </a:prstGeom>
                    <a:solidFill>
                      <a:srgbClr val="FFFFFF"/>
                    </a:solidFill>
                    <a:ln>
                      <a:noFill/>
                    </a:ln>
                  </pic:spPr>
                </pic:pic>
              </a:graphicData>
            </a:graphic>
          </wp:anchor>
        </w:drawing>
      </w:r>
      <w:r w:rsidRPr="00D00595">
        <w:rPr>
          <w:rFonts w:ascii="Times New Roman" w:hAnsi="Times New Roman" w:cs="Times New Roman"/>
          <w:b/>
          <w:sz w:val="28"/>
          <w:szCs w:val="28"/>
          <w:lang w:val="ru-RU"/>
        </w:rPr>
        <w:t>ПОКРО</w:t>
      </w:r>
      <w:r w:rsidRPr="0098172B">
        <w:rPr>
          <w:rFonts w:ascii="Times New Roman" w:hAnsi="Times New Roman" w:cs="Times New Roman"/>
          <w:b/>
          <w:sz w:val="28"/>
          <w:szCs w:val="28"/>
          <w:lang w:val="ru-RU"/>
        </w:rPr>
        <w:t>ВСЬКА МІСЬКА РАДА</w:t>
      </w:r>
    </w:p>
    <w:p w:rsidR="0098172B" w:rsidRPr="007B7FB7" w:rsidRDefault="0098172B" w:rsidP="0098172B">
      <w:pPr>
        <w:pStyle w:val="2"/>
        <w:tabs>
          <w:tab w:val="clear" w:pos="0"/>
        </w:tabs>
        <w:rPr>
          <w:szCs w:val="28"/>
          <w:lang w:val="ru-RU"/>
        </w:rPr>
      </w:pPr>
      <w:r w:rsidRPr="00D00595">
        <w:rPr>
          <w:szCs w:val="28"/>
          <w:lang w:val="uk-UA"/>
        </w:rPr>
        <w:t xml:space="preserve">          </w:t>
      </w:r>
      <w:r w:rsidRPr="007B7FB7">
        <w:rPr>
          <w:szCs w:val="28"/>
          <w:lang w:val="ru-RU"/>
        </w:rPr>
        <w:t>ДНІПРОПЕТРОВСЬКОЇ ОБЛАСТІ</w:t>
      </w:r>
    </w:p>
    <w:p w:rsidR="0098172B" w:rsidRPr="00D00595" w:rsidRDefault="0098172B" w:rsidP="0098172B">
      <w:pPr>
        <w:jc w:val="center"/>
        <w:rPr>
          <w:sz w:val="16"/>
          <w:szCs w:val="16"/>
          <w:lang w:val="ru-RU"/>
        </w:rPr>
      </w:pPr>
    </w:p>
    <w:p w:rsidR="0098172B" w:rsidRPr="00FC2C90" w:rsidRDefault="0098172B" w:rsidP="00FC2C90">
      <w:pPr>
        <w:pStyle w:val="2"/>
        <w:tabs>
          <w:tab w:val="clear" w:pos="0"/>
        </w:tabs>
        <w:ind w:left="708"/>
        <w:rPr>
          <w:lang w:val="ru-RU"/>
        </w:rPr>
      </w:pPr>
      <w:r w:rsidRPr="007B7FB7">
        <w:rPr>
          <w:szCs w:val="30"/>
          <w:lang w:val="ru-RU"/>
        </w:rPr>
        <w:t>РІШЕННЯ</w:t>
      </w:r>
    </w:p>
    <w:p w:rsidR="00AC427F" w:rsidRDefault="00AC427F" w:rsidP="00AC427F">
      <w:pPr>
        <w:pStyle w:val="BodyText2"/>
        <w:ind w:firstLine="0"/>
        <w:jc w:val="left"/>
        <w:rPr>
          <w:sz w:val="28"/>
          <w:szCs w:val="28"/>
        </w:rPr>
      </w:pPr>
      <w:r>
        <w:rPr>
          <w:bCs/>
          <w:sz w:val="28"/>
          <w:szCs w:val="28"/>
        </w:rPr>
        <w:t>14. 11. 2025</w:t>
      </w:r>
      <w:r>
        <w:rPr>
          <w:b/>
          <w:bCs/>
          <w:sz w:val="28"/>
          <w:szCs w:val="28"/>
        </w:rPr>
        <w:t xml:space="preserve">  </w:t>
      </w:r>
      <w:r>
        <w:rPr>
          <w:b/>
          <w:bCs/>
          <w:sz w:val="28"/>
          <w:szCs w:val="28"/>
        </w:rPr>
        <w:tab/>
      </w:r>
      <w:r>
        <w:rPr>
          <w:b/>
          <w:bCs/>
          <w:sz w:val="28"/>
          <w:szCs w:val="28"/>
        </w:rPr>
        <w:tab/>
        <w:t xml:space="preserve">            </w:t>
      </w:r>
      <w:r>
        <w:rPr>
          <w:b/>
          <w:bCs/>
          <w:sz w:val="20"/>
        </w:rPr>
        <w:t xml:space="preserve">             </w:t>
      </w:r>
      <w:r>
        <w:rPr>
          <w:sz w:val="20"/>
        </w:rPr>
        <w:t xml:space="preserve">       </w:t>
      </w:r>
      <w:proofErr w:type="spellStart"/>
      <w:r>
        <w:rPr>
          <w:sz w:val="20"/>
        </w:rPr>
        <w:t>м.Покров</w:t>
      </w:r>
      <w:proofErr w:type="spellEnd"/>
      <w:r>
        <w:rPr>
          <w:sz w:val="28"/>
          <w:szCs w:val="28"/>
        </w:rPr>
        <w:t xml:space="preserve">  </w:t>
      </w:r>
      <w:r>
        <w:rPr>
          <w:b/>
          <w:bCs/>
          <w:sz w:val="28"/>
          <w:szCs w:val="28"/>
        </w:rPr>
        <w:t xml:space="preserve">                   </w:t>
      </w:r>
      <w:r>
        <w:rPr>
          <w:sz w:val="28"/>
          <w:szCs w:val="28"/>
        </w:rPr>
        <w:t xml:space="preserve"> </w:t>
      </w:r>
      <w:r>
        <w:rPr>
          <w:sz w:val="28"/>
          <w:szCs w:val="28"/>
        </w:rPr>
        <w:tab/>
      </w:r>
      <w:r>
        <w:rPr>
          <w:sz w:val="28"/>
          <w:szCs w:val="28"/>
        </w:rPr>
        <w:tab/>
        <w:t xml:space="preserve">                   № 4</w:t>
      </w:r>
    </w:p>
    <w:p w:rsidR="00AC427F" w:rsidRPr="00AC427F" w:rsidRDefault="00AC427F" w:rsidP="00AC427F">
      <w:pPr>
        <w:pStyle w:val="BodyText2"/>
        <w:ind w:firstLine="0"/>
        <w:jc w:val="left"/>
        <w:rPr>
          <w:sz w:val="12"/>
          <w:szCs w:val="12"/>
        </w:rPr>
      </w:pPr>
    </w:p>
    <w:p w:rsidR="0098172B" w:rsidRPr="002F3047" w:rsidRDefault="0098172B" w:rsidP="0098172B">
      <w:pPr>
        <w:jc w:val="center"/>
        <w:rPr>
          <w:rFonts w:ascii="Times New Roman" w:hAnsi="Times New Roman" w:cs="Times New Roman"/>
          <w:sz w:val="27"/>
          <w:szCs w:val="27"/>
          <w:lang w:val="uk-UA"/>
        </w:rPr>
      </w:pPr>
      <w:r w:rsidRPr="002F3047">
        <w:rPr>
          <w:rFonts w:ascii="Times New Roman" w:hAnsi="Times New Roman" w:cs="Times New Roman"/>
          <w:b/>
          <w:sz w:val="26"/>
          <w:szCs w:val="26"/>
          <w:lang w:val="uk-UA"/>
        </w:rPr>
        <w:t xml:space="preserve">         </w:t>
      </w:r>
      <w:r w:rsidRPr="002F3047">
        <w:rPr>
          <w:rFonts w:ascii="Times New Roman" w:hAnsi="Times New Roman" w:cs="Times New Roman"/>
          <w:sz w:val="27"/>
          <w:szCs w:val="27"/>
          <w:lang w:val="uk-UA"/>
        </w:rPr>
        <w:t>(</w:t>
      </w:r>
      <w:r w:rsidR="00E0240C" w:rsidRPr="002F3047">
        <w:rPr>
          <w:rFonts w:ascii="Times New Roman" w:hAnsi="Times New Roman" w:cs="Times New Roman"/>
          <w:sz w:val="27"/>
          <w:szCs w:val="27"/>
          <w:lang w:val="uk-UA"/>
        </w:rPr>
        <w:t>75</w:t>
      </w:r>
      <w:r w:rsidRPr="002F3047">
        <w:rPr>
          <w:rFonts w:ascii="Times New Roman" w:hAnsi="Times New Roman" w:cs="Times New Roman"/>
          <w:sz w:val="27"/>
          <w:szCs w:val="27"/>
          <w:lang w:val="uk-UA"/>
        </w:rPr>
        <w:t xml:space="preserve"> сесія  8 скликання)</w:t>
      </w:r>
    </w:p>
    <w:p w:rsidR="0098172B" w:rsidRPr="002F3047" w:rsidRDefault="0098172B" w:rsidP="0098172B">
      <w:pPr>
        <w:spacing w:line="216" w:lineRule="auto"/>
        <w:rPr>
          <w:rFonts w:ascii="Times New Roman" w:hAnsi="Times New Roman" w:cs="Times New Roman"/>
          <w:b/>
          <w:sz w:val="27"/>
          <w:szCs w:val="27"/>
          <w:lang w:val="uk-UA"/>
        </w:rPr>
      </w:pPr>
    </w:p>
    <w:p w:rsidR="00D96317" w:rsidRPr="002F3047" w:rsidRDefault="00D96317" w:rsidP="00D96317">
      <w:pPr>
        <w:jc w:val="both"/>
        <w:rPr>
          <w:rFonts w:ascii="Times New Roman" w:hAnsi="Times New Roman" w:cs="Times New Roman"/>
          <w:sz w:val="27"/>
          <w:szCs w:val="27"/>
          <w:lang w:val="uk-UA"/>
        </w:rPr>
      </w:pPr>
      <w:r w:rsidRPr="002F3047">
        <w:rPr>
          <w:rFonts w:ascii="Times New Roman" w:hAnsi="Times New Roman" w:cs="Times New Roman"/>
          <w:sz w:val="27"/>
          <w:szCs w:val="27"/>
          <w:lang w:val="uk-UA"/>
        </w:rPr>
        <w:t>Про внесення змін до Комплексної програми соціального</w:t>
      </w:r>
      <w:r w:rsidRPr="002F3047">
        <w:rPr>
          <w:rFonts w:ascii="Times New Roman" w:hAnsi="Times New Roman" w:cs="Times New Roman"/>
          <w:spacing w:val="8"/>
          <w:sz w:val="27"/>
          <w:szCs w:val="27"/>
          <w:lang w:val="uk-UA"/>
        </w:rPr>
        <w:t xml:space="preserve"> </w:t>
      </w:r>
      <w:r w:rsidRPr="002F3047">
        <w:rPr>
          <w:rFonts w:ascii="Times New Roman" w:hAnsi="Times New Roman" w:cs="Times New Roman"/>
          <w:sz w:val="27"/>
          <w:szCs w:val="27"/>
          <w:lang w:val="uk-UA"/>
        </w:rPr>
        <w:t>захисту та підтримки</w:t>
      </w:r>
      <w:r w:rsidRPr="002F3047">
        <w:rPr>
          <w:rFonts w:ascii="Times New Roman" w:hAnsi="Times New Roman" w:cs="Times New Roman"/>
          <w:spacing w:val="8"/>
          <w:sz w:val="27"/>
          <w:szCs w:val="27"/>
          <w:lang w:val="uk-UA"/>
        </w:rPr>
        <w:t xml:space="preserve">  військовослужбовців, </w:t>
      </w:r>
      <w:r w:rsidRPr="002F3047">
        <w:rPr>
          <w:rFonts w:ascii="Times New Roman" w:hAnsi="Times New Roman" w:cs="Times New Roman"/>
          <w:color w:val="000000"/>
          <w:sz w:val="27"/>
          <w:szCs w:val="27"/>
          <w:lang w:val="uk-UA"/>
        </w:rPr>
        <w:t xml:space="preserve">ветеранів війни, Захисників та Захисниць України, </w:t>
      </w:r>
      <w:r w:rsidRPr="002F3047">
        <w:rPr>
          <w:rFonts w:ascii="Times New Roman" w:hAnsi="Times New Roman" w:cs="Times New Roman"/>
          <w:sz w:val="27"/>
          <w:szCs w:val="27"/>
          <w:bdr w:val="none" w:sz="0" w:space="0" w:color="auto" w:frame="1"/>
          <w:shd w:val="clear" w:color="auto" w:fill="FFFFFF"/>
          <w:lang w:val="uk-UA" w:eastAsia="ru-RU"/>
        </w:rPr>
        <w:t>сімей загиблих (померлих, зниклих безвісти за особливих обставин) Захисників і Захисниць України</w:t>
      </w:r>
      <w:r w:rsidRPr="002F3047">
        <w:rPr>
          <w:rFonts w:ascii="Times New Roman" w:hAnsi="Times New Roman" w:cs="Times New Roman"/>
          <w:sz w:val="27"/>
          <w:szCs w:val="27"/>
          <w:lang w:val="uk-UA"/>
        </w:rPr>
        <w:t xml:space="preserve"> Покровської міської територіальної громади Дніпропетровської області  на 2024–2028 роки у новій редакції, затвердженої рішенням </w:t>
      </w:r>
      <w:r w:rsidR="0047397B" w:rsidRPr="002F3047">
        <w:rPr>
          <w:rFonts w:ascii="Times New Roman" w:hAnsi="Times New Roman" w:cs="Times New Roman"/>
          <w:sz w:val="27"/>
          <w:szCs w:val="27"/>
          <w:lang w:val="uk-UA"/>
        </w:rPr>
        <w:t>54</w:t>
      </w:r>
      <w:r w:rsidRPr="002F3047">
        <w:rPr>
          <w:rFonts w:ascii="Times New Roman" w:hAnsi="Times New Roman" w:cs="Times New Roman"/>
          <w:sz w:val="27"/>
          <w:szCs w:val="27"/>
          <w:lang w:val="uk-UA"/>
        </w:rPr>
        <w:t xml:space="preserve"> сесії міської ради 8 скликання  від  24.0</w:t>
      </w:r>
      <w:r w:rsidR="0047397B" w:rsidRPr="002F3047">
        <w:rPr>
          <w:rFonts w:ascii="Times New Roman" w:hAnsi="Times New Roman" w:cs="Times New Roman"/>
          <w:sz w:val="27"/>
          <w:szCs w:val="27"/>
          <w:lang w:val="uk-UA"/>
        </w:rPr>
        <w:t>5</w:t>
      </w:r>
      <w:r w:rsidRPr="002F3047">
        <w:rPr>
          <w:rFonts w:ascii="Times New Roman" w:hAnsi="Times New Roman" w:cs="Times New Roman"/>
          <w:sz w:val="27"/>
          <w:szCs w:val="27"/>
          <w:lang w:val="uk-UA"/>
        </w:rPr>
        <w:t>.202</w:t>
      </w:r>
      <w:r w:rsidR="0047397B" w:rsidRPr="002F3047">
        <w:rPr>
          <w:rFonts w:ascii="Times New Roman" w:hAnsi="Times New Roman" w:cs="Times New Roman"/>
          <w:sz w:val="27"/>
          <w:szCs w:val="27"/>
          <w:lang w:val="uk-UA"/>
        </w:rPr>
        <w:t>4</w:t>
      </w:r>
      <w:r w:rsidRPr="002F3047">
        <w:rPr>
          <w:rFonts w:ascii="Times New Roman" w:hAnsi="Times New Roman" w:cs="Times New Roman"/>
          <w:sz w:val="27"/>
          <w:szCs w:val="27"/>
          <w:lang w:val="uk-UA"/>
        </w:rPr>
        <w:t xml:space="preserve">  № </w:t>
      </w:r>
      <w:r w:rsidR="0047397B" w:rsidRPr="002F3047">
        <w:rPr>
          <w:rFonts w:ascii="Times New Roman" w:hAnsi="Times New Roman" w:cs="Times New Roman"/>
          <w:sz w:val="27"/>
          <w:szCs w:val="27"/>
          <w:lang w:val="uk-UA"/>
        </w:rPr>
        <w:t>4</w:t>
      </w:r>
    </w:p>
    <w:p w:rsidR="00C61CBD" w:rsidRPr="002F3047" w:rsidRDefault="00C61CBD" w:rsidP="00D96317">
      <w:pPr>
        <w:jc w:val="both"/>
        <w:rPr>
          <w:rFonts w:ascii="Times New Roman" w:hAnsi="Times New Roman" w:cs="Times New Roman"/>
          <w:sz w:val="27"/>
          <w:szCs w:val="27"/>
          <w:lang w:val="uk-UA"/>
        </w:rPr>
      </w:pPr>
    </w:p>
    <w:p w:rsidR="00D96317" w:rsidRPr="002F3047" w:rsidRDefault="00D96317" w:rsidP="00D96317">
      <w:pPr>
        <w:jc w:val="both"/>
        <w:rPr>
          <w:rFonts w:ascii="Times New Roman" w:eastAsia="Times New Roman" w:hAnsi="Times New Roman" w:cs="Times New Roman"/>
          <w:sz w:val="27"/>
          <w:szCs w:val="27"/>
          <w:lang w:val="uk-UA"/>
        </w:rPr>
      </w:pPr>
      <w:r w:rsidRPr="002F3047">
        <w:rPr>
          <w:rFonts w:ascii="Times New Roman" w:eastAsia="Times New Roman" w:hAnsi="Times New Roman" w:cs="Times New Roman"/>
          <w:sz w:val="27"/>
          <w:szCs w:val="27"/>
          <w:lang w:val="uk-UA"/>
        </w:rPr>
        <w:t xml:space="preserve">     </w:t>
      </w:r>
      <w:r w:rsidRPr="002F3047">
        <w:rPr>
          <w:rFonts w:ascii="Times New Roman" w:eastAsia="Times New Roman" w:hAnsi="Times New Roman" w:cs="Times New Roman"/>
          <w:sz w:val="27"/>
          <w:szCs w:val="27"/>
          <w:lang w:val="uk-UA"/>
        </w:rPr>
        <w:tab/>
        <w:t>К</w:t>
      </w:r>
      <w:r w:rsidRPr="002F3047">
        <w:rPr>
          <w:rFonts w:ascii="Times New Roman" w:hAnsi="Times New Roman" w:cs="Times New Roman"/>
          <w:color w:val="000000"/>
          <w:sz w:val="27"/>
          <w:szCs w:val="27"/>
          <w:lang w:val="uk-UA" w:eastAsia="uk-UA"/>
        </w:rPr>
        <w:t xml:space="preserve">еруючись </w:t>
      </w:r>
      <w:r w:rsidRPr="002F3047">
        <w:rPr>
          <w:rFonts w:ascii="Times New Roman" w:hAnsi="Times New Roman" w:cs="Times New Roman"/>
          <w:sz w:val="27"/>
          <w:szCs w:val="27"/>
          <w:lang w:val="uk-UA"/>
        </w:rPr>
        <w:t xml:space="preserve"> пунктом 22 частини 1 статті 26, статтею 40, частиною 1 статті 59 Закону України «Про місцеве самоврядування в Україні», </w:t>
      </w:r>
      <w:r w:rsidRPr="002F3047">
        <w:rPr>
          <w:rFonts w:ascii="Times New Roman" w:hAnsi="Times New Roman" w:cs="Times New Roman"/>
          <w:color w:val="000000"/>
          <w:sz w:val="27"/>
          <w:szCs w:val="27"/>
          <w:lang w:val="uk-UA" w:eastAsia="uk-UA"/>
        </w:rPr>
        <w:t xml:space="preserve"> з</w:t>
      </w:r>
      <w:r w:rsidRPr="002F3047">
        <w:rPr>
          <w:rFonts w:ascii="Times New Roman" w:hAnsi="Times New Roman"/>
          <w:sz w:val="27"/>
          <w:szCs w:val="27"/>
          <w:lang w:val="uk-UA"/>
        </w:rPr>
        <w:t xml:space="preserve"> метою здійснення додаткового соціального захисту мешканців Покровської міської територіальної громади, </w:t>
      </w:r>
      <w:r w:rsidRPr="002F3047">
        <w:rPr>
          <w:rFonts w:ascii="Times New Roman" w:eastAsia="Times New Roman" w:hAnsi="Times New Roman" w:cs="Times New Roman"/>
          <w:sz w:val="27"/>
          <w:szCs w:val="27"/>
          <w:lang w:val="uk-UA"/>
        </w:rPr>
        <w:t>міська рада</w:t>
      </w:r>
    </w:p>
    <w:p w:rsidR="00C61CBD" w:rsidRPr="002F3047" w:rsidRDefault="00C61CBD" w:rsidP="00D96317">
      <w:pPr>
        <w:jc w:val="both"/>
        <w:rPr>
          <w:rFonts w:ascii="Times New Roman" w:eastAsia="Times New Roman" w:hAnsi="Times New Roman" w:cs="Times New Roman"/>
          <w:sz w:val="27"/>
          <w:szCs w:val="27"/>
          <w:lang w:val="uk-UA"/>
        </w:rPr>
      </w:pPr>
    </w:p>
    <w:p w:rsidR="00C61CBD" w:rsidRPr="002F3047" w:rsidRDefault="00D96317" w:rsidP="00C61CBD">
      <w:pPr>
        <w:pStyle w:val="HTML"/>
        <w:rPr>
          <w:rFonts w:ascii="Times New Roman" w:hAnsi="Times New Roman" w:cs="Times New Roman"/>
          <w:b/>
          <w:bCs/>
          <w:sz w:val="27"/>
          <w:szCs w:val="27"/>
          <w:lang w:val="uk-UA"/>
        </w:rPr>
      </w:pPr>
      <w:r w:rsidRPr="002F3047">
        <w:rPr>
          <w:rFonts w:ascii="Times New Roman" w:hAnsi="Times New Roman" w:cs="Times New Roman"/>
          <w:b/>
          <w:bCs/>
          <w:sz w:val="27"/>
          <w:szCs w:val="27"/>
          <w:lang w:val="uk-UA"/>
        </w:rPr>
        <w:t>ВИРІШИЛА:</w:t>
      </w:r>
    </w:p>
    <w:p w:rsidR="00C61CBD" w:rsidRPr="002F3047" w:rsidRDefault="00C61CBD" w:rsidP="00C61CBD">
      <w:pPr>
        <w:pStyle w:val="HTML"/>
        <w:rPr>
          <w:rFonts w:ascii="Times New Roman" w:hAnsi="Times New Roman" w:cs="Times New Roman"/>
          <w:b/>
          <w:bCs/>
          <w:sz w:val="27"/>
          <w:szCs w:val="27"/>
          <w:lang w:val="uk-UA"/>
        </w:rPr>
      </w:pPr>
    </w:p>
    <w:p w:rsidR="00210A6D" w:rsidRPr="002F3047" w:rsidRDefault="00D96317" w:rsidP="00CB6CDE">
      <w:pPr>
        <w:pStyle w:val="HTML"/>
        <w:ind w:firstLine="567"/>
        <w:jc w:val="both"/>
        <w:rPr>
          <w:rFonts w:ascii="Times New Roman" w:hAnsi="Times New Roman"/>
          <w:sz w:val="27"/>
          <w:szCs w:val="27"/>
          <w:lang w:val="uk-UA"/>
        </w:rPr>
      </w:pPr>
      <w:r w:rsidRPr="002F3047">
        <w:rPr>
          <w:rFonts w:ascii="Times New Roman" w:hAnsi="Times New Roman" w:cs="Times New Roman"/>
          <w:sz w:val="27"/>
          <w:szCs w:val="27"/>
          <w:lang w:val="uk-UA"/>
        </w:rPr>
        <w:t>1.Внести до  Комплексної програми соціального</w:t>
      </w:r>
      <w:r w:rsidRPr="002F3047">
        <w:rPr>
          <w:rFonts w:ascii="Times New Roman" w:hAnsi="Times New Roman" w:cs="Times New Roman"/>
          <w:spacing w:val="8"/>
          <w:sz w:val="27"/>
          <w:szCs w:val="27"/>
          <w:lang w:val="uk-UA"/>
        </w:rPr>
        <w:t xml:space="preserve"> </w:t>
      </w:r>
      <w:r w:rsidRPr="002F3047">
        <w:rPr>
          <w:rFonts w:ascii="Times New Roman" w:hAnsi="Times New Roman" w:cs="Times New Roman"/>
          <w:sz w:val="27"/>
          <w:szCs w:val="27"/>
          <w:lang w:val="uk-UA"/>
        </w:rPr>
        <w:t>захисту та підтримки</w:t>
      </w:r>
      <w:r w:rsidRPr="002F3047">
        <w:rPr>
          <w:rFonts w:ascii="Times New Roman" w:hAnsi="Times New Roman" w:cs="Times New Roman"/>
          <w:spacing w:val="8"/>
          <w:sz w:val="27"/>
          <w:szCs w:val="27"/>
          <w:lang w:val="uk-UA"/>
        </w:rPr>
        <w:t xml:space="preserve">  військовослужбовців, </w:t>
      </w:r>
      <w:r w:rsidRPr="002F3047">
        <w:rPr>
          <w:rFonts w:ascii="Times New Roman" w:hAnsi="Times New Roman" w:cs="Times New Roman"/>
          <w:color w:val="000000"/>
          <w:sz w:val="27"/>
          <w:szCs w:val="27"/>
          <w:lang w:val="uk-UA"/>
        </w:rPr>
        <w:t xml:space="preserve">ветеранів війни, Захисників та Захисниць України, </w:t>
      </w:r>
      <w:r w:rsidRPr="002F3047">
        <w:rPr>
          <w:rFonts w:ascii="Times New Roman" w:hAnsi="Times New Roman" w:cs="Times New Roman"/>
          <w:sz w:val="27"/>
          <w:szCs w:val="27"/>
          <w:bdr w:val="none" w:sz="0" w:space="0" w:color="auto" w:frame="1"/>
          <w:shd w:val="clear" w:color="auto" w:fill="FFFFFF"/>
          <w:lang w:val="uk-UA" w:eastAsia="ru-RU"/>
        </w:rPr>
        <w:t>сімей загиблих (померлих, зниклих безвісти за особливих обставин) Захисників і Захисниць України</w:t>
      </w:r>
      <w:r w:rsidRPr="002F3047">
        <w:rPr>
          <w:rFonts w:ascii="Times New Roman" w:hAnsi="Times New Roman" w:cs="Times New Roman"/>
          <w:sz w:val="27"/>
          <w:szCs w:val="27"/>
          <w:lang w:val="uk-UA"/>
        </w:rPr>
        <w:t xml:space="preserve"> Покровської міської територіальної громади Дніпропетровської області  на 2024–2028 роки у новій редакції, затвердженої рішенням </w:t>
      </w:r>
      <w:r w:rsidR="0047397B" w:rsidRPr="002F3047">
        <w:rPr>
          <w:rFonts w:ascii="Times New Roman" w:hAnsi="Times New Roman" w:cs="Times New Roman"/>
          <w:sz w:val="27"/>
          <w:szCs w:val="27"/>
          <w:lang w:val="uk-UA"/>
        </w:rPr>
        <w:t xml:space="preserve">54 сесії міської ради 8 скликання  від  24.05.2024  № 4 </w:t>
      </w:r>
      <w:r w:rsidR="0020029C" w:rsidRPr="002F3047">
        <w:rPr>
          <w:rFonts w:ascii="Times New Roman" w:hAnsi="Times New Roman" w:cs="Times New Roman"/>
          <w:sz w:val="27"/>
          <w:szCs w:val="27"/>
          <w:lang w:val="uk-UA"/>
        </w:rPr>
        <w:t xml:space="preserve">(далі – Програма) </w:t>
      </w:r>
      <w:r w:rsidRPr="002F3047">
        <w:rPr>
          <w:rFonts w:ascii="Times New Roman" w:hAnsi="Times New Roman" w:cs="Times New Roman"/>
          <w:sz w:val="27"/>
          <w:szCs w:val="27"/>
          <w:lang w:val="uk-UA"/>
        </w:rPr>
        <w:t xml:space="preserve">  зміни</w:t>
      </w:r>
      <w:r w:rsidR="00BB3CF3" w:rsidRPr="002F3047">
        <w:rPr>
          <w:rFonts w:ascii="Times New Roman" w:hAnsi="Times New Roman" w:cs="Times New Roman"/>
          <w:sz w:val="27"/>
          <w:szCs w:val="27"/>
          <w:lang w:val="uk-UA"/>
        </w:rPr>
        <w:t>, а саме</w:t>
      </w:r>
      <w:r w:rsidRPr="002F3047">
        <w:rPr>
          <w:rFonts w:ascii="Times New Roman" w:hAnsi="Times New Roman" w:cs="Times New Roman"/>
          <w:sz w:val="27"/>
          <w:szCs w:val="27"/>
          <w:lang w:val="uk-UA"/>
        </w:rPr>
        <w:t>:</w:t>
      </w:r>
      <w:r w:rsidR="00BB3CF3" w:rsidRPr="002F3047">
        <w:rPr>
          <w:rFonts w:ascii="Times New Roman" w:hAnsi="Times New Roman" w:cs="Times New Roman"/>
          <w:sz w:val="27"/>
          <w:szCs w:val="27"/>
          <w:lang w:val="uk-UA"/>
        </w:rPr>
        <w:t xml:space="preserve"> </w:t>
      </w:r>
      <w:r w:rsidRPr="002F3047">
        <w:rPr>
          <w:rFonts w:ascii="Times New Roman" w:hAnsi="Times New Roman" w:cs="Times New Roman"/>
          <w:bCs/>
          <w:sz w:val="27"/>
          <w:szCs w:val="27"/>
          <w:lang w:val="uk-UA"/>
        </w:rPr>
        <w:t xml:space="preserve">розділ </w:t>
      </w:r>
      <w:r w:rsidRPr="002F3047">
        <w:rPr>
          <w:rFonts w:ascii="Times New Roman" w:hAnsi="Times New Roman" w:cs="Times New Roman"/>
          <w:bCs/>
          <w:sz w:val="27"/>
          <w:szCs w:val="27"/>
        </w:rPr>
        <w:t>V</w:t>
      </w:r>
      <w:r w:rsidRPr="002F3047">
        <w:rPr>
          <w:rFonts w:ascii="Times New Roman" w:hAnsi="Times New Roman" w:cs="Times New Roman"/>
          <w:bCs/>
          <w:sz w:val="27"/>
          <w:szCs w:val="27"/>
          <w:lang w:val="uk-UA"/>
        </w:rPr>
        <w:t xml:space="preserve">ІІІ. </w:t>
      </w:r>
      <w:r w:rsidR="00BB3CF3" w:rsidRPr="002F3047">
        <w:rPr>
          <w:rFonts w:ascii="Times New Roman" w:hAnsi="Times New Roman" w:cs="Times New Roman"/>
          <w:bCs/>
          <w:sz w:val="27"/>
          <w:szCs w:val="27"/>
          <w:lang w:val="uk-UA"/>
        </w:rPr>
        <w:t>«</w:t>
      </w:r>
      <w:r w:rsidRPr="002F3047">
        <w:rPr>
          <w:rFonts w:ascii="Times New Roman" w:hAnsi="Times New Roman" w:cs="Times New Roman"/>
          <w:bCs/>
          <w:sz w:val="27"/>
          <w:szCs w:val="27"/>
          <w:lang w:val="uk-UA"/>
        </w:rPr>
        <w:t xml:space="preserve">Заходи </w:t>
      </w:r>
      <w:r w:rsidRPr="002F3047">
        <w:rPr>
          <w:rFonts w:ascii="Times New Roman" w:hAnsi="Times New Roman" w:cs="Times New Roman"/>
          <w:sz w:val="27"/>
          <w:szCs w:val="27"/>
          <w:lang w:val="uk-UA"/>
        </w:rPr>
        <w:t>Комплексної програми соціального</w:t>
      </w:r>
      <w:r w:rsidRPr="002F3047">
        <w:rPr>
          <w:rFonts w:ascii="Times New Roman" w:hAnsi="Times New Roman" w:cs="Times New Roman"/>
          <w:spacing w:val="8"/>
          <w:sz w:val="27"/>
          <w:szCs w:val="27"/>
          <w:lang w:val="uk-UA"/>
        </w:rPr>
        <w:t xml:space="preserve"> </w:t>
      </w:r>
      <w:r w:rsidRPr="002F3047">
        <w:rPr>
          <w:rFonts w:ascii="Times New Roman" w:hAnsi="Times New Roman" w:cs="Times New Roman"/>
          <w:sz w:val="27"/>
          <w:szCs w:val="27"/>
          <w:lang w:val="uk-UA"/>
        </w:rPr>
        <w:t>захисту та підтримки</w:t>
      </w:r>
      <w:r w:rsidRPr="002F3047">
        <w:rPr>
          <w:rFonts w:ascii="Times New Roman" w:hAnsi="Times New Roman" w:cs="Times New Roman"/>
          <w:spacing w:val="8"/>
          <w:sz w:val="27"/>
          <w:szCs w:val="27"/>
          <w:lang w:val="uk-UA"/>
        </w:rPr>
        <w:t xml:space="preserve">  військовослужбовців, </w:t>
      </w:r>
      <w:r w:rsidRPr="002F3047">
        <w:rPr>
          <w:rFonts w:ascii="Times New Roman" w:hAnsi="Times New Roman" w:cs="Times New Roman"/>
          <w:color w:val="000000"/>
          <w:sz w:val="27"/>
          <w:szCs w:val="27"/>
          <w:lang w:val="uk-UA"/>
        </w:rPr>
        <w:t xml:space="preserve">ветеранів війни, Захисників та Захисниць України, </w:t>
      </w:r>
      <w:r w:rsidRPr="002F3047">
        <w:rPr>
          <w:rFonts w:ascii="Times New Roman" w:hAnsi="Times New Roman" w:cs="Times New Roman"/>
          <w:sz w:val="27"/>
          <w:szCs w:val="27"/>
          <w:bdr w:val="none" w:sz="0" w:space="0" w:color="auto" w:frame="1"/>
          <w:shd w:val="clear" w:color="auto" w:fill="FFFFFF"/>
          <w:lang w:val="uk-UA" w:eastAsia="ru-RU"/>
        </w:rPr>
        <w:t>сімей загиблих (померлих, зниклих безвісти за особливих обставин) Захисників і Захисниць України</w:t>
      </w:r>
      <w:r w:rsidRPr="002F3047">
        <w:rPr>
          <w:rFonts w:ascii="Times New Roman" w:hAnsi="Times New Roman" w:cs="Times New Roman"/>
          <w:sz w:val="27"/>
          <w:szCs w:val="27"/>
          <w:lang w:val="uk-UA"/>
        </w:rPr>
        <w:t xml:space="preserve"> Покровської міської територіальної громади Дніпропетровської області  на 2024–2028 роки</w:t>
      </w:r>
      <w:r w:rsidR="00BB3CF3" w:rsidRPr="002F3047">
        <w:rPr>
          <w:rFonts w:ascii="Times New Roman" w:hAnsi="Times New Roman" w:cs="Times New Roman"/>
          <w:sz w:val="27"/>
          <w:szCs w:val="27"/>
          <w:lang w:val="uk-UA"/>
        </w:rPr>
        <w:t>»</w:t>
      </w:r>
      <w:r w:rsidR="00F21AAC" w:rsidRPr="002F3047">
        <w:rPr>
          <w:rFonts w:ascii="Times New Roman" w:hAnsi="Times New Roman" w:cs="Times New Roman"/>
          <w:sz w:val="27"/>
          <w:szCs w:val="27"/>
          <w:lang w:val="uk-UA"/>
        </w:rPr>
        <w:t xml:space="preserve"> </w:t>
      </w:r>
      <w:r w:rsidR="0020029C" w:rsidRPr="002F3047">
        <w:rPr>
          <w:rFonts w:ascii="Times New Roman" w:hAnsi="Times New Roman" w:cs="Times New Roman"/>
          <w:sz w:val="27"/>
          <w:szCs w:val="27"/>
          <w:lang w:val="uk-UA"/>
        </w:rPr>
        <w:t xml:space="preserve">Програми </w:t>
      </w:r>
      <w:r w:rsidR="00F21AAC" w:rsidRPr="002F3047">
        <w:rPr>
          <w:rFonts w:ascii="Times New Roman" w:hAnsi="Times New Roman" w:cs="Times New Roman"/>
          <w:sz w:val="27"/>
          <w:szCs w:val="27"/>
          <w:lang w:val="uk-UA"/>
        </w:rPr>
        <w:t xml:space="preserve">викласти </w:t>
      </w:r>
      <w:r w:rsidR="00210A6D" w:rsidRPr="002F3047">
        <w:rPr>
          <w:rFonts w:ascii="Times New Roman" w:hAnsi="Times New Roman"/>
          <w:sz w:val="27"/>
          <w:szCs w:val="27"/>
          <w:lang w:val="uk-UA"/>
        </w:rPr>
        <w:t>у новій редакції, що додається.</w:t>
      </w:r>
    </w:p>
    <w:p w:rsidR="00C61CBD" w:rsidRDefault="00210A6D" w:rsidP="00CB6CDE">
      <w:pPr>
        <w:ind w:firstLine="567"/>
        <w:jc w:val="both"/>
        <w:rPr>
          <w:rFonts w:ascii="Times New Roman" w:hAnsi="Times New Roman"/>
          <w:sz w:val="27"/>
          <w:szCs w:val="27"/>
          <w:lang w:val="uk-UA"/>
        </w:rPr>
      </w:pPr>
      <w:r w:rsidRPr="002F3047">
        <w:rPr>
          <w:rFonts w:ascii="Times New Roman" w:hAnsi="Times New Roman"/>
          <w:sz w:val="27"/>
          <w:szCs w:val="27"/>
          <w:lang w:val="uk-UA"/>
        </w:rPr>
        <w:t>2.</w:t>
      </w:r>
      <w:r w:rsidRPr="002F3047">
        <w:rPr>
          <w:rFonts w:ascii="Times New Roman" w:hAnsi="Times New Roman"/>
          <w:color w:val="000000"/>
          <w:sz w:val="27"/>
          <w:szCs w:val="27"/>
          <w:lang w:val="uk-UA"/>
        </w:rPr>
        <w:t>Координацію роботи щодо виконання даного рішення покласти управління праці та соціального захисту населення виконавчого комітету Покровської міської ради Дніпропетровської області (Тетяна ІГНАТЮК); контроль -  на заступників міського голови за напрямками роботи, постійні комісії з питань соціального захисту населення та молодіжної політики, освіти та охорони здоров’я, культури та спорту  та з питань соціально-економічного розвитку, планування, бюджету, фінансів, реалізації державної регуляторної політики</w:t>
      </w:r>
      <w:r w:rsidRPr="002F3047">
        <w:rPr>
          <w:rFonts w:ascii="Times New Roman" w:hAnsi="Times New Roman"/>
          <w:sz w:val="27"/>
          <w:szCs w:val="27"/>
          <w:lang w:val="uk-UA"/>
        </w:rPr>
        <w:t xml:space="preserve">. </w:t>
      </w:r>
    </w:p>
    <w:p w:rsidR="002F3047" w:rsidRDefault="002F3047" w:rsidP="00F21AAC">
      <w:pPr>
        <w:ind w:firstLine="680"/>
        <w:jc w:val="both"/>
        <w:rPr>
          <w:rFonts w:ascii="Times New Roman" w:hAnsi="Times New Roman"/>
          <w:sz w:val="27"/>
          <w:szCs w:val="27"/>
          <w:lang w:val="uk-UA"/>
        </w:rPr>
      </w:pPr>
    </w:p>
    <w:p w:rsidR="00CB6CDE" w:rsidRPr="002F3047" w:rsidRDefault="00CB6CDE" w:rsidP="00F21AAC">
      <w:pPr>
        <w:ind w:firstLine="680"/>
        <w:jc w:val="both"/>
        <w:rPr>
          <w:rFonts w:ascii="Times New Roman" w:hAnsi="Times New Roman"/>
          <w:sz w:val="27"/>
          <w:szCs w:val="27"/>
          <w:lang w:val="uk-UA"/>
        </w:rPr>
      </w:pPr>
    </w:p>
    <w:p w:rsidR="00C61CBD" w:rsidRPr="002F3047" w:rsidRDefault="00D72013" w:rsidP="002F3047">
      <w:pPr>
        <w:ind w:right="-143"/>
        <w:rPr>
          <w:rFonts w:ascii="Arial" w:hAnsi="Arial" w:cs="Arial"/>
          <w:b/>
          <w:bCs/>
          <w:caps/>
          <w:color w:val="FFFFFF"/>
          <w:sz w:val="27"/>
          <w:szCs w:val="27"/>
          <w:lang w:val="uk-UA"/>
        </w:rPr>
        <w:sectPr w:rsidR="00C61CBD" w:rsidRPr="002F3047" w:rsidSect="0048527D">
          <w:pgSz w:w="11906" w:h="16838"/>
          <w:pgMar w:top="851" w:right="709" w:bottom="1559" w:left="1559" w:header="709" w:footer="709" w:gutter="0"/>
          <w:cols w:space="708"/>
          <w:docGrid w:linePitch="360"/>
        </w:sectPr>
      </w:pPr>
      <w:r w:rsidRPr="002F3047">
        <w:rPr>
          <w:rFonts w:ascii="Times New Roman" w:hAnsi="Times New Roman" w:cs="Times New Roman"/>
          <w:sz w:val="27"/>
          <w:szCs w:val="27"/>
          <w:lang w:val="uk-UA"/>
        </w:rPr>
        <w:t xml:space="preserve">Міський голова </w:t>
      </w:r>
      <w:r w:rsidRPr="002F3047">
        <w:rPr>
          <w:rFonts w:ascii="Times New Roman" w:hAnsi="Times New Roman" w:cs="Times New Roman"/>
          <w:sz w:val="27"/>
          <w:szCs w:val="27"/>
          <w:lang w:val="uk-UA"/>
        </w:rPr>
        <w:tab/>
      </w:r>
      <w:r w:rsidRPr="002F3047">
        <w:rPr>
          <w:rFonts w:ascii="Times New Roman" w:hAnsi="Times New Roman" w:cs="Times New Roman"/>
          <w:sz w:val="27"/>
          <w:szCs w:val="27"/>
          <w:lang w:val="uk-UA"/>
        </w:rPr>
        <w:tab/>
      </w:r>
      <w:r w:rsidRPr="002F3047">
        <w:rPr>
          <w:rFonts w:ascii="Times New Roman" w:hAnsi="Times New Roman" w:cs="Times New Roman"/>
          <w:sz w:val="27"/>
          <w:szCs w:val="27"/>
          <w:lang w:val="uk-UA"/>
        </w:rPr>
        <w:tab/>
      </w:r>
      <w:r w:rsidR="00283FB3" w:rsidRPr="002F3047">
        <w:rPr>
          <w:rFonts w:ascii="Times New Roman" w:hAnsi="Times New Roman" w:cs="Times New Roman"/>
          <w:sz w:val="27"/>
          <w:szCs w:val="27"/>
          <w:lang w:val="uk-UA"/>
        </w:rPr>
        <w:t xml:space="preserve">           </w:t>
      </w:r>
      <w:r w:rsidRPr="002F3047">
        <w:rPr>
          <w:rFonts w:ascii="Times New Roman" w:hAnsi="Times New Roman" w:cs="Times New Roman"/>
          <w:sz w:val="27"/>
          <w:szCs w:val="27"/>
          <w:lang w:val="uk-UA"/>
        </w:rPr>
        <w:t xml:space="preserve"> </w:t>
      </w:r>
      <w:r w:rsidR="002F3047" w:rsidRPr="002F3047">
        <w:rPr>
          <w:rFonts w:ascii="Times New Roman" w:hAnsi="Times New Roman" w:cs="Times New Roman"/>
          <w:sz w:val="27"/>
          <w:szCs w:val="27"/>
          <w:lang w:val="uk-UA"/>
        </w:rPr>
        <w:t xml:space="preserve">                     </w:t>
      </w:r>
      <w:r w:rsidR="00CB6CDE">
        <w:rPr>
          <w:rFonts w:ascii="Times New Roman" w:hAnsi="Times New Roman" w:cs="Times New Roman"/>
          <w:sz w:val="27"/>
          <w:szCs w:val="27"/>
          <w:lang w:val="uk-UA"/>
        </w:rPr>
        <w:t xml:space="preserve">            </w:t>
      </w:r>
      <w:r w:rsidRPr="002F3047">
        <w:rPr>
          <w:rFonts w:ascii="Times New Roman" w:hAnsi="Times New Roman" w:cs="Times New Roman"/>
          <w:sz w:val="27"/>
          <w:szCs w:val="27"/>
          <w:lang w:val="uk-UA"/>
        </w:rPr>
        <w:t>Олександр ШАПОВАЛ</w:t>
      </w:r>
      <w:r w:rsidR="00733882" w:rsidRPr="002F3047">
        <w:rPr>
          <w:rFonts w:ascii="Arial" w:hAnsi="Arial" w:cs="Arial"/>
          <w:b/>
          <w:bCs/>
          <w:caps/>
          <w:color w:val="FFFFFF"/>
          <w:sz w:val="27"/>
          <w:szCs w:val="27"/>
          <w:lang w:val="uk-UA"/>
        </w:rPr>
        <w:t>СІЯ З ПИТАНЬ СОЦІАЛЬНО-ЕКОНОМІ</w:t>
      </w:r>
    </w:p>
    <w:p w:rsidR="00B97A01" w:rsidRPr="006F46B4" w:rsidRDefault="00733882" w:rsidP="00B97A01">
      <w:pPr>
        <w:ind w:firstLine="680"/>
        <w:jc w:val="both"/>
        <w:rPr>
          <w:rFonts w:ascii="Times New Roman" w:hAnsi="Times New Roman" w:cs="Times New Roman"/>
          <w:color w:val="000000"/>
          <w:lang w:val="uk-UA"/>
        </w:rPr>
      </w:pPr>
      <w:r w:rsidRPr="00733882">
        <w:rPr>
          <w:rFonts w:ascii="Arial" w:hAnsi="Arial" w:cs="Arial"/>
          <w:b/>
          <w:bCs/>
          <w:caps/>
          <w:color w:val="FFFFFF"/>
          <w:lang w:val="uk-UA"/>
        </w:rPr>
        <w:lastRenderedPageBreak/>
        <w:t>Т ФІНАНСІВ, РЕАЛІЗАЦІЇ ДЕРЖАВНОЇ РЕІТИКИ</w:t>
      </w:r>
      <w:r w:rsidR="0098172B" w:rsidRPr="00FE2DDA">
        <w:rPr>
          <w:rFonts w:ascii="Times New Roman" w:eastAsia="Times New Roman" w:hAnsi="Times New Roman" w:cs="Times New Roman"/>
          <w:sz w:val="28"/>
          <w:szCs w:val="28"/>
          <w:lang w:val="uk-UA"/>
        </w:rPr>
        <w:t xml:space="preserve">              </w:t>
      </w:r>
      <w:r w:rsidR="0098172B" w:rsidRPr="00FE2DDA">
        <w:rPr>
          <w:rFonts w:ascii="Times New Roman" w:eastAsia="Liberation Serif" w:hAnsi="Times New Roman" w:cs="Times New Roman"/>
          <w:sz w:val="28"/>
          <w:szCs w:val="28"/>
          <w:lang w:val="uk-UA"/>
        </w:rPr>
        <w:t xml:space="preserve">                                 </w:t>
      </w:r>
      <w:r w:rsidR="001153A3">
        <w:rPr>
          <w:color w:val="000000"/>
          <w:lang w:val="uk-UA"/>
        </w:rPr>
        <w:t xml:space="preserve">                 </w:t>
      </w:r>
      <w:r w:rsidR="00B97A01" w:rsidRPr="00B97A01">
        <w:rPr>
          <w:color w:val="000000"/>
          <w:lang w:val="uk-UA"/>
        </w:rPr>
        <w:t xml:space="preserve"> </w:t>
      </w:r>
      <w:r w:rsidR="00B97A01" w:rsidRPr="006F46B4">
        <w:rPr>
          <w:rFonts w:ascii="Times New Roman" w:hAnsi="Times New Roman" w:cs="Times New Roman"/>
          <w:color w:val="000000"/>
          <w:lang w:val="uk-UA"/>
        </w:rPr>
        <w:t>Додаток</w:t>
      </w:r>
    </w:p>
    <w:p w:rsidR="00B97A01" w:rsidRPr="006F46B4" w:rsidRDefault="00B97A01" w:rsidP="00B97A01">
      <w:pPr>
        <w:ind w:left="9912" w:firstLine="708"/>
        <w:jc w:val="both"/>
        <w:rPr>
          <w:rFonts w:ascii="Times New Roman" w:hAnsi="Times New Roman" w:cs="Times New Roman"/>
          <w:color w:val="000000"/>
          <w:lang w:val="uk-UA"/>
        </w:rPr>
      </w:pPr>
      <w:r w:rsidRPr="006F46B4">
        <w:rPr>
          <w:rFonts w:ascii="Times New Roman" w:hAnsi="Times New Roman" w:cs="Times New Roman"/>
          <w:color w:val="000000"/>
          <w:lang w:val="uk-UA"/>
        </w:rPr>
        <w:t>до рішення  75 сесії міської ради</w:t>
      </w:r>
    </w:p>
    <w:p w:rsidR="00B97A01" w:rsidRPr="006F46B4" w:rsidRDefault="00B97A01" w:rsidP="00B97A01">
      <w:pPr>
        <w:ind w:left="9912" w:firstLine="708"/>
        <w:jc w:val="both"/>
        <w:rPr>
          <w:rFonts w:ascii="Times New Roman" w:hAnsi="Times New Roman" w:cs="Times New Roman"/>
          <w:color w:val="000000"/>
          <w:lang w:val="uk-UA"/>
        </w:rPr>
      </w:pPr>
      <w:r w:rsidRPr="006F46B4">
        <w:rPr>
          <w:rFonts w:ascii="Times New Roman" w:hAnsi="Times New Roman" w:cs="Times New Roman"/>
          <w:color w:val="000000"/>
          <w:lang w:val="uk-UA"/>
        </w:rPr>
        <w:t xml:space="preserve">8 скликання </w:t>
      </w:r>
    </w:p>
    <w:p w:rsidR="00B97A01" w:rsidRPr="006F46B4" w:rsidRDefault="00AC427F" w:rsidP="00B97A01">
      <w:pPr>
        <w:ind w:left="9912" w:firstLine="708"/>
        <w:jc w:val="both"/>
        <w:rPr>
          <w:rFonts w:ascii="Times New Roman" w:hAnsi="Times New Roman" w:cs="Times New Roman"/>
          <w:color w:val="000000"/>
          <w:lang w:val="uk-UA"/>
        </w:rPr>
      </w:pPr>
      <w:r>
        <w:rPr>
          <w:rFonts w:ascii="Times New Roman" w:hAnsi="Times New Roman" w:cs="Times New Roman"/>
          <w:color w:val="000000"/>
          <w:lang w:val="uk-UA"/>
        </w:rPr>
        <w:t>14  листопада  2025 року</w:t>
      </w:r>
      <w:r w:rsidR="00B97A01" w:rsidRPr="006F46B4">
        <w:rPr>
          <w:rFonts w:ascii="Times New Roman" w:hAnsi="Times New Roman" w:cs="Times New Roman"/>
          <w:color w:val="000000"/>
          <w:lang w:val="uk-UA"/>
        </w:rPr>
        <w:t xml:space="preserve"> </w:t>
      </w:r>
      <w:r>
        <w:rPr>
          <w:rFonts w:ascii="Times New Roman" w:hAnsi="Times New Roman" w:cs="Times New Roman"/>
          <w:color w:val="000000"/>
          <w:lang w:val="uk-UA"/>
        </w:rPr>
        <w:t xml:space="preserve">  </w:t>
      </w:r>
      <w:r w:rsidR="00B97A01" w:rsidRPr="006F46B4">
        <w:rPr>
          <w:rFonts w:ascii="Times New Roman" w:hAnsi="Times New Roman" w:cs="Times New Roman"/>
          <w:color w:val="000000"/>
          <w:lang w:val="uk-UA"/>
        </w:rPr>
        <w:t xml:space="preserve">№ </w:t>
      </w:r>
      <w:r>
        <w:rPr>
          <w:rFonts w:ascii="Times New Roman" w:hAnsi="Times New Roman" w:cs="Times New Roman"/>
          <w:color w:val="000000"/>
          <w:lang w:val="uk-UA"/>
        </w:rPr>
        <w:t xml:space="preserve"> 4</w:t>
      </w:r>
      <w:r w:rsidR="00B97A01" w:rsidRPr="006F46B4">
        <w:rPr>
          <w:rFonts w:ascii="Times New Roman" w:hAnsi="Times New Roman" w:cs="Times New Roman"/>
          <w:color w:val="000000"/>
          <w:lang w:val="uk-UA"/>
        </w:rPr>
        <w:t xml:space="preserve">               </w:t>
      </w:r>
    </w:p>
    <w:p w:rsidR="00D74D31" w:rsidRDefault="001153A3" w:rsidP="0020029C">
      <w:pPr>
        <w:ind w:firstLine="680"/>
        <w:jc w:val="both"/>
        <w:rPr>
          <w:color w:val="000000"/>
          <w:lang w:val="uk-UA"/>
        </w:rPr>
      </w:pPr>
      <w:r>
        <w:rPr>
          <w:color w:val="000000"/>
          <w:lang w:val="uk-UA"/>
        </w:rPr>
        <w:t xml:space="preserve">     </w:t>
      </w:r>
    </w:p>
    <w:p w:rsidR="00FA675F" w:rsidRDefault="00D74D31" w:rsidP="0028208D">
      <w:pPr>
        <w:tabs>
          <w:tab w:val="left" w:pos="5670"/>
        </w:tabs>
        <w:spacing w:line="216" w:lineRule="auto"/>
        <w:rPr>
          <w:color w:val="000000"/>
          <w:lang w:val="uk-UA"/>
        </w:rPr>
      </w:pPr>
      <w:r>
        <w:rPr>
          <w:color w:val="000000"/>
          <w:lang w:val="uk-UA"/>
        </w:rPr>
        <w:t xml:space="preserve">                                                                                 </w:t>
      </w:r>
    </w:p>
    <w:p w:rsidR="00042ACB" w:rsidRPr="0083574B" w:rsidRDefault="00E04D37" w:rsidP="00274EF4">
      <w:pPr>
        <w:tabs>
          <w:tab w:val="left" w:pos="1980"/>
        </w:tabs>
        <w:spacing w:line="216" w:lineRule="auto"/>
        <w:jc w:val="center"/>
        <w:rPr>
          <w:rFonts w:ascii="Times New Roman" w:hAnsi="Times New Roman" w:cs="Times New Roman"/>
          <w:b/>
          <w:sz w:val="26"/>
          <w:szCs w:val="26"/>
          <w:lang w:val="uk-UA"/>
        </w:rPr>
      </w:pPr>
      <w:r w:rsidRPr="00EA41DB">
        <w:rPr>
          <w:rFonts w:ascii="Times New Roman" w:hAnsi="Times New Roman" w:cs="Times New Roman"/>
          <w:b/>
          <w:sz w:val="26"/>
          <w:szCs w:val="26"/>
        </w:rPr>
        <w:t>VIII</w:t>
      </w:r>
      <w:r w:rsidRPr="00EA41DB">
        <w:rPr>
          <w:rFonts w:ascii="Times New Roman" w:hAnsi="Times New Roman" w:cs="Times New Roman"/>
          <w:b/>
          <w:sz w:val="26"/>
          <w:szCs w:val="26"/>
          <w:lang w:val="uk-UA"/>
        </w:rPr>
        <w:t xml:space="preserve">. </w:t>
      </w:r>
      <w:r w:rsidR="00042ACB" w:rsidRPr="00EA41DB">
        <w:rPr>
          <w:rFonts w:ascii="Times New Roman" w:hAnsi="Times New Roman" w:cs="Times New Roman"/>
          <w:b/>
          <w:sz w:val="26"/>
          <w:szCs w:val="26"/>
          <w:lang w:val="uk-UA"/>
        </w:rPr>
        <w:t xml:space="preserve">Заходи </w:t>
      </w:r>
      <w:r w:rsidR="0005473A" w:rsidRPr="00EA41DB">
        <w:rPr>
          <w:rFonts w:ascii="Times New Roman" w:hAnsi="Times New Roman" w:cs="Times New Roman"/>
          <w:b/>
          <w:sz w:val="26"/>
          <w:szCs w:val="26"/>
          <w:lang w:val="uk-UA"/>
        </w:rPr>
        <w:t>Комплексн</w:t>
      </w:r>
      <w:r w:rsidR="00F95385" w:rsidRPr="00EA41DB">
        <w:rPr>
          <w:rFonts w:ascii="Times New Roman" w:hAnsi="Times New Roman" w:cs="Times New Roman"/>
          <w:b/>
          <w:sz w:val="26"/>
          <w:szCs w:val="26"/>
          <w:lang w:val="uk-UA"/>
        </w:rPr>
        <w:t>ої</w:t>
      </w:r>
      <w:r w:rsidR="0005473A" w:rsidRPr="00EA41DB">
        <w:rPr>
          <w:rFonts w:ascii="Times New Roman" w:hAnsi="Times New Roman" w:cs="Times New Roman"/>
          <w:b/>
          <w:sz w:val="26"/>
          <w:szCs w:val="26"/>
          <w:lang w:val="uk-UA"/>
        </w:rPr>
        <w:t xml:space="preserve"> </w:t>
      </w:r>
      <w:r w:rsidR="008E0FCB" w:rsidRPr="00EA41DB">
        <w:rPr>
          <w:rFonts w:ascii="Times New Roman" w:hAnsi="Times New Roman" w:cs="Times New Roman"/>
          <w:b/>
          <w:sz w:val="26"/>
          <w:szCs w:val="26"/>
          <w:lang w:val="uk-UA"/>
        </w:rPr>
        <w:t>п</w:t>
      </w:r>
      <w:r w:rsidR="0005473A" w:rsidRPr="00EA41DB">
        <w:rPr>
          <w:rFonts w:ascii="Times New Roman" w:hAnsi="Times New Roman" w:cs="Times New Roman"/>
          <w:b/>
          <w:sz w:val="26"/>
          <w:szCs w:val="26"/>
          <w:lang w:val="uk-UA"/>
        </w:rPr>
        <w:t>рограм</w:t>
      </w:r>
      <w:r w:rsidR="00F95385" w:rsidRPr="00EA41DB">
        <w:rPr>
          <w:rFonts w:ascii="Times New Roman" w:hAnsi="Times New Roman" w:cs="Times New Roman"/>
          <w:b/>
          <w:sz w:val="26"/>
          <w:szCs w:val="26"/>
          <w:lang w:val="uk-UA"/>
        </w:rPr>
        <w:t>и</w:t>
      </w:r>
      <w:r w:rsidR="0005473A" w:rsidRPr="00EA41DB">
        <w:rPr>
          <w:rFonts w:ascii="Times New Roman" w:hAnsi="Times New Roman" w:cs="Times New Roman"/>
          <w:b/>
          <w:sz w:val="26"/>
          <w:szCs w:val="26"/>
          <w:lang w:val="uk-UA"/>
        </w:rPr>
        <w:t xml:space="preserve"> </w:t>
      </w:r>
      <w:r w:rsidR="0040635B" w:rsidRPr="00EA41DB">
        <w:rPr>
          <w:rFonts w:ascii="Times New Roman" w:hAnsi="Times New Roman" w:cs="Times New Roman"/>
          <w:b/>
          <w:sz w:val="26"/>
          <w:szCs w:val="26"/>
          <w:lang w:val="uk-UA"/>
        </w:rPr>
        <w:t>соціального</w:t>
      </w:r>
      <w:r w:rsidR="0040635B" w:rsidRPr="00EA41DB">
        <w:rPr>
          <w:rFonts w:ascii="Times New Roman" w:hAnsi="Times New Roman" w:cs="Times New Roman"/>
          <w:b/>
          <w:spacing w:val="8"/>
          <w:sz w:val="26"/>
          <w:szCs w:val="26"/>
          <w:lang w:val="uk-UA"/>
        </w:rPr>
        <w:t xml:space="preserve"> </w:t>
      </w:r>
      <w:r w:rsidR="0040635B" w:rsidRPr="00EA41DB">
        <w:rPr>
          <w:rFonts w:ascii="Times New Roman" w:hAnsi="Times New Roman" w:cs="Times New Roman"/>
          <w:b/>
          <w:sz w:val="26"/>
          <w:szCs w:val="26"/>
          <w:lang w:val="uk-UA"/>
        </w:rPr>
        <w:t>захисту та підтримки</w:t>
      </w:r>
      <w:r w:rsidR="0040635B" w:rsidRPr="00EA41DB">
        <w:rPr>
          <w:rFonts w:ascii="Times New Roman" w:hAnsi="Times New Roman" w:cs="Times New Roman"/>
          <w:b/>
          <w:spacing w:val="8"/>
          <w:sz w:val="26"/>
          <w:szCs w:val="26"/>
          <w:lang w:val="uk-UA"/>
        </w:rPr>
        <w:t xml:space="preserve">  </w:t>
      </w:r>
      <w:r w:rsidR="007025BD" w:rsidRPr="00EA41DB">
        <w:rPr>
          <w:rFonts w:ascii="Times New Roman" w:hAnsi="Times New Roman" w:cs="Times New Roman"/>
          <w:b/>
          <w:bCs/>
          <w:spacing w:val="8"/>
          <w:sz w:val="26"/>
          <w:szCs w:val="26"/>
          <w:lang w:val="uk-UA"/>
        </w:rPr>
        <w:t xml:space="preserve">військовослужбовців, </w:t>
      </w:r>
      <w:r w:rsidR="007025BD" w:rsidRPr="00EA41DB">
        <w:rPr>
          <w:rFonts w:ascii="Times New Roman" w:hAnsi="Times New Roman" w:cs="Times New Roman"/>
          <w:b/>
          <w:bCs/>
          <w:color w:val="000000"/>
          <w:sz w:val="26"/>
          <w:szCs w:val="26"/>
          <w:lang w:val="uk-UA"/>
        </w:rPr>
        <w:t xml:space="preserve">ветеранів війни, Захисників та Захисниць України, </w:t>
      </w:r>
      <w:r w:rsidR="007025BD" w:rsidRPr="00EA41DB">
        <w:rPr>
          <w:rFonts w:ascii="Times New Roman" w:hAnsi="Times New Roman" w:cs="Times New Roman"/>
          <w:b/>
          <w:bCs/>
          <w:sz w:val="26"/>
          <w:szCs w:val="26"/>
          <w:bdr w:val="none" w:sz="0" w:space="0" w:color="auto" w:frame="1"/>
          <w:shd w:val="clear" w:color="auto" w:fill="FFFFFF"/>
          <w:lang w:val="uk-UA" w:eastAsia="ru-RU"/>
        </w:rPr>
        <w:t>сімей загиблих (померлих, зниклих безвісти за особливих обставин) Захисників і Захисниць України</w:t>
      </w:r>
      <w:r w:rsidR="007025BD" w:rsidRPr="00EA41DB">
        <w:rPr>
          <w:rFonts w:ascii="Times New Roman" w:hAnsi="Times New Roman" w:cs="Times New Roman"/>
          <w:b/>
          <w:sz w:val="26"/>
          <w:szCs w:val="26"/>
          <w:lang w:val="uk-UA"/>
        </w:rPr>
        <w:t xml:space="preserve"> </w:t>
      </w:r>
      <w:r w:rsidR="0005473A" w:rsidRPr="00EA41DB">
        <w:rPr>
          <w:rFonts w:ascii="Times New Roman" w:hAnsi="Times New Roman" w:cs="Times New Roman"/>
          <w:b/>
          <w:sz w:val="26"/>
          <w:szCs w:val="26"/>
          <w:lang w:val="uk-UA"/>
        </w:rPr>
        <w:t>Покровської міської територіальної громади на 2024–202</w:t>
      </w:r>
      <w:r w:rsidR="0058721B">
        <w:rPr>
          <w:rFonts w:ascii="Times New Roman" w:hAnsi="Times New Roman" w:cs="Times New Roman"/>
          <w:b/>
          <w:sz w:val="26"/>
          <w:szCs w:val="26"/>
          <w:lang w:val="uk-UA"/>
        </w:rPr>
        <w:t>8</w:t>
      </w:r>
      <w:r w:rsidR="0005473A" w:rsidRPr="00EA41DB">
        <w:rPr>
          <w:rFonts w:ascii="Times New Roman" w:hAnsi="Times New Roman" w:cs="Times New Roman"/>
          <w:b/>
          <w:sz w:val="26"/>
          <w:szCs w:val="26"/>
          <w:lang w:val="uk-UA"/>
        </w:rPr>
        <w:t xml:space="preserve"> роки</w:t>
      </w:r>
      <w:r w:rsidR="002C4132">
        <w:rPr>
          <w:rFonts w:ascii="Times New Roman" w:hAnsi="Times New Roman" w:cs="Times New Roman"/>
          <w:b/>
          <w:sz w:val="26"/>
          <w:szCs w:val="26"/>
          <w:lang w:val="uk-UA"/>
        </w:rPr>
        <w:t xml:space="preserve"> </w:t>
      </w:r>
      <w:r w:rsidR="002C4132" w:rsidRPr="0083574B">
        <w:rPr>
          <w:rFonts w:ascii="Times New Roman" w:hAnsi="Times New Roman" w:cs="Times New Roman"/>
          <w:b/>
          <w:sz w:val="26"/>
          <w:szCs w:val="26"/>
          <w:lang w:val="uk-UA"/>
        </w:rPr>
        <w:t>у новій редакції</w:t>
      </w:r>
    </w:p>
    <w:p w:rsidR="003B5ED9" w:rsidRPr="0083574B" w:rsidRDefault="003B5ED9" w:rsidP="00042ACB">
      <w:pPr>
        <w:tabs>
          <w:tab w:val="left" w:pos="1980"/>
        </w:tabs>
        <w:spacing w:line="216" w:lineRule="auto"/>
        <w:ind w:left="1" w:hanging="3"/>
        <w:jc w:val="center"/>
        <w:rPr>
          <w:rFonts w:ascii="Times New Roman" w:hAnsi="Times New Roman" w:cs="Times New Roman"/>
          <w:b/>
          <w:sz w:val="16"/>
          <w:szCs w:val="16"/>
          <w:lang w:val="uk-UA"/>
        </w:rPr>
      </w:pPr>
    </w:p>
    <w:tbl>
      <w:tblPr>
        <w:tblW w:w="20626" w:type="dxa"/>
        <w:tblInd w:w="-267" w:type="dxa"/>
        <w:tblLayout w:type="fixed"/>
        <w:tblLook w:val="0000"/>
      </w:tblPr>
      <w:tblGrid>
        <w:gridCol w:w="236"/>
        <w:gridCol w:w="236"/>
        <w:gridCol w:w="199"/>
        <w:gridCol w:w="37"/>
        <w:gridCol w:w="236"/>
        <w:gridCol w:w="236"/>
        <w:gridCol w:w="2835"/>
        <w:gridCol w:w="2835"/>
        <w:gridCol w:w="216"/>
        <w:gridCol w:w="2552"/>
        <w:gridCol w:w="5386"/>
        <w:gridCol w:w="4206"/>
        <w:gridCol w:w="236"/>
        <w:gridCol w:w="236"/>
        <w:gridCol w:w="236"/>
        <w:gridCol w:w="236"/>
        <w:gridCol w:w="236"/>
        <w:gridCol w:w="236"/>
      </w:tblGrid>
      <w:tr w:rsidR="0002468D" w:rsidRPr="002F3246" w:rsidTr="0002468D">
        <w:tc>
          <w:tcPr>
            <w:tcW w:w="671" w:type="dxa"/>
            <w:gridSpan w:val="3"/>
            <w:vMerge w:val="restart"/>
            <w:tcBorders>
              <w:top w:val="single" w:sz="4" w:space="0" w:color="000000"/>
              <w:left w:val="single" w:sz="4" w:space="0" w:color="000000"/>
            </w:tcBorders>
          </w:tcPr>
          <w:p w:rsidR="0002468D" w:rsidRPr="009B5115" w:rsidRDefault="0002468D" w:rsidP="00584753">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eastAsia="Liberation Sans Narrow" w:hAnsi="Times New Roman" w:cs="Times New Roman"/>
                <w:lang w:val="uk-UA"/>
              </w:rPr>
              <w:t xml:space="preserve">№ </w:t>
            </w:r>
          </w:p>
          <w:p w:rsidR="0002468D" w:rsidRPr="009B5115" w:rsidRDefault="0002468D" w:rsidP="00584753">
            <w:pPr>
              <w:widowControl w:val="0"/>
              <w:tabs>
                <w:tab w:val="left" w:pos="1980"/>
              </w:tabs>
              <w:spacing w:line="216" w:lineRule="auto"/>
              <w:ind w:hanging="2"/>
              <w:jc w:val="center"/>
              <w:rPr>
                <w:rFonts w:ascii="Times New Roman" w:eastAsia="Liberation Sans Narrow" w:hAnsi="Times New Roman" w:cs="Times New Roman"/>
                <w:lang w:val="uk-UA"/>
              </w:rPr>
            </w:pPr>
            <w:r w:rsidRPr="009B5115">
              <w:rPr>
                <w:rFonts w:ascii="Times New Roman" w:eastAsia="Liberation Sans Narrow" w:hAnsi="Times New Roman" w:cs="Times New Roman"/>
                <w:lang w:val="uk-UA"/>
              </w:rPr>
              <w:t>з\п</w:t>
            </w:r>
          </w:p>
        </w:tc>
        <w:tc>
          <w:tcPr>
            <w:tcW w:w="6395" w:type="dxa"/>
            <w:gridSpan w:val="6"/>
            <w:vMerge w:val="restart"/>
            <w:tcBorders>
              <w:top w:val="single" w:sz="4" w:space="0" w:color="000000"/>
              <w:left w:val="single" w:sz="4" w:space="0" w:color="000000"/>
            </w:tcBorders>
          </w:tcPr>
          <w:p w:rsidR="0002468D" w:rsidRPr="009B5115" w:rsidRDefault="0002468D" w:rsidP="00584753">
            <w:pPr>
              <w:widowControl w:val="0"/>
              <w:tabs>
                <w:tab w:val="left" w:pos="1980"/>
              </w:tabs>
              <w:spacing w:line="216" w:lineRule="auto"/>
              <w:ind w:hanging="2"/>
              <w:jc w:val="center"/>
              <w:rPr>
                <w:rFonts w:ascii="Times New Roman" w:eastAsia="Liberation Sans Narrow" w:hAnsi="Times New Roman" w:cs="Times New Roman"/>
                <w:lang w:val="uk-UA"/>
              </w:rPr>
            </w:pPr>
            <w:r w:rsidRPr="009B5115">
              <w:rPr>
                <w:rFonts w:ascii="Times New Roman" w:eastAsia="Liberation Sans Narrow" w:hAnsi="Times New Roman" w:cs="Times New Roman"/>
                <w:lang w:val="uk-UA"/>
              </w:rPr>
              <w:t>Зміст заходу</w:t>
            </w:r>
          </w:p>
        </w:tc>
        <w:tc>
          <w:tcPr>
            <w:tcW w:w="2552" w:type="dxa"/>
            <w:vMerge w:val="restart"/>
            <w:tcBorders>
              <w:top w:val="single" w:sz="4" w:space="0" w:color="000000"/>
              <w:left w:val="single" w:sz="4" w:space="0" w:color="000000"/>
            </w:tcBorders>
          </w:tcPr>
          <w:p w:rsidR="0002468D" w:rsidRPr="009B5115" w:rsidRDefault="0002468D" w:rsidP="00584753">
            <w:pPr>
              <w:widowControl w:val="0"/>
              <w:tabs>
                <w:tab w:val="left" w:pos="1980"/>
              </w:tabs>
              <w:spacing w:line="216" w:lineRule="auto"/>
              <w:ind w:hanging="2"/>
              <w:jc w:val="center"/>
              <w:rPr>
                <w:rFonts w:ascii="Times New Roman" w:eastAsia="Liberation Sans Narrow" w:hAnsi="Times New Roman" w:cs="Times New Roman"/>
                <w:lang w:val="uk-UA"/>
              </w:rPr>
            </w:pPr>
            <w:r w:rsidRPr="009B5115">
              <w:rPr>
                <w:rFonts w:ascii="Times New Roman" w:eastAsia="Liberation Sans Narrow" w:hAnsi="Times New Roman" w:cs="Times New Roman"/>
                <w:lang w:val="uk-UA"/>
              </w:rPr>
              <w:t>Відповідальні виконавці</w:t>
            </w:r>
          </w:p>
        </w:tc>
        <w:tc>
          <w:tcPr>
            <w:tcW w:w="5386" w:type="dxa"/>
            <w:vMerge w:val="restart"/>
            <w:tcBorders>
              <w:top w:val="single" w:sz="4" w:space="0" w:color="000000"/>
              <w:left w:val="single" w:sz="4" w:space="0" w:color="000000"/>
              <w:right w:val="single" w:sz="4" w:space="0" w:color="000000"/>
            </w:tcBorders>
          </w:tcPr>
          <w:p w:rsidR="0002468D" w:rsidRPr="009B5115" w:rsidRDefault="0002468D" w:rsidP="00584753">
            <w:pPr>
              <w:widowControl w:val="0"/>
              <w:spacing w:line="216" w:lineRule="auto"/>
              <w:ind w:hanging="2"/>
              <w:jc w:val="center"/>
              <w:rPr>
                <w:rFonts w:ascii="Times New Roman" w:eastAsia="Liberation Sans Narrow" w:hAnsi="Times New Roman" w:cs="Times New Roman"/>
                <w:lang w:val="uk-UA"/>
              </w:rPr>
            </w:pPr>
            <w:r w:rsidRPr="009B5115">
              <w:rPr>
                <w:rFonts w:ascii="Times New Roman" w:eastAsia="Liberation Sans Narrow" w:hAnsi="Times New Roman" w:cs="Times New Roman"/>
                <w:lang w:val="uk-UA"/>
              </w:rPr>
              <w:t>Очікувані результати</w:t>
            </w:r>
          </w:p>
        </w:tc>
        <w:tc>
          <w:tcPr>
            <w:tcW w:w="4206" w:type="dxa"/>
            <w:tcBorders>
              <w:left w:val="single" w:sz="4" w:space="0" w:color="000000"/>
            </w:tcBorders>
          </w:tcPr>
          <w:p w:rsidR="0002468D" w:rsidRPr="009B5115" w:rsidRDefault="0002468D" w:rsidP="00584753">
            <w:pPr>
              <w:widowControl w:val="0"/>
              <w:spacing w:line="216" w:lineRule="auto"/>
              <w:ind w:hanging="2"/>
              <w:rPr>
                <w:rFonts w:ascii="Times New Roman" w:eastAsia="Liberation Sans Narrow" w:hAnsi="Times New Roman" w:cs="Times New Roman"/>
                <w:lang w:val="uk-UA"/>
              </w:rPr>
            </w:pPr>
          </w:p>
        </w:tc>
        <w:tc>
          <w:tcPr>
            <w:tcW w:w="236" w:type="dxa"/>
          </w:tcPr>
          <w:p w:rsidR="0002468D" w:rsidRPr="009B5115" w:rsidRDefault="0002468D" w:rsidP="00584753">
            <w:pPr>
              <w:widowControl w:val="0"/>
              <w:spacing w:line="216" w:lineRule="auto"/>
              <w:ind w:hanging="2"/>
              <w:rPr>
                <w:rFonts w:ascii="Times New Roman" w:eastAsia="Liberation Sans Narrow" w:hAnsi="Times New Roman" w:cs="Times New Roman"/>
                <w:lang w:val="uk-UA"/>
              </w:rPr>
            </w:pPr>
          </w:p>
        </w:tc>
        <w:tc>
          <w:tcPr>
            <w:tcW w:w="236" w:type="dxa"/>
          </w:tcPr>
          <w:p w:rsidR="0002468D" w:rsidRPr="009B5115" w:rsidRDefault="0002468D" w:rsidP="00584753">
            <w:pPr>
              <w:widowControl w:val="0"/>
              <w:spacing w:line="216" w:lineRule="auto"/>
              <w:ind w:hanging="2"/>
              <w:rPr>
                <w:rFonts w:ascii="Times New Roman" w:eastAsia="Liberation Sans Narrow" w:hAnsi="Times New Roman" w:cs="Times New Roman"/>
                <w:lang w:val="uk-UA"/>
              </w:rPr>
            </w:pPr>
          </w:p>
        </w:tc>
        <w:tc>
          <w:tcPr>
            <w:tcW w:w="236" w:type="dxa"/>
          </w:tcPr>
          <w:p w:rsidR="0002468D" w:rsidRPr="009B5115" w:rsidRDefault="0002468D" w:rsidP="00584753">
            <w:pPr>
              <w:widowControl w:val="0"/>
              <w:spacing w:line="216" w:lineRule="auto"/>
              <w:ind w:hanging="2"/>
              <w:rPr>
                <w:rFonts w:ascii="Times New Roman" w:eastAsia="Liberation Sans Narrow" w:hAnsi="Times New Roman" w:cs="Times New Roman"/>
                <w:lang w:val="uk-UA"/>
              </w:rPr>
            </w:pPr>
          </w:p>
        </w:tc>
        <w:tc>
          <w:tcPr>
            <w:tcW w:w="236" w:type="dxa"/>
          </w:tcPr>
          <w:p w:rsidR="0002468D" w:rsidRPr="009B5115" w:rsidRDefault="0002468D" w:rsidP="00584753">
            <w:pPr>
              <w:widowControl w:val="0"/>
              <w:spacing w:line="216" w:lineRule="auto"/>
              <w:ind w:hanging="2"/>
              <w:rPr>
                <w:rFonts w:ascii="Times New Roman" w:eastAsia="Liberation Sans Narrow" w:hAnsi="Times New Roman" w:cs="Times New Roman"/>
                <w:lang w:val="uk-UA"/>
              </w:rPr>
            </w:pPr>
          </w:p>
        </w:tc>
        <w:tc>
          <w:tcPr>
            <w:tcW w:w="236" w:type="dxa"/>
          </w:tcPr>
          <w:p w:rsidR="0002468D" w:rsidRPr="009B5115" w:rsidRDefault="0002468D" w:rsidP="00584753">
            <w:pPr>
              <w:widowControl w:val="0"/>
              <w:spacing w:line="216" w:lineRule="auto"/>
              <w:ind w:hanging="2"/>
              <w:rPr>
                <w:rFonts w:ascii="Times New Roman" w:eastAsia="Liberation Sans Narrow" w:hAnsi="Times New Roman" w:cs="Times New Roman"/>
                <w:lang w:val="uk-UA"/>
              </w:rPr>
            </w:pPr>
          </w:p>
        </w:tc>
        <w:tc>
          <w:tcPr>
            <w:tcW w:w="236" w:type="dxa"/>
          </w:tcPr>
          <w:p w:rsidR="0002468D" w:rsidRPr="009B5115" w:rsidRDefault="0002468D" w:rsidP="00584753">
            <w:pPr>
              <w:widowControl w:val="0"/>
              <w:ind w:hanging="2"/>
              <w:rPr>
                <w:rFonts w:ascii="Times New Roman" w:eastAsia="Liberation Sans Narrow" w:hAnsi="Times New Roman" w:cs="Times New Roman"/>
                <w:lang w:val="uk-UA"/>
              </w:rPr>
            </w:pPr>
          </w:p>
        </w:tc>
      </w:tr>
      <w:tr w:rsidR="0002468D" w:rsidRPr="009B5115" w:rsidTr="005063EE">
        <w:tc>
          <w:tcPr>
            <w:tcW w:w="671" w:type="dxa"/>
            <w:gridSpan w:val="3"/>
            <w:vMerge/>
            <w:tcBorders>
              <w:left w:val="single" w:sz="4" w:space="0" w:color="000000"/>
            </w:tcBorders>
          </w:tcPr>
          <w:p w:rsidR="0002468D" w:rsidRPr="009B5115" w:rsidRDefault="0002468D" w:rsidP="00584753">
            <w:pPr>
              <w:widowControl w:val="0"/>
              <w:tabs>
                <w:tab w:val="left" w:pos="1980"/>
              </w:tabs>
              <w:spacing w:line="216" w:lineRule="auto"/>
              <w:ind w:hanging="2"/>
              <w:jc w:val="center"/>
              <w:rPr>
                <w:rFonts w:ascii="Times New Roman" w:hAnsi="Times New Roman" w:cs="Times New Roman"/>
                <w:lang w:val="uk-UA"/>
              </w:rPr>
            </w:pPr>
          </w:p>
        </w:tc>
        <w:tc>
          <w:tcPr>
            <w:tcW w:w="6395" w:type="dxa"/>
            <w:gridSpan w:val="6"/>
            <w:vMerge/>
            <w:tcBorders>
              <w:left w:val="single" w:sz="4" w:space="0" w:color="000000"/>
            </w:tcBorders>
          </w:tcPr>
          <w:p w:rsidR="0002468D" w:rsidRPr="009B5115" w:rsidRDefault="0002468D" w:rsidP="00584753">
            <w:pPr>
              <w:widowControl w:val="0"/>
              <w:tabs>
                <w:tab w:val="left" w:pos="1980"/>
              </w:tabs>
              <w:spacing w:line="216" w:lineRule="auto"/>
              <w:ind w:hanging="2"/>
              <w:jc w:val="center"/>
              <w:rPr>
                <w:rFonts w:ascii="Times New Roman" w:hAnsi="Times New Roman" w:cs="Times New Roman"/>
                <w:lang w:val="uk-UA"/>
              </w:rPr>
            </w:pPr>
          </w:p>
        </w:tc>
        <w:tc>
          <w:tcPr>
            <w:tcW w:w="2552" w:type="dxa"/>
            <w:vMerge/>
            <w:tcBorders>
              <w:left w:val="single" w:sz="4" w:space="0" w:color="000000"/>
            </w:tcBorders>
          </w:tcPr>
          <w:p w:rsidR="0002468D" w:rsidRPr="009B5115" w:rsidRDefault="0002468D" w:rsidP="00584753">
            <w:pPr>
              <w:widowControl w:val="0"/>
              <w:tabs>
                <w:tab w:val="left" w:pos="1980"/>
              </w:tabs>
              <w:spacing w:line="216" w:lineRule="auto"/>
              <w:ind w:hanging="2"/>
              <w:jc w:val="center"/>
              <w:rPr>
                <w:rFonts w:ascii="Times New Roman" w:hAnsi="Times New Roman" w:cs="Times New Roman"/>
                <w:lang w:val="uk-UA"/>
              </w:rPr>
            </w:pPr>
          </w:p>
        </w:tc>
        <w:tc>
          <w:tcPr>
            <w:tcW w:w="5386" w:type="dxa"/>
            <w:vMerge/>
            <w:tcBorders>
              <w:left w:val="single" w:sz="4" w:space="0" w:color="000000"/>
              <w:right w:val="single" w:sz="4" w:space="0" w:color="000000"/>
            </w:tcBorders>
          </w:tcPr>
          <w:p w:rsidR="0002468D" w:rsidRPr="009B5115" w:rsidRDefault="0002468D" w:rsidP="00584753">
            <w:pPr>
              <w:widowControl w:val="0"/>
              <w:spacing w:line="216" w:lineRule="auto"/>
              <w:ind w:hanging="2"/>
              <w:jc w:val="center"/>
              <w:rPr>
                <w:rFonts w:ascii="Times New Roman" w:hAnsi="Times New Roman" w:cs="Times New Roman"/>
                <w:lang w:val="uk-UA"/>
              </w:rPr>
            </w:pPr>
          </w:p>
        </w:tc>
        <w:tc>
          <w:tcPr>
            <w:tcW w:w="4206" w:type="dxa"/>
            <w:tcBorders>
              <w:left w:val="single" w:sz="4" w:space="0" w:color="000000"/>
            </w:tcBorders>
          </w:tcPr>
          <w:p w:rsidR="0002468D" w:rsidRPr="009B5115" w:rsidRDefault="0002468D" w:rsidP="00584753">
            <w:pPr>
              <w:widowControl w:val="0"/>
              <w:spacing w:line="216" w:lineRule="auto"/>
              <w:ind w:hanging="2"/>
              <w:rPr>
                <w:rFonts w:ascii="Times New Roman" w:eastAsia="Liberation Sans Narrow" w:hAnsi="Times New Roman" w:cs="Times New Roman"/>
                <w:lang w:val="uk-UA"/>
              </w:rPr>
            </w:pPr>
          </w:p>
        </w:tc>
        <w:tc>
          <w:tcPr>
            <w:tcW w:w="236" w:type="dxa"/>
          </w:tcPr>
          <w:p w:rsidR="0002468D" w:rsidRPr="009B5115" w:rsidRDefault="0002468D" w:rsidP="00584753">
            <w:pPr>
              <w:widowControl w:val="0"/>
              <w:spacing w:line="216" w:lineRule="auto"/>
              <w:ind w:hanging="2"/>
              <w:rPr>
                <w:rFonts w:ascii="Times New Roman" w:eastAsia="Liberation Sans Narrow" w:hAnsi="Times New Roman" w:cs="Times New Roman"/>
                <w:lang w:val="uk-UA"/>
              </w:rPr>
            </w:pPr>
          </w:p>
        </w:tc>
        <w:tc>
          <w:tcPr>
            <w:tcW w:w="236" w:type="dxa"/>
          </w:tcPr>
          <w:p w:rsidR="0002468D" w:rsidRPr="009B5115" w:rsidRDefault="0002468D" w:rsidP="00584753">
            <w:pPr>
              <w:widowControl w:val="0"/>
              <w:spacing w:line="216" w:lineRule="auto"/>
              <w:ind w:hanging="2"/>
              <w:rPr>
                <w:rFonts w:ascii="Times New Roman" w:eastAsia="Liberation Sans Narrow" w:hAnsi="Times New Roman" w:cs="Times New Roman"/>
                <w:lang w:val="uk-UA"/>
              </w:rPr>
            </w:pPr>
          </w:p>
        </w:tc>
        <w:tc>
          <w:tcPr>
            <w:tcW w:w="236" w:type="dxa"/>
          </w:tcPr>
          <w:p w:rsidR="0002468D" w:rsidRPr="009B5115" w:rsidRDefault="0002468D" w:rsidP="00584753">
            <w:pPr>
              <w:widowControl w:val="0"/>
              <w:spacing w:line="216" w:lineRule="auto"/>
              <w:ind w:hanging="2"/>
              <w:rPr>
                <w:rFonts w:ascii="Times New Roman" w:eastAsia="Liberation Sans Narrow" w:hAnsi="Times New Roman" w:cs="Times New Roman"/>
                <w:lang w:val="uk-UA"/>
              </w:rPr>
            </w:pPr>
          </w:p>
        </w:tc>
        <w:tc>
          <w:tcPr>
            <w:tcW w:w="236" w:type="dxa"/>
          </w:tcPr>
          <w:p w:rsidR="0002468D" w:rsidRPr="009B5115" w:rsidRDefault="0002468D" w:rsidP="00584753">
            <w:pPr>
              <w:widowControl w:val="0"/>
              <w:spacing w:line="216" w:lineRule="auto"/>
              <w:ind w:hanging="2"/>
              <w:rPr>
                <w:rFonts w:ascii="Times New Roman" w:eastAsia="Liberation Sans Narrow" w:hAnsi="Times New Roman" w:cs="Times New Roman"/>
                <w:lang w:val="uk-UA"/>
              </w:rPr>
            </w:pPr>
          </w:p>
        </w:tc>
        <w:tc>
          <w:tcPr>
            <w:tcW w:w="236" w:type="dxa"/>
          </w:tcPr>
          <w:p w:rsidR="0002468D" w:rsidRPr="009B5115" w:rsidRDefault="0002468D" w:rsidP="00584753">
            <w:pPr>
              <w:widowControl w:val="0"/>
              <w:spacing w:line="216" w:lineRule="auto"/>
              <w:ind w:hanging="2"/>
              <w:rPr>
                <w:rFonts w:ascii="Times New Roman" w:eastAsia="Liberation Sans Narrow" w:hAnsi="Times New Roman" w:cs="Times New Roman"/>
                <w:lang w:val="uk-UA"/>
              </w:rPr>
            </w:pPr>
          </w:p>
        </w:tc>
        <w:tc>
          <w:tcPr>
            <w:tcW w:w="236" w:type="dxa"/>
          </w:tcPr>
          <w:p w:rsidR="0002468D" w:rsidRPr="009B5115" w:rsidRDefault="0002468D" w:rsidP="00584753">
            <w:pPr>
              <w:widowControl w:val="0"/>
              <w:ind w:hanging="2"/>
              <w:rPr>
                <w:rFonts w:ascii="Times New Roman" w:eastAsia="Liberation Sans Narrow" w:hAnsi="Times New Roman" w:cs="Times New Roman"/>
                <w:lang w:val="uk-UA"/>
              </w:rPr>
            </w:pPr>
          </w:p>
        </w:tc>
      </w:tr>
      <w:tr w:rsidR="0002468D" w:rsidRPr="009B5115" w:rsidTr="0002468D">
        <w:tc>
          <w:tcPr>
            <w:tcW w:w="671" w:type="dxa"/>
            <w:gridSpan w:val="3"/>
            <w:vMerge/>
            <w:tcBorders>
              <w:left w:val="single" w:sz="4" w:space="0" w:color="000000"/>
              <w:bottom w:val="single" w:sz="4" w:space="0" w:color="000000"/>
            </w:tcBorders>
          </w:tcPr>
          <w:p w:rsidR="0002468D" w:rsidRPr="009B5115" w:rsidRDefault="0002468D" w:rsidP="00584753">
            <w:pPr>
              <w:widowControl w:val="0"/>
              <w:spacing w:line="276" w:lineRule="auto"/>
              <w:ind w:hanging="2"/>
              <w:rPr>
                <w:rFonts w:ascii="Times New Roman" w:eastAsia="Liberation Sans Narrow" w:hAnsi="Times New Roman" w:cs="Times New Roman"/>
                <w:lang w:val="uk-UA"/>
              </w:rPr>
            </w:pPr>
          </w:p>
        </w:tc>
        <w:tc>
          <w:tcPr>
            <w:tcW w:w="6395" w:type="dxa"/>
            <w:gridSpan w:val="6"/>
            <w:vMerge/>
            <w:tcBorders>
              <w:left w:val="single" w:sz="4" w:space="0" w:color="000000"/>
              <w:bottom w:val="single" w:sz="4" w:space="0" w:color="000000"/>
            </w:tcBorders>
          </w:tcPr>
          <w:p w:rsidR="0002468D" w:rsidRPr="009B5115" w:rsidRDefault="0002468D" w:rsidP="00584753">
            <w:pPr>
              <w:widowControl w:val="0"/>
              <w:spacing w:line="276" w:lineRule="auto"/>
              <w:ind w:hanging="2"/>
              <w:rPr>
                <w:rFonts w:ascii="Times New Roman" w:eastAsia="Liberation Sans Narrow" w:hAnsi="Times New Roman" w:cs="Times New Roman"/>
                <w:lang w:val="uk-UA"/>
              </w:rPr>
            </w:pPr>
          </w:p>
        </w:tc>
        <w:tc>
          <w:tcPr>
            <w:tcW w:w="2552" w:type="dxa"/>
            <w:vMerge/>
            <w:tcBorders>
              <w:left w:val="single" w:sz="4" w:space="0" w:color="000000"/>
              <w:bottom w:val="single" w:sz="4" w:space="0" w:color="000000"/>
            </w:tcBorders>
          </w:tcPr>
          <w:p w:rsidR="0002468D" w:rsidRPr="009B5115" w:rsidRDefault="0002468D" w:rsidP="00584753">
            <w:pPr>
              <w:widowControl w:val="0"/>
              <w:spacing w:line="276" w:lineRule="auto"/>
              <w:ind w:hanging="2"/>
              <w:rPr>
                <w:rFonts w:ascii="Times New Roman" w:eastAsia="Liberation Sans Narrow" w:hAnsi="Times New Roman" w:cs="Times New Roman"/>
                <w:lang w:val="uk-UA"/>
              </w:rPr>
            </w:pPr>
          </w:p>
        </w:tc>
        <w:tc>
          <w:tcPr>
            <w:tcW w:w="5386" w:type="dxa"/>
            <w:vMerge/>
            <w:tcBorders>
              <w:left w:val="single" w:sz="4" w:space="0" w:color="000000"/>
              <w:bottom w:val="single" w:sz="4" w:space="0" w:color="000000"/>
              <w:right w:val="single" w:sz="4" w:space="0" w:color="000000"/>
            </w:tcBorders>
          </w:tcPr>
          <w:p w:rsidR="0002468D" w:rsidRPr="009B5115" w:rsidRDefault="0002468D" w:rsidP="00584753">
            <w:pPr>
              <w:widowControl w:val="0"/>
              <w:tabs>
                <w:tab w:val="left" w:pos="1305"/>
              </w:tabs>
              <w:spacing w:line="216" w:lineRule="auto"/>
              <w:ind w:hanging="2"/>
              <w:jc w:val="center"/>
              <w:rPr>
                <w:rFonts w:ascii="Times New Roman" w:hAnsi="Times New Roman" w:cs="Times New Roman"/>
                <w:lang w:val="uk-UA"/>
              </w:rPr>
            </w:pPr>
          </w:p>
        </w:tc>
        <w:tc>
          <w:tcPr>
            <w:tcW w:w="4206" w:type="dxa"/>
            <w:tcBorders>
              <w:left w:val="single" w:sz="4" w:space="0" w:color="000000"/>
            </w:tcBorders>
          </w:tcPr>
          <w:p w:rsidR="0002468D" w:rsidRPr="009B5115" w:rsidRDefault="0002468D" w:rsidP="00584753">
            <w:pPr>
              <w:widowControl w:val="0"/>
              <w:spacing w:line="216" w:lineRule="auto"/>
              <w:ind w:left="1" w:hanging="3"/>
              <w:rPr>
                <w:rFonts w:ascii="Times New Roman" w:eastAsia="Liberation Sans Narrow" w:hAnsi="Times New Roman" w:cs="Times New Roman"/>
                <w:lang w:val="uk-UA"/>
              </w:rPr>
            </w:pPr>
          </w:p>
        </w:tc>
        <w:tc>
          <w:tcPr>
            <w:tcW w:w="236" w:type="dxa"/>
          </w:tcPr>
          <w:p w:rsidR="0002468D" w:rsidRPr="009B5115" w:rsidRDefault="0002468D" w:rsidP="00584753">
            <w:pPr>
              <w:widowControl w:val="0"/>
              <w:spacing w:line="216" w:lineRule="auto"/>
              <w:ind w:hanging="2"/>
              <w:rPr>
                <w:rFonts w:ascii="Times New Roman" w:eastAsia="Liberation Sans Narrow" w:hAnsi="Times New Roman" w:cs="Times New Roman"/>
                <w:lang w:val="uk-UA"/>
              </w:rPr>
            </w:pPr>
          </w:p>
        </w:tc>
        <w:tc>
          <w:tcPr>
            <w:tcW w:w="236" w:type="dxa"/>
          </w:tcPr>
          <w:p w:rsidR="0002468D" w:rsidRPr="009B5115" w:rsidRDefault="0002468D" w:rsidP="00584753">
            <w:pPr>
              <w:widowControl w:val="0"/>
              <w:spacing w:line="216" w:lineRule="auto"/>
              <w:ind w:hanging="2"/>
              <w:rPr>
                <w:rFonts w:ascii="Times New Roman" w:eastAsia="Liberation Sans Narrow" w:hAnsi="Times New Roman" w:cs="Times New Roman"/>
                <w:lang w:val="uk-UA"/>
              </w:rPr>
            </w:pPr>
          </w:p>
        </w:tc>
        <w:tc>
          <w:tcPr>
            <w:tcW w:w="236" w:type="dxa"/>
          </w:tcPr>
          <w:p w:rsidR="0002468D" w:rsidRPr="009B5115" w:rsidRDefault="0002468D" w:rsidP="00584753">
            <w:pPr>
              <w:widowControl w:val="0"/>
              <w:spacing w:line="216" w:lineRule="auto"/>
              <w:ind w:hanging="2"/>
              <w:rPr>
                <w:rFonts w:ascii="Times New Roman" w:eastAsia="Liberation Sans Narrow" w:hAnsi="Times New Roman" w:cs="Times New Roman"/>
                <w:lang w:val="uk-UA"/>
              </w:rPr>
            </w:pPr>
          </w:p>
        </w:tc>
        <w:tc>
          <w:tcPr>
            <w:tcW w:w="236" w:type="dxa"/>
          </w:tcPr>
          <w:p w:rsidR="0002468D" w:rsidRPr="009B5115" w:rsidRDefault="0002468D" w:rsidP="00584753">
            <w:pPr>
              <w:widowControl w:val="0"/>
              <w:spacing w:line="216" w:lineRule="auto"/>
              <w:ind w:hanging="2"/>
              <w:rPr>
                <w:rFonts w:ascii="Times New Roman" w:eastAsia="Liberation Sans Narrow" w:hAnsi="Times New Roman" w:cs="Times New Roman"/>
                <w:lang w:val="uk-UA"/>
              </w:rPr>
            </w:pPr>
          </w:p>
        </w:tc>
        <w:tc>
          <w:tcPr>
            <w:tcW w:w="236" w:type="dxa"/>
          </w:tcPr>
          <w:p w:rsidR="0002468D" w:rsidRPr="009B5115" w:rsidRDefault="0002468D" w:rsidP="00584753">
            <w:pPr>
              <w:widowControl w:val="0"/>
              <w:spacing w:line="216" w:lineRule="auto"/>
              <w:ind w:hanging="2"/>
              <w:rPr>
                <w:rFonts w:ascii="Times New Roman" w:eastAsia="Liberation Sans Narrow" w:hAnsi="Times New Roman" w:cs="Times New Roman"/>
                <w:lang w:val="uk-UA"/>
              </w:rPr>
            </w:pPr>
          </w:p>
        </w:tc>
        <w:tc>
          <w:tcPr>
            <w:tcW w:w="236" w:type="dxa"/>
          </w:tcPr>
          <w:p w:rsidR="0002468D" w:rsidRPr="009B5115" w:rsidRDefault="0002468D" w:rsidP="00584753">
            <w:pPr>
              <w:widowControl w:val="0"/>
              <w:ind w:hanging="2"/>
              <w:rPr>
                <w:rFonts w:ascii="Times New Roman" w:eastAsia="Liberation Sans Narrow" w:hAnsi="Times New Roman" w:cs="Times New Roman"/>
                <w:lang w:val="uk-UA"/>
              </w:rPr>
            </w:pPr>
          </w:p>
        </w:tc>
      </w:tr>
      <w:tr w:rsidR="00C13084" w:rsidRPr="009B5115" w:rsidTr="0002468D">
        <w:tc>
          <w:tcPr>
            <w:tcW w:w="671" w:type="dxa"/>
            <w:gridSpan w:val="3"/>
            <w:tcBorders>
              <w:top w:val="single" w:sz="4" w:space="0" w:color="000000"/>
              <w:left w:val="single" w:sz="4" w:space="0" w:color="000000"/>
              <w:bottom w:val="single" w:sz="4" w:space="0" w:color="000000"/>
            </w:tcBorders>
          </w:tcPr>
          <w:p w:rsidR="00C13084" w:rsidRPr="009B5115" w:rsidRDefault="00C13084" w:rsidP="00584753">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eastAsia="Liberation Sans Narrow" w:hAnsi="Times New Roman" w:cs="Times New Roman"/>
                <w:lang w:val="uk-UA"/>
              </w:rPr>
              <w:t>1</w:t>
            </w:r>
          </w:p>
        </w:tc>
        <w:tc>
          <w:tcPr>
            <w:tcW w:w="6395" w:type="dxa"/>
            <w:gridSpan w:val="6"/>
            <w:tcBorders>
              <w:top w:val="single" w:sz="4" w:space="0" w:color="000000"/>
              <w:left w:val="single" w:sz="4" w:space="0" w:color="000000"/>
              <w:bottom w:val="single" w:sz="4" w:space="0" w:color="000000"/>
            </w:tcBorders>
          </w:tcPr>
          <w:p w:rsidR="00C13084" w:rsidRPr="009B5115" w:rsidRDefault="00C13084" w:rsidP="00584753">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eastAsia="Liberation Sans Narrow" w:hAnsi="Times New Roman" w:cs="Times New Roman"/>
                <w:lang w:val="uk-UA"/>
              </w:rPr>
              <w:t>2</w:t>
            </w:r>
          </w:p>
        </w:tc>
        <w:tc>
          <w:tcPr>
            <w:tcW w:w="2552" w:type="dxa"/>
            <w:tcBorders>
              <w:top w:val="single" w:sz="4" w:space="0" w:color="000000"/>
              <w:left w:val="single" w:sz="4" w:space="0" w:color="000000"/>
              <w:bottom w:val="single" w:sz="4" w:space="0" w:color="000000"/>
            </w:tcBorders>
          </w:tcPr>
          <w:p w:rsidR="00C13084" w:rsidRPr="009B5115" w:rsidRDefault="00C13084" w:rsidP="00584753">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eastAsia="Liberation Sans Narrow" w:hAnsi="Times New Roman" w:cs="Times New Roman"/>
                <w:lang w:val="uk-UA"/>
              </w:rPr>
              <w:t>3</w:t>
            </w:r>
          </w:p>
        </w:tc>
        <w:tc>
          <w:tcPr>
            <w:tcW w:w="5386" w:type="dxa"/>
            <w:tcBorders>
              <w:top w:val="single" w:sz="4" w:space="0" w:color="000000"/>
              <w:left w:val="single" w:sz="4" w:space="0" w:color="000000"/>
              <w:bottom w:val="single" w:sz="4" w:space="0" w:color="000000"/>
              <w:right w:val="single" w:sz="4" w:space="0" w:color="000000"/>
            </w:tcBorders>
          </w:tcPr>
          <w:p w:rsidR="00C13084" w:rsidRPr="009B5115" w:rsidRDefault="00C13084" w:rsidP="00584753">
            <w:pPr>
              <w:widowControl w:val="0"/>
              <w:tabs>
                <w:tab w:val="left" w:pos="1980"/>
              </w:tabs>
              <w:spacing w:line="216" w:lineRule="auto"/>
              <w:ind w:hanging="2"/>
              <w:jc w:val="center"/>
              <w:rPr>
                <w:rFonts w:ascii="Times New Roman" w:eastAsia="Liberation Sans Narrow" w:hAnsi="Times New Roman" w:cs="Times New Roman"/>
                <w:lang w:val="uk-UA"/>
              </w:rPr>
            </w:pPr>
            <w:r>
              <w:rPr>
                <w:rFonts w:ascii="Times New Roman" w:eastAsia="Liberation Sans Narrow" w:hAnsi="Times New Roman" w:cs="Times New Roman"/>
                <w:lang w:val="uk-UA"/>
              </w:rPr>
              <w:t>4</w:t>
            </w:r>
          </w:p>
        </w:tc>
        <w:tc>
          <w:tcPr>
            <w:tcW w:w="4206" w:type="dxa"/>
            <w:tcBorders>
              <w:left w:val="single" w:sz="4" w:space="0" w:color="000000"/>
            </w:tcBorders>
          </w:tcPr>
          <w:p w:rsidR="00C13084" w:rsidRPr="009B5115" w:rsidRDefault="00C13084" w:rsidP="00584753">
            <w:pPr>
              <w:widowControl w:val="0"/>
              <w:spacing w:line="216" w:lineRule="auto"/>
              <w:ind w:left="1" w:hanging="3"/>
              <w:rPr>
                <w:rFonts w:ascii="Times New Roman" w:eastAsia="Liberation Sans Narrow" w:hAnsi="Times New Roman" w:cs="Times New Roman"/>
                <w:lang w:val="uk-UA"/>
              </w:rPr>
            </w:pPr>
          </w:p>
        </w:tc>
        <w:tc>
          <w:tcPr>
            <w:tcW w:w="236" w:type="dxa"/>
          </w:tcPr>
          <w:p w:rsidR="00C13084" w:rsidRPr="009B5115" w:rsidRDefault="00C13084" w:rsidP="00584753">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584753">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584753">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584753">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584753">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584753">
            <w:pPr>
              <w:widowControl w:val="0"/>
              <w:ind w:hanging="2"/>
              <w:rPr>
                <w:rFonts w:ascii="Times New Roman" w:eastAsia="Liberation Sans Narrow" w:hAnsi="Times New Roman" w:cs="Times New Roman"/>
                <w:lang w:val="uk-UA"/>
              </w:rPr>
            </w:pPr>
          </w:p>
        </w:tc>
      </w:tr>
      <w:tr w:rsidR="00B166B4" w:rsidRPr="009B5115" w:rsidTr="00AE36EF">
        <w:tc>
          <w:tcPr>
            <w:tcW w:w="15004" w:type="dxa"/>
            <w:gridSpan w:val="11"/>
            <w:tcBorders>
              <w:top w:val="single" w:sz="4" w:space="0" w:color="000000"/>
              <w:left w:val="single" w:sz="4" w:space="0" w:color="000000"/>
              <w:bottom w:val="single" w:sz="4" w:space="0" w:color="000000"/>
              <w:right w:val="single" w:sz="4" w:space="0" w:color="000000"/>
            </w:tcBorders>
          </w:tcPr>
          <w:p w:rsidR="00B166B4" w:rsidRDefault="00B166B4" w:rsidP="00584753">
            <w:pPr>
              <w:widowControl w:val="0"/>
              <w:tabs>
                <w:tab w:val="left" w:pos="1980"/>
              </w:tabs>
              <w:spacing w:line="216" w:lineRule="auto"/>
              <w:ind w:hanging="2"/>
              <w:jc w:val="center"/>
              <w:rPr>
                <w:rFonts w:ascii="Times New Roman" w:eastAsia="Liberation Sans Narrow" w:hAnsi="Times New Roman" w:cs="Times New Roman"/>
                <w:lang w:val="uk-UA"/>
              </w:rPr>
            </w:pPr>
            <w:r w:rsidRPr="00A85467">
              <w:rPr>
                <w:rFonts w:ascii="Times New Roman" w:eastAsia="Liberation Sans Narrow" w:hAnsi="Times New Roman" w:cs="Times New Roman"/>
                <w:b/>
                <w:bCs/>
                <w:lang w:val="uk-UA"/>
              </w:rPr>
              <w:t xml:space="preserve">1. </w:t>
            </w:r>
            <w:r w:rsidR="00824266">
              <w:rPr>
                <w:rFonts w:ascii="Times New Roman" w:eastAsia="Liberation Sans Narrow" w:hAnsi="Times New Roman" w:cs="Times New Roman"/>
                <w:b/>
                <w:bCs/>
                <w:lang w:val="uk-UA"/>
              </w:rPr>
              <w:t xml:space="preserve"> </w:t>
            </w:r>
            <w:r w:rsidRPr="00A85467">
              <w:rPr>
                <w:rFonts w:ascii="Times New Roman" w:eastAsia="Liberation Sans Narrow" w:hAnsi="Times New Roman" w:cs="Times New Roman"/>
                <w:b/>
                <w:bCs/>
                <w:lang w:val="uk-UA"/>
              </w:rPr>
              <w:t>МАТЕРІАЛЬНА ПІДТРИМКА</w:t>
            </w:r>
          </w:p>
        </w:tc>
        <w:tc>
          <w:tcPr>
            <w:tcW w:w="4206" w:type="dxa"/>
            <w:tcBorders>
              <w:left w:val="single" w:sz="4" w:space="0" w:color="000000"/>
            </w:tcBorders>
          </w:tcPr>
          <w:p w:rsidR="00B166B4" w:rsidRPr="009B5115" w:rsidRDefault="00B166B4" w:rsidP="00584753">
            <w:pPr>
              <w:widowControl w:val="0"/>
              <w:spacing w:line="216" w:lineRule="auto"/>
              <w:ind w:left="1" w:hanging="3"/>
              <w:rPr>
                <w:rFonts w:ascii="Times New Roman" w:eastAsia="Liberation Sans Narrow" w:hAnsi="Times New Roman" w:cs="Times New Roman"/>
                <w:lang w:val="uk-UA"/>
              </w:rPr>
            </w:pPr>
          </w:p>
        </w:tc>
        <w:tc>
          <w:tcPr>
            <w:tcW w:w="236" w:type="dxa"/>
          </w:tcPr>
          <w:p w:rsidR="00B166B4" w:rsidRPr="009B5115" w:rsidRDefault="00B166B4" w:rsidP="00584753">
            <w:pPr>
              <w:widowControl w:val="0"/>
              <w:spacing w:line="216" w:lineRule="auto"/>
              <w:ind w:hanging="2"/>
              <w:rPr>
                <w:rFonts w:ascii="Times New Roman" w:eastAsia="Liberation Sans Narrow" w:hAnsi="Times New Roman" w:cs="Times New Roman"/>
                <w:lang w:val="uk-UA"/>
              </w:rPr>
            </w:pPr>
          </w:p>
        </w:tc>
        <w:tc>
          <w:tcPr>
            <w:tcW w:w="236" w:type="dxa"/>
          </w:tcPr>
          <w:p w:rsidR="00B166B4" w:rsidRPr="009B5115" w:rsidRDefault="00B166B4" w:rsidP="00584753">
            <w:pPr>
              <w:widowControl w:val="0"/>
              <w:spacing w:line="216" w:lineRule="auto"/>
              <w:ind w:hanging="2"/>
              <w:rPr>
                <w:rFonts w:ascii="Times New Roman" w:eastAsia="Liberation Sans Narrow" w:hAnsi="Times New Roman" w:cs="Times New Roman"/>
                <w:lang w:val="uk-UA"/>
              </w:rPr>
            </w:pPr>
          </w:p>
        </w:tc>
        <w:tc>
          <w:tcPr>
            <w:tcW w:w="236" w:type="dxa"/>
          </w:tcPr>
          <w:p w:rsidR="00B166B4" w:rsidRPr="009B5115" w:rsidRDefault="00B166B4" w:rsidP="00584753">
            <w:pPr>
              <w:widowControl w:val="0"/>
              <w:spacing w:line="216" w:lineRule="auto"/>
              <w:ind w:hanging="2"/>
              <w:rPr>
                <w:rFonts w:ascii="Times New Roman" w:eastAsia="Liberation Sans Narrow" w:hAnsi="Times New Roman" w:cs="Times New Roman"/>
                <w:lang w:val="uk-UA"/>
              </w:rPr>
            </w:pPr>
          </w:p>
        </w:tc>
        <w:tc>
          <w:tcPr>
            <w:tcW w:w="236" w:type="dxa"/>
          </w:tcPr>
          <w:p w:rsidR="00B166B4" w:rsidRPr="009B5115" w:rsidRDefault="00B166B4" w:rsidP="00584753">
            <w:pPr>
              <w:widowControl w:val="0"/>
              <w:spacing w:line="216" w:lineRule="auto"/>
              <w:ind w:hanging="2"/>
              <w:rPr>
                <w:rFonts w:ascii="Times New Roman" w:eastAsia="Liberation Sans Narrow" w:hAnsi="Times New Roman" w:cs="Times New Roman"/>
                <w:lang w:val="uk-UA"/>
              </w:rPr>
            </w:pPr>
          </w:p>
        </w:tc>
        <w:tc>
          <w:tcPr>
            <w:tcW w:w="236" w:type="dxa"/>
          </w:tcPr>
          <w:p w:rsidR="00B166B4" w:rsidRPr="009B5115" w:rsidRDefault="00B166B4" w:rsidP="00584753">
            <w:pPr>
              <w:widowControl w:val="0"/>
              <w:spacing w:line="216" w:lineRule="auto"/>
              <w:ind w:hanging="2"/>
              <w:rPr>
                <w:rFonts w:ascii="Times New Roman" w:eastAsia="Liberation Sans Narrow" w:hAnsi="Times New Roman" w:cs="Times New Roman"/>
                <w:lang w:val="uk-UA"/>
              </w:rPr>
            </w:pPr>
          </w:p>
        </w:tc>
        <w:tc>
          <w:tcPr>
            <w:tcW w:w="236" w:type="dxa"/>
          </w:tcPr>
          <w:p w:rsidR="00B166B4" w:rsidRPr="009B5115" w:rsidRDefault="00B166B4" w:rsidP="00584753">
            <w:pPr>
              <w:widowControl w:val="0"/>
              <w:ind w:hanging="2"/>
              <w:rPr>
                <w:rFonts w:ascii="Times New Roman" w:eastAsia="Liberation Sans Narrow" w:hAnsi="Times New Roman" w:cs="Times New Roman"/>
                <w:lang w:val="uk-UA"/>
              </w:rPr>
            </w:pPr>
          </w:p>
        </w:tc>
      </w:tr>
      <w:tr w:rsidR="00C13084" w:rsidRPr="00AC427F" w:rsidTr="0002468D">
        <w:tc>
          <w:tcPr>
            <w:tcW w:w="671" w:type="dxa"/>
            <w:gridSpan w:val="3"/>
            <w:tcBorders>
              <w:top w:val="single" w:sz="4" w:space="0" w:color="000000"/>
              <w:left w:val="single" w:sz="4" w:space="0" w:color="000000"/>
              <w:bottom w:val="single" w:sz="4" w:space="0" w:color="000000"/>
            </w:tcBorders>
          </w:tcPr>
          <w:p w:rsidR="00C13084" w:rsidRPr="009B5115" w:rsidRDefault="00C13084" w:rsidP="00777B19">
            <w:pPr>
              <w:widowControl w:val="0"/>
              <w:tabs>
                <w:tab w:val="left" w:pos="1980"/>
              </w:tabs>
              <w:spacing w:line="216" w:lineRule="auto"/>
              <w:ind w:hanging="2"/>
              <w:jc w:val="center"/>
              <w:rPr>
                <w:rFonts w:ascii="Times New Roman" w:eastAsia="Liberation Sans Narrow" w:hAnsi="Times New Roman" w:cs="Times New Roman"/>
                <w:lang w:val="uk-UA"/>
              </w:rPr>
            </w:pPr>
            <w:r w:rsidRPr="009B5115">
              <w:rPr>
                <w:rFonts w:ascii="Times New Roman" w:eastAsia="Liberation Sans Narrow" w:hAnsi="Times New Roman" w:cs="Times New Roman"/>
                <w:lang w:val="uk-UA"/>
              </w:rPr>
              <w:t>1.1</w:t>
            </w:r>
          </w:p>
        </w:tc>
        <w:tc>
          <w:tcPr>
            <w:tcW w:w="6395" w:type="dxa"/>
            <w:gridSpan w:val="6"/>
            <w:tcBorders>
              <w:top w:val="single" w:sz="4" w:space="0" w:color="000000"/>
              <w:left w:val="single" w:sz="4" w:space="0" w:color="000000"/>
              <w:bottom w:val="single" w:sz="4" w:space="0" w:color="000000"/>
            </w:tcBorders>
          </w:tcPr>
          <w:p w:rsidR="00C13084" w:rsidRPr="009B5115" w:rsidRDefault="00C13084" w:rsidP="00777B19">
            <w:pPr>
              <w:widowControl w:val="0"/>
              <w:tabs>
                <w:tab w:val="left" w:pos="1980"/>
              </w:tabs>
              <w:spacing w:line="216" w:lineRule="auto"/>
              <w:ind w:right="57" w:hanging="2"/>
              <w:jc w:val="both"/>
              <w:rPr>
                <w:rFonts w:ascii="Times New Roman" w:eastAsia="Liberation Sans Narrow" w:hAnsi="Times New Roman" w:cs="Times New Roman"/>
                <w:highlight w:val="yellow"/>
                <w:lang w:val="uk-UA"/>
              </w:rPr>
            </w:pPr>
            <w:r w:rsidRPr="009B5115">
              <w:rPr>
                <w:rFonts w:ascii="Times New Roman" w:eastAsia="Liberation Sans Narrow;Times Ne" w:hAnsi="Times New Roman" w:cs="Times New Roman"/>
                <w:lang w:val="uk-UA"/>
              </w:rPr>
              <w:t>Забезпечення додаткової підтримки членів сімей загиблих (померлих) Захисників та Захисниць України у вигляді щомісячної адресної грошової допомоги кожному члену сім’ї за рахунок коштів міського бюджету</w:t>
            </w:r>
          </w:p>
        </w:tc>
        <w:tc>
          <w:tcPr>
            <w:tcW w:w="2552" w:type="dxa"/>
            <w:tcBorders>
              <w:top w:val="single" w:sz="4" w:space="0" w:color="000000"/>
              <w:left w:val="single" w:sz="4" w:space="0" w:color="000000"/>
              <w:bottom w:val="single" w:sz="4" w:space="0" w:color="000000"/>
            </w:tcBorders>
          </w:tcPr>
          <w:p w:rsidR="00C13084" w:rsidRPr="009B5115" w:rsidRDefault="00C13084" w:rsidP="00777B19">
            <w:pPr>
              <w:widowControl w:val="0"/>
              <w:tabs>
                <w:tab w:val="left" w:pos="1980"/>
              </w:tabs>
              <w:spacing w:line="216" w:lineRule="auto"/>
              <w:ind w:hanging="2"/>
              <w:jc w:val="center"/>
              <w:rPr>
                <w:rFonts w:ascii="Times New Roman" w:eastAsia="Liberation Sans Narrow" w:hAnsi="Times New Roman" w:cs="Times New Roman"/>
                <w:lang w:val="uk-UA"/>
              </w:rPr>
            </w:pPr>
            <w:r>
              <w:rPr>
                <w:rFonts w:ascii="Times New Roman" w:eastAsia="Liberation Sans Narrow;Times Ne" w:hAnsi="Times New Roman" w:cs="Times New Roman"/>
                <w:lang w:val="uk-UA"/>
              </w:rPr>
              <w:t>УПСЗН ВК ПМР ДО</w:t>
            </w:r>
          </w:p>
        </w:tc>
        <w:tc>
          <w:tcPr>
            <w:tcW w:w="5386" w:type="dxa"/>
            <w:tcBorders>
              <w:top w:val="single" w:sz="4" w:space="0" w:color="000000"/>
              <w:left w:val="single" w:sz="4" w:space="0" w:color="000000"/>
              <w:bottom w:val="single" w:sz="4" w:space="0" w:color="000000"/>
              <w:right w:val="single" w:sz="4" w:space="0" w:color="000000"/>
            </w:tcBorders>
          </w:tcPr>
          <w:p w:rsidR="00C13084" w:rsidRPr="009B5115" w:rsidRDefault="00C13084" w:rsidP="00777B19">
            <w:pPr>
              <w:widowControl w:val="0"/>
              <w:tabs>
                <w:tab w:val="left" w:pos="1980"/>
              </w:tabs>
              <w:spacing w:line="216" w:lineRule="auto"/>
              <w:ind w:hanging="2"/>
              <w:jc w:val="both"/>
              <w:rPr>
                <w:rFonts w:ascii="Times New Roman" w:hAnsi="Times New Roman" w:cs="Times New Roman"/>
                <w:lang w:val="uk-UA"/>
              </w:rPr>
            </w:pPr>
            <w:r w:rsidRPr="009B5115">
              <w:rPr>
                <w:rFonts w:ascii="Times New Roman" w:eastAsia="Liberation Sans Narrow;Times Ne" w:hAnsi="Times New Roman" w:cs="Times New Roman"/>
                <w:lang w:val="uk-UA"/>
              </w:rPr>
              <w:t>Здійснення додаткової соціальної підтримки членів сімей загиблих (померлих) Захисників та Захисниць України</w:t>
            </w:r>
          </w:p>
        </w:tc>
        <w:tc>
          <w:tcPr>
            <w:tcW w:w="4206" w:type="dxa"/>
            <w:tcBorders>
              <w:left w:val="single" w:sz="4" w:space="0" w:color="000000"/>
            </w:tcBorders>
          </w:tcPr>
          <w:p w:rsidR="00C13084" w:rsidRPr="009B5115" w:rsidRDefault="00C13084" w:rsidP="00777B19">
            <w:pPr>
              <w:widowControl w:val="0"/>
              <w:spacing w:line="216" w:lineRule="auto"/>
              <w:ind w:left="1" w:hanging="3"/>
              <w:rPr>
                <w:rFonts w:ascii="Times New Roman" w:eastAsia="Liberation Sans Narrow" w:hAnsi="Times New Roman" w:cs="Times New Roman"/>
                <w:lang w:val="uk-UA"/>
              </w:rPr>
            </w:pPr>
          </w:p>
        </w:tc>
        <w:tc>
          <w:tcPr>
            <w:tcW w:w="236" w:type="dxa"/>
          </w:tcPr>
          <w:p w:rsidR="00C13084" w:rsidRPr="009B5115" w:rsidRDefault="00C13084" w:rsidP="00777B19">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777B19">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777B19">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777B19">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777B19">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777B19">
            <w:pPr>
              <w:widowControl w:val="0"/>
              <w:ind w:hanging="2"/>
              <w:rPr>
                <w:rFonts w:ascii="Times New Roman" w:eastAsia="Liberation Sans Narrow" w:hAnsi="Times New Roman" w:cs="Times New Roman"/>
                <w:lang w:val="uk-UA"/>
              </w:rPr>
            </w:pPr>
          </w:p>
        </w:tc>
      </w:tr>
      <w:tr w:rsidR="00C13084" w:rsidRPr="00AC427F" w:rsidTr="0002468D">
        <w:tc>
          <w:tcPr>
            <w:tcW w:w="671" w:type="dxa"/>
            <w:gridSpan w:val="3"/>
            <w:tcBorders>
              <w:top w:val="single" w:sz="4" w:space="0" w:color="000000"/>
              <w:left w:val="single" w:sz="4" w:space="0" w:color="000000"/>
              <w:bottom w:val="single" w:sz="4" w:space="0" w:color="000000"/>
            </w:tcBorders>
          </w:tcPr>
          <w:p w:rsidR="00C13084" w:rsidRPr="009B5115" w:rsidRDefault="00C13084" w:rsidP="00C01641">
            <w:pPr>
              <w:widowControl w:val="0"/>
              <w:tabs>
                <w:tab w:val="left" w:pos="1980"/>
              </w:tabs>
              <w:spacing w:line="216" w:lineRule="auto"/>
              <w:ind w:hanging="2"/>
              <w:jc w:val="center"/>
              <w:rPr>
                <w:rFonts w:ascii="Times New Roman" w:eastAsia="Liberation Sans Narrow" w:hAnsi="Times New Roman" w:cs="Times New Roman"/>
                <w:lang w:val="uk-UA"/>
              </w:rPr>
            </w:pPr>
            <w:r w:rsidRPr="009B5115">
              <w:rPr>
                <w:rFonts w:ascii="Times New Roman" w:eastAsia="Liberation Sans Narrow" w:hAnsi="Times New Roman" w:cs="Times New Roman"/>
                <w:lang w:val="uk-UA"/>
              </w:rPr>
              <w:t>1.2</w:t>
            </w:r>
          </w:p>
        </w:tc>
        <w:tc>
          <w:tcPr>
            <w:tcW w:w="6395" w:type="dxa"/>
            <w:gridSpan w:val="6"/>
            <w:tcBorders>
              <w:top w:val="single" w:sz="4" w:space="0" w:color="000000"/>
              <w:left w:val="single" w:sz="4" w:space="0" w:color="000000"/>
              <w:bottom w:val="single" w:sz="4" w:space="0" w:color="000000"/>
            </w:tcBorders>
          </w:tcPr>
          <w:p w:rsidR="00C13084" w:rsidRPr="009B5115" w:rsidRDefault="00C13084" w:rsidP="00F763EE">
            <w:pPr>
              <w:widowControl w:val="0"/>
              <w:tabs>
                <w:tab w:val="left" w:pos="1980"/>
              </w:tabs>
              <w:spacing w:line="216" w:lineRule="auto"/>
              <w:ind w:right="57" w:hanging="2"/>
              <w:jc w:val="both"/>
              <w:rPr>
                <w:rFonts w:ascii="Times New Roman" w:eastAsia="Liberation Sans Narrow" w:hAnsi="Times New Roman" w:cs="Times New Roman"/>
                <w:highlight w:val="yellow"/>
                <w:lang w:val="uk-UA"/>
              </w:rPr>
            </w:pPr>
            <w:r w:rsidRPr="009B5115">
              <w:rPr>
                <w:rFonts w:ascii="Times New Roman" w:eastAsia="Liberation Sans Narrow" w:hAnsi="Times New Roman" w:cs="Times New Roman"/>
                <w:lang w:val="uk-UA"/>
              </w:rPr>
              <w:t>Надання  адресної грошової допомоги особам з інвалідністю внаслідок бойових дій з числа Захисників та Захисниць України – мешканцям Покровської міської територіальної громади за рахунок коштів міського бюджету</w:t>
            </w:r>
          </w:p>
        </w:tc>
        <w:tc>
          <w:tcPr>
            <w:tcW w:w="2552" w:type="dxa"/>
            <w:tcBorders>
              <w:top w:val="single" w:sz="4" w:space="0" w:color="000000"/>
              <w:left w:val="single" w:sz="4" w:space="0" w:color="000000"/>
              <w:bottom w:val="single" w:sz="4" w:space="0" w:color="000000"/>
            </w:tcBorders>
          </w:tcPr>
          <w:p w:rsidR="00C13084" w:rsidRPr="009B5115" w:rsidRDefault="00C13084" w:rsidP="006D23C8">
            <w:pPr>
              <w:widowControl w:val="0"/>
              <w:tabs>
                <w:tab w:val="left" w:pos="1980"/>
              </w:tabs>
              <w:spacing w:line="216" w:lineRule="auto"/>
              <w:ind w:hanging="2"/>
              <w:jc w:val="center"/>
              <w:rPr>
                <w:rFonts w:ascii="Times New Roman" w:eastAsia="Liberation Sans Narrow" w:hAnsi="Times New Roman" w:cs="Times New Roman"/>
                <w:lang w:val="uk-UA"/>
              </w:rPr>
            </w:pPr>
            <w:r>
              <w:rPr>
                <w:rFonts w:ascii="Times New Roman" w:eastAsia="Liberation Sans Narrow" w:hAnsi="Times New Roman" w:cs="Times New Roman"/>
                <w:lang w:val="uk-UA"/>
              </w:rPr>
              <w:t>Виконавчий комітет ПМР ДО,</w:t>
            </w:r>
            <w:r w:rsidRPr="009B5115">
              <w:rPr>
                <w:rFonts w:ascii="Times New Roman" w:eastAsia="Liberation Sans Narrow" w:hAnsi="Times New Roman" w:cs="Times New Roman"/>
                <w:lang w:val="uk-UA"/>
              </w:rPr>
              <w:t xml:space="preserve"> </w:t>
            </w:r>
            <w:r>
              <w:rPr>
                <w:rFonts w:ascii="Times New Roman" w:eastAsia="Liberation Sans Narrow;Times Ne" w:hAnsi="Times New Roman" w:cs="Times New Roman"/>
                <w:lang w:val="uk-UA"/>
              </w:rPr>
              <w:t>УПСЗН ВК ПМР ДО</w:t>
            </w:r>
          </w:p>
        </w:tc>
        <w:tc>
          <w:tcPr>
            <w:tcW w:w="5386" w:type="dxa"/>
            <w:tcBorders>
              <w:top w:val="single" w:sz="4" w:space="0" w:color="000000"/>
              <w:left w:val="single" w:sz="4" w:space="0" w:color="000000"/>
              <w:bottom w:val="single" w:sz="4" w:space="0" w:color="000000"/>
              <w:right w:val="single" w:sz="4" w:space="0" w:color="000000"/>
            </w:tcBorders>
          </w:tcPr>
          <w:p w:rsidR="00C13084" w:rsidRPr="009B5115" w:rsidRDefault="00C13084" w:rsidP="00A365A3">
            <w:pPr>
              <w:widowControl w:val="0"/>
              <w:tabs>
                <w:tab w:val="left" w:pos="1980"/>
              </w:tabs>
              <w:spacing w:line="216" w:lineRule="auto"/>
              <w:ind w:hanging="2"/>
              <w:jc w:val="both"/>
              <w:rPr>
                <w:rFonts w:ascii="Times New Roman" w:hAnsi="Times New Roman" w:cs="Times New Roman"/>
                <w:lang w:val="uk-UA"/>
              </w:rPr>
            </w:pPr>
            <w:r w:rsidRPr="009B5115">
              <w:rPr>
                <w:rFonts w:ascii="Times New Roman" w:eastAsia="Liberation Sans Narrow" w:hAnsi="Times New Roman" w:cs="Times New Roman"/>
                <w:lang w:val="uk-UA"/>
              </w:rPr>
              <w:t>Поліпшення соціального захисту осіб з інвалідністю внаслідок бойових дій з числа Захисників та Захисниць України</w:t>
            </w:r>
          </w:p>
        </w:tc>
        <w:tc>
          <w:tcPr>
            <w:tcW w:w="4206" w:type="dxa"/>
            <w:tcBorders>
              <w:left w:val="single" w:sz="4" w:space="0" w:color="000000"/>
            </w:tcBorders>
          </w:tcPr>
          <w:p w:rsidR="00C13084" w:rsidRPr="009B5115" w:rsidRDefault="00C13084" w:rsidP="00C01641">
            <w:pPr>
              <w:widowControl w:val="0"/>
              <w:spacing w:line="216" w:lineRule="auto"/>
              <w:ind w:left="1" w:hanging="3"/>
              <w:rPr>
                <w:rFonts w:ascii="Times New Roman" w:eastAsia="Liberation Sans Narrow" w:hAnsi="Times New Roman" w:cs="Times New Roman"/>
                <w:lang w:val="uk-UA"/>
              </w:rPr>
            </w:pPr>
          </w:p>
        </w:tc>
        <w:tc>
          <w:tcPr>
            <w:tcW w:w="236" w:type="dxa"/>
          </w:tcPr>
          <w:p w:rsidR="00C13084" w:rsidRPr="009B5115" w:rsidRDefault="00C13084" w:rsidP="00C01641">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C01641">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C01641">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C01641">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C01641">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C01641">
            <w:pPr>
              <w:widowControl w:val="0"/>
              <w:ind w:hanging="2"/>
              <w:rPr>
                <w:rFonts w:ascii="Times New Roman" w:eastAsia="Liberation Sans Narrow" w:hAnsi="Times New Roman" w:cs="Times New Roman"/>
                <w:lang w:val="uk-UA"/>
              </w:rPr>
            </w:pPr>
          </w:p>
        </w:tc>
      </w:tr>
      <w:tr w:rsidR="00C13084" w:rsidRPr="00AC427F" w:rsidTr="0002468D">
        <w:tc>
          <w:tcPr>
            <w:tcW w:w="671" w:type="dxa"/>
            <w:gridSpan w:val="3"/>
            <w:tcBorders>
              <w:top w:val="single" w:sz="4" w:space="0" w:color="000000"/>
              <w:left w:val="single" w:sz="4" w:space="0" w:color="000000"/>
              <w:bottom w:val="single" w:sz="4" w:space="0" w:color="000000"/>
            </w:tcBorders>
          </w:tcPr>
          <w:p w:rsidR="00C13084" w:rsidRPr="009B5115" w:rsidRDefault="00C13084" w:rsidP="00C01641">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eastAsia="Liberation Sans Narrow" w:hAnsi="Times New Roman" w:cs="Times New Roman"/>
                <w:lang w:val="uk-UA"/>
              </w:rPr>
              <w:t>1.3</w:t>
            </w:r>
          </w:p>
        </w:tc>
        <w:tc>
          <w:tcPr>
            <w:tcW w:w="6395" w:type="dxa"/>
            <w:gridSpan w:val="6"/>
            <w:tcBorders>
              <w:top w:val="single" w:sz="4" w:space="0" w:color="000000"/>
              <w:left w:val="single" w:sz="4" w:space="0" w:color="000000"/>
              <w:bottom w:val="single" w:sz="4" w:space="0" w:color="000000"/>
            </w:tcBorders>
          </w:tcPr>
          <w:p w:rsidR="00C13084" w:rsidRPr="00FA675F" w:rsidRDefault="00C13084" w:rsidP="00B654F5">
            <w:pPr>
              <w:widowControl w:val="0"/>
              <w:tabs>
                <w:tab w:val="left" w:pos="1980"/>
              </w:tabs>
              <w:spacing w:line="216" w:lineRule="auto"/>
              <w:ind w:right="57" w:hanging="2"/>
              <w:jc w:val="both"/>
              <w:rPr>
                <w:rFonts w:ascii="Times New Roman" w:hAnsi="Times New Roman" w:cs="Times New Roman"/>
                <w:lang w:val="uk-UA"/>
              </w:rPr>
            </w:pPr>
            <w:r w:rsidRPr="00FA675F">
              <w:rPr>
                <w:rFonts w:ascii="Times New Roman" w:eastAsia="Liberation Sans Narrow" w:hAnsi="Times New Roman" w:cs="Times New Roman"/>
                <w:lang w:val="uk-UA"/>
              </w:rPr>
              <w:t>Надання одноразової адресної грошової допомоги учасникам бойових дій, які брали безпосередню участь у Другій світовій війні – мешканцям Покровської міської територіальної громади за рахунок коштів міського бюджету</w:t>
            </w:r>
          </w:p>
        </w:tc>
        <w:tc>
          <w:tcPr>
            <w:tcW w:w="2552" w:type="dxa"/>
            <w:tcBorders>
              <w:top w:val="single" w:sz="4" w:space="0" w:color="000000"/>
              <w:left w:val="single" w:sz="4" w:space="0" w:color="000000"/>
              <w:bottom w:val="single" w:sz="4" w:space="0" w:color="000000"/>
            </w:tcBorders>
          </w:tcPr>
          <w:p w:rsidR="00C13084" w:rsidRPr="009B5115" w:rsidRDefault="00C13084" w:rsidP="00A63504">
            <w:pPr>
              <w:widowControl w:val="0"/>
              <w:tabs>
                <w:tab w:val="left" w:pos="1980"/>
              </w:tabs>
              <w:spacing w:line="216" w:lineRule="auto"/>
              <w:ind w:hanging="2"/>
              <w:jc w:val="center"/>
              <w:rPr>
                <w:rFonts w:ascii="Times New Roman" w:hAnsi="Times New Roman" w:cs="Times New Roman"/>
                <w:lang w:val="uk-UA"/>
              </w:rPr>
            </w:pPr>
            <w:r w:rsidRPr="006D23C8">
              <w:rPr>
                <w:rFonts w:ascii="Times New Roman" w:eastAsia="Liberation Sans Narrow" w:hAnsi="Times New Roman" w:cs="Times New Roman"/>
                <w:lang w:val="uk-UA"/>
              </w:rPr>
              <w:t>Виконавчий комітет ПМР ДО</w:t>
            </w:r>
            <w:r>
              <w:rPr>
                <w:rFonts w:ascii="Times New Roman" w:eastAsia="Liberation Sans Narrow" w:hAnsi="Times New Roman" w:cs="Times New Roman"/>
                <w:lang w:val="uk-UA"/>
              </w:rPr>
              <w:t>,</w:t>
            </w:r>
            <w:r w:rsidRPr="009B5115">
              <w:rPr>
                <w:rFonts w:ascii="Times New Roman" w:eastAsia="Liberation Sans Narrow" w:hAnsi="Times New Roman" w:cs="Times New Roman"/>
                <w:lang w:val="uk-UA"/>
              </w:rPr>
              <w:t xml:space="preserve"> </w:t>
            </w:r>
            <w:r>
              <w:rPr>
                <w:rFonts w:ascii="Times New Roman" w:eastAsia="Liberation Sans Narrow;Times Ne" w:hAnsi="Times New Roman" w:cs="Times New Roman"/>
                <w:lang w:val="uk-UA"/>
              </w:rPr>
              <w:t>УПСЗН В</w:t>
            </w:r>
            <w:r w:rsidR="002360F2">
              <w:rPr>
                <w:rFonts w:ascii="Times New Roman" w:eastAsia="Liberation Sans Narrow;Times Ne" w:hAnsi="Times New Roman" w:cs="Times New Roman"/>
                <w:lang w:val="uk-UA"/>
              </w:rPr>
              <w:t xml:space="preserve">К </w:t>
            </w:r>
            <w:r>
              <w:rPr>
                <w:rFonts w:ascii="Times New Roman" w:eastAsia="Liberation Sans Narrow;Times Ne" w:hAnsi="Times New Roman" w:cs="Times New Roman"/>
                <w:lang w:val="uk-UA"/>
              </w:rPr>
              <w:t>МР ДО</w:t>
            </w:r>
          </w:p>
        </w:tc>
        <w:tc>
          <w:tcPr>
            <w:tcW w:w="5386" w:type="dxa"/>
            <w:tcBorders>
              <w:top w:val="single" w:sz="4" w:space="0" w:color="000000"/>
              <w:left w:val="single" w:sz="4" w:space="0" w:color="000000"/>
              <w:bottom w:val="single" w:sz="4" w:space="0" w:color="000000"/>
              <w:right w:val="single" w:sz="4" w:space="0" w:color="000000"/>
            </w:tcBorders>
          </w:tcPr>
          <w:p w:rsidR="00C13084" w:rsidRPr="009B5115" w:rsidRDefault="00C13084" w:rsidP="00A365A3">
            <w:pPr>
              <w:widowControl w:val="0"/>
              <w:tabs>
                <w:tab w:val="left" w:pos="1980"/>
              </w:tabs>
              <w:spacing w:line="216" w:lineRule="auto"/>
              <w:ind w:hanging="2"/>
              <w:jc w:val="both"/>
              <w:rPr>
                <w:rFonts w:ascii="Times New Roman" w:hAnsi="Times New Roman" w:cs="Times New Roman"/>
                <w:lang w:val="uk-UA"/>
              </w:rPr>
            </w:pPr>
            <w:r w:rsidRPr="009B5115">
              <w:rPr>
                <w:rFonts w:ascii="Times New Roman" w:eastAsia="Liberation Sans Narrow" w:hAnsi="Times New Roman" w:cs="Times New Roman"/>
                <w:lang w:val="uk-UA"/>
              </w:rPr>
              <w:t>Поліпшення соціального захисту</w:t>
            </w:r>
            <w:r>
              <w:rPr>
                <w:rFonts w:ascii="Times New Roman" w:eastAsia="Liberation Sans Narrow" w:hAnsi="Times New Roman" w:cs="Times New Roman"/>
                <w:lang w:val="uk-UA"/>
              </w:rPr>
              <w:t xml:space="preserve">                           </w:t>
            </w:r>
            <w:r w:rsidRPr="009B5115">
              <w:rPr>
                <w:rFonts w:ascii="Times New Roman" w:eastAsia="Liberation Sans Narrow" w:hAnsi="Times New Roman" w:cs="Times New Roman"/>
                <w:lang w:val="uk-UA"/>
              </w:rPr>
              <w:t xml:space="preserve"> ветеранів Другої світової війни</w:t>
            </w:r>
          </w:p>
        </w:tc>
        <w:tc>
          <w:tcPr>
            <w:tcW w:w="4206" w:type="dxa"/>
            <w:tcBorders>
              <w:left w:val="single" w:sz="4" w:space="0" w:color="000000"/>
            </w:tcBorders>
          </w:tcPr>
          <w:p w:rsidR="00C13084" w:rsidRPr="009B5115" w:rsidRDefault="00C13084" w:rsidP="00C01641">
            <w:pPr>
              <w:widowControl w:val="0"/>
              <w:spacing w:line="216" w:lineRule="auto"/>
              <w:ind w:left="1" w:hanging="3"/>
              <w:rPr>
                <w:rFonts w:ascii="Times New Roman" w:eastAsia="Liberation Sans Narrow" w:hAnsi="Times New Roman" w:cs="Times New Roman"/>
                <w:lang w:val="uk-UA"/>
              </w:rPr>
            </w:pPr>
          </w:p>
        </w:tc>
        <w:tc>
          <w:tcPr>
            <w:tcW w:w="236" w:type="dxa"/>
          </w:tcPr>
          <w:p w:rsidR="00C13084" w:rsidRPr="009B5115" w:rsidRDefault="00C13084" w:rsidP="00C01641">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C01641">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C01641">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C01641">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C01641">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C01641">
            <w:pPr>
              <w:widowControl w:val="0"/>
              <w:ind w:hanging="2"/>
              <w:rPr>
                <w:rFonts w:ascii="Times New Roman" w:eastAsia="Liberation Sans Narrow" w:hAnsi="Times New Roman" w:cs="Times New Roman"/>
                <w:lang w:val="uk-UA"/>
              </w:rPr>
            </w:pPr>
          </w:p>
        </w:tc>
      </w:tr>
      <w:tr w:rsidR="00C13084" w:rsidRPr="00AC427F" w:rsidTr="0002468D">
        <w:tc>
          <w:tcPr>
            <w:tcW w:w="671" w:type="dxa"/>
            <w:gridSpan w:val="3"/>
            <w:tcBorders>
              <w:top w:val="single" w:sz="4" w:space="0" w:color="000000"/>
              <w:left w:val="single" w:sz="4" w:space="0" w:color="000000"/>
              <w:bottom w:val="single" w:sz="4" w:space="0" w:color="000000"/>
            </w:tcBorders>
          </w:tcPr>
          <w:p w:rsidR="00C13084" w:rsidRPr="000B6E16" w:rsidRDefault="00C13084" w:rsidP="00E9532A">
            <w:pPr>
              <w:widowControl w:val="0"/>
              <w:tabs>
                <w:tab w:val="left" w:pos="1980"/>
              </w:tabs>
              <w:spacing w:line="216" w:lineRule="auto"/>
              <w:ind w:hanging="2"/>
              <w:jc w:val="center"/>
              <w:rPr>
                <w:rFonts w:ascii="Times New Roman" w:hAnsi="Times New Roman" w:cs="Times New Roman"/>
                <w:lang w:val="uk-UA"/>
              </w:rPr>
            </w:pPr>
            <w:r w:rsidRPr="000B6E16">
              <w:rPr>
                <w:rFonts w:ascii="Times New Roman" w:hAnsi="Times New Roman" w:cs="Times New Roman"/>
                <w:lang w:val="uk-UA"/>
              </w:rPr>
              <w:t>1.4</w:t>
            </w:r>
          </w:p>
        </w:tc>
        <w:tc>
          <w:tcPr>
            <w:tcW w:w="6395" w:type="dxa"/>
            <w:gridSpan w:val="6"/>
            <w:tcBorders>
              <w:top w:val="single" w:sz="4" w:space="0" w:color="000000"/>
              <w:left w:val="single" w:sz="4" w:space="0" w:color="000000"/>
              <w:bottom w:val="single" w:sz="4" w:space="0" w:color="000000"/>
            </w:tcBorders>
          </w:tcPr>
          <w:p w:rsidR="00C13084" w:rsidRPr="000B6E16" w:rsidRDefault="00C13084" w:rsidP="00E9532A">
            <w:pPr>
              <w:widowControl w:val="0"/>
              <w:tabs>
                <w:tab w:val="left" w:pos="1980"/>
              </w:tabs>
              <w:spacing w:line="216" w:lineRule="auto"/>
              <w:ind w:hanging="2"/>
              <w:jc w:val="both"/>
              <w:rPr>
                <w:rFonts w:ascii="Times New Roman" w:hAnsi="Times New Roman" w:cs="Times New Roman"/>
                <w:lang w:val="uk-UA"/>
              </w:rPr>
            </w:pPr>
            <w:r w:rsidRPr="000B6E16">
              <w:rPr>
                <w:rFonts w:ascii="Times New Roman" w:eastAsia="Liberation Sans Narrow" w:hAnsi="Times New Roman" w:cs="Times New Roman"/>
                <w:lang w:val="uk-UA"/>
              </w:rPr>
              <w:t>Надання  одноразової грошової адресної допомоги особам</w:t>
            </w:r>
            <w:r w:rsidRPr="000B6E16">
              <w:rPr>
                <w:lang w:val="uk-UA"/>
              </w:rPr>
              <w:t xml:space="preserve"> з інвалідністю внаслідок війни на території інших країн</w:t>
            </w:r>
            <w:r w:rsidRPr="000B6E16">
              <w:rPr>
                <w:sz w:val="27"/>
                <w:szCs w:val="27"/>
                <w:lang w:val="uk-UA"/>
              </w:rPr>
              <w:t xml:space="preserve"> </w:t>
            </w:r>
            <w:r w:rsidRPr="000B6E16">
              <w:rPr>
                <w:rFonts w:ascii="Times New Roman" w:eastAsia="Liberation Sans Narrow" w:hAnsi="Times New Roman" w:cs="Times New Roman"/>
                <w:lang w:val="uk-UA"/>
              </w:rPr>
              <w:t>за рахунок коштів міського бюджету</w:t>
            </w:r>
          </w:p>
        </w:tc>
        <w:tc>
          <w:tcPr>
            <w:tcW w:w="2552" w:type="dxa"/>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980"/>
              </w:tabs>
              <w:spacing w:line="216" w:lineRule="auto"/>
              <w:ind w:hanging="2"/>
              <w:jc w:val="center"/>
              <w:rPr>
                <w:rFonts w:ascii="Times New Roman" w:hAnsi="Times New Roman" w:cs="Times New Roman"/>
                <w:lang w:val="uk-UA"/>
              </w:rPr>
            </w:pPr>
            <w:r w:rsidRPr="006D23C8">
              <w:rPr>
                <w:rFonts w:ascii="Times New Roman" w:eastAsia="Liberation Sans Narrow" w:hAnsi="Times New Roman" w:cs="Times New Roman"/>
                <w:lang w:val="uk-UA"/>
              </w:rPr>
              <w:t>Виконавчий комітет ПМР ДО</w:t>
            </w:r>
          </w:p>
        </w:tc>
        <w:tc>
          <w:tcPr>
            <w:tcW w:w="5386" w:type="dxa"/>
            <w:tcBorders>
              <w:top w:val="single" w:sz="4" w:space="0" w:color="000000"/>
              <w:left w:val="single" w:sz="4" w:space="0" w:color="000000"/>
              <w:bottom w:val="single" w:sz="4" w:space="0" w:color="000000"/>
              <w:right w:val="single" w:sz="4" w:space="0" w:color="000000"/>
            </w:tcBorders>
          </w:tcPr>
          <w:p w:rsidR="00C13084" w:rsidRPr="009B5115" w:rsidRDefault="00C13084" w:rsidP="00E9532A">
            <w:pPr>
              <w:widowControl w:val="0"/>
              <w:tabs>
                <w:tab w:val="left" w:pos="1980"/>
              </w:tabs>
              <w:spacing w:line="216" w:lineRule="auto"/>
              <w:ind w:hanging="2"/>
              <w:jc w:val="both"/>
              <w:rPr>
                <w:rFonts w:ascii="Times New Roman" w:hAnsi="Times New Roman" w:cs="Times New Roman"/>
                <w:lang w:val="uk-UA"/>
              </w:rPr>
            </w:pPr>
            <w:r w:rsidRPr="009B5115">
              <w:rPr>
                <w:rFonts w:ascii="Times New Roman" w:eastAsia="Liberation Sans Narrow" w:hAnsi="Times New Roman" w:cs="Times New Roman"/>
                <w:lang w:val="uk-UA"/>
              </w:rPr>
              <w:t>Забезпечення додаткової соціальної підтримки соціально-вразливим категоріям населення</w:t>
            </w:r>
          </w:p>
        </w:tc>
        <w:tc>
          <w:tcPr>
            <w:tcW w:w="4206" w:type="dxa"/>
            <w:tcBorders>
              <w:left w:val="single" w:sz="4" w:space="0" w:color="000000"/>
            </w:tcBorders>
          </w:tcPr>
          <w:p w:rsidR="00C13084" w:rsidRPr="009B5115" w:rsidRDefault="00C13084" w:rsidP="00E9532A">
            <w:pPr>
              <w:widowControl w:val="0"/>
              <w:spacing w:line="216" w:lineRule="auto"/>
              <w:ind w:left="1" w:hanging="3"/>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ind w:hanging="2"/>
              <w:rPr>
                <w:rFonts w:ascii="Times New Roman" w:eastAsia="Liberation Sans Narrow" w:hAnsi="Times New Roman" w:cs="Times New Roman"/>
                <w:lang w:val="uk-UA"/>
              </w:rPr>
            </w:pPr>
          </w:p>
        </w:tc>
      </w:tr>
      <w:tr w:rsidR="00C13084" w:rsidRPr="00AC427F" w:rsidTr="0002468D">
        <w:tc>
          <w:tcPr>
            <w:tcW w:w="671" w:type="dxa"/>
            <w:gridSpan w:val="3"/>
            <w:tcBorders>
              <w:top w:val="single" w:sz="4" w:space="0" w:color="000000"/>
              <w:left w:val="single" w:sz="4" w:space="0" w:color="000000"/>
              <w:bottom w:val="single" w:sz="4" w:space="0" w:color="000000"/>
            </w:tcBorders>
          </w:tcPr>
          <w:p w:rsidR="00C13084" w:rsidRPr="000B6E16" w:rsidRDefault="00C13084" w:rsidP="00E9532A">
            <w:pPr>
              <w:widowControl w:val="0"/>
              <w:tabs>
                <w:tab w:val="left" w:pos="1980"/>
              </w:tabs>
              <w:spacing w:line="216" w:lineRule="auto"/>
              <w:ind w:hanging="2"/>
              <w:jc w:val="center"/>
              <w:rPr>
                <w:rFonts w:ascii="Times New Roman" w:hAnsi="Times New Roman" w:cs="Times New Roman"/>
                <w:lang w:val="uk-UA"/>
              </w:rPr>
            </w:pPr>
            <w:r w:rsidRPr="000B6E16">
              <w:rPr>
                <w:rFonts w:ascii="Times New Roman" w:hAnsi="Times New Roman" w:cs="Times New Roman"/>
                <w:lang w:val="uk-UA"/>
              </w:rPr>
              <w:t>1.5</w:t>
            </w:r>
          </w:p>
        </w:tc>
        <w:tc>
          <w:tcPr>
            <w:tcW w:w="6395" w:type="dxa"/>
            <w:gridSpan w:val="6"/>
            <w:tcBorders>
              <w:top w:val="single" w:sz="4" w:space="0" w:color="000000"/>
              <w:left w:val="single" w:sz="4" w:space="0" w:color="000000"/>
              <w:bottom w:val="single" w:sz="4" w:space="0" w:color="000000"/>
            </w:tcBorders>
          </w:tcPr>
          <w:p w:rsidR="00C13084" w:rsidRPr="000B6E16" w:rsidRDefault="00C13084" w:rsidP="00E9532A">
            <w:pPr>
              <w:widowControl w:val="0"/>
              <w:tabs>
                <w:tab w:val="left" w:pos="1980"/>
              </w:tabs>
              <w:spacing w:line="216" w:lineRule="auto"/>
              <w:ind w:hanging="2"/>
              <w:jc w:val="both"/>
              <w:rPr>
                <w:rFonts w:ascii="Times New Roman" w:eastAsia="Liberation Sans Narrow" w:hAnsi="Times New Roman" w:cs="Times New Roman"/>
                <w:lang w:val="uk-UA"/>
              </w:rPr>
            </w:pPr>
            <w:r w:rsidRPr="000B6E16">
              <w:rPr>
                <w:rFonts w:ascii="Times New Roman" w:eastAsia="Liberation Sans Narrow" w:hAnsi="Times New Roman" w:cs="Times New Roman"/>
                <w:lang w:val="uk-UA"/>
              </w:rPr>
              <w:t xml:space="preserve">Надання  одноразової грошової адресної допомоги </w:t>
            </w:r>
            <w:r w:rsidRPr="000B6E16">
              <w:rPr>
                <w:rFonts w:ascii="Times New Roman" w:hAnsi="Times New Roman" w:cs="Times New Roman"/>
                <w:lang w:val="uk-UA"/>
              </w:rPr>
              <w:t>сім’ям загиблих при виконанні службових обов’язків воїнів на території інших країн та військовослужбовців</w:t>
            </w:r>
            <w:r w:rsidRPr="000B6E16">
              <w:rPr>
                <w:rFonts w:ascii="Times New Roman" w:eastAsia="Liberation Sans Narrow" w:hAnsi="Times New Roman" w:cs="Times New Roman"/>
                <w:lang w:val="uk-UA"/>
              </w:rPr>
              <w:t xml:space="preserve"> за рахунок коштів міського бюджету</w:t>
            </w:r>
          </w:p>
        </w:tc>
        <w:tc>
          <w:tcPr>
            <w:tcW w:w="2552" w:type="dxa"/>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980"/>
              </w:tabs>
              <w:spacing w:line="216" w:lineRule="auto"/>
              <w:ind w:hanging="2"/>
              <w:jc w:val="center"/>
              <w:rPr>
                <w:rFonts w:ascii="Times New Roman" w:eastAsia="Liberation Sans Narrow" w:hAnsi="Times New Roman" w:cs="Times New Roman"/>
                <w:lang w:val="uk-UA"/>
              </w:rPr>
            </w:pPr>
            <w:r w:rsidRPr="006D23C8">
              <w:rPr>
                <w:rFonts w:ascii="Times New Roman" w:eastAsia="Liberation Sans Narrow" w:hAnsi="Times New Roman" w:cs="Times New Roman"/>
                <w:lang w:val="uk-UA"/>
              </w:rPr>
              <w:t>Виконавчий комітет ПМР ДО</w:t>
            </w:r>
          </w:p>
        </w:tc>
        <w:tc>
          <w:tcPr>
            <w:tcW w:w="5386" w:type="dxa"/>
            <w:tcBorders>
              <w:top w:val="single" w:sz="4" w:space="0" w:color="000000"/>
              <w:left w:val="single" w:sz="4" w:space="0" w:color="000000"/>
              <w:bottom w:val="single" w:sz="4" w:space="0" w:color="000000"/>
              <w:right w:val="single" w:sz="4" w:space="0" w:color="000000"/>
            </w:tcBorders>
          </w:tcPr>
          <w:p w:rsidR="00C13084" w:rsidRPr="009B5115" w:rsidRDefault="00C13084" w:rsidP="00E9532A">
            <w:pPr>
              <w:widowControl w:val="0"/>
              <w:tabs>
                <w:tab w:val="left" w:pos="1980"/>
              </w:tabs>
              <w:spacing w:line="216" w:lineRule="auto"/>
              <w:ind w:hanging="2"/>
              <w:jc w:val="both"/>
              <w:rPr>
                <w:rFonts w:ascii="Times New Roman" w:eastAsia="Liberation Sans Narrow" w:hAnsi="Times New Roman" w:cs="Times New Roman"/>
                <w:lang w:val="uk-UA"/>
              </w:rPr>
            </w:pPr>
            <w:r w:rsidRPr="009B5115">
              <w:rPr>
                <w:rFonts w:ascii="Times New Roman" w:eastAsia="Liberation Sans Narrow" w:hAnsi="Times New Roman" w:cs="Times New Roman"/>
                <w:lang w:val="uk-UA"/>
              </w:rPr>
              <w:t>Забезпечення додаткової соціальної підтримки соціально-вразливим категоріям населення</w:t>
            </w:r>
          </w:p>
          <w:p w:rsidR="00C13084" w:rsidRPr="009B5115" w:rsidRDefault="00C13084" w:rsidP="00E9532A">
            <w:pPr>
              <w:widowControl w:val="0"/>
              <w:tabs>
                <w:tab w:val="left" w:pos="1980"/>
              </w:tabs>
              <w:spacing w:line="216" w:lineRule="auto"/>
              <w:ind w:hanging="2"/>
              <w:jc w:val="both"/>
              <w:rPr>
                <w:rFonts w:ascii="Times New Roman" w:eastAsia="Liberation Sans Narrow" w:hAnsi="Times New Roman" w:cs="Times New Roman"/>
                <w:lang w:val="uk-UA"/>
              </w:rPr>
            </w:pPr>
          </w:p>
          <w:p w:rsidR="00C13084" w:rsidRPr="009B5115" w:rsidRDefault="00C13084" w:rsidP="00E9532A">
            <w:pPr>
              <w:widowControl w:val="0"/>
              <w:tabs>
                <w:tab w:val="left" w:pos="1980"/>
              </w:tabs>
              <w:spacing w:line="216" w:lineRule="auto"/>
              <w:ind w:hanging="2"/>
              <w:jc w:val="both"/>
              <w:rPr>
                <w:rFonts w:ascii="Times New Roman" w:eastAsia="Liberation Sans Narrow;Times Ne" w:hAnsi="Times New Roman" w:cs="Times New Roman"/>
                <w:lang w:val="uk-UA"/>
              </w:rPr>
            </w:pPr>
          </w:p>
        </w:tc>
        <w:tc>
          <w:tcPr>
            <w:tcW w:w="4206" w:type="dxa"/>
            <w:tcBorders>
              <w:left w:val="single" w:sz="4" w:space="0" w:color="000000"/>
            </w:tcBorders>
          </w:tcPr>
          <w:p w:rsidR="00C13084" w:rsidRPr="009B5115" w:rsidRDefault="00C13084" w:rsidP="00E9532A">
            <w:pPr>
              <w:widowControl w:val="0"/>
              <w:spacing w:line="216" w:lineRule="auto"/>
              <w:ind w:left="1" w:hanging="3"/>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ind w:hanging="2"/>
              <w:rPr>
                <w:rFonts w:ascii="Times New Roman" w:eastAsia="Liberation Sans Narrow" w:hAnsi="Times New Roman" w:cs="Times New Roman"/>
                <w:lang w:val="uk-UA"/>
              </w:rPr>
            </w:pPr>
          </w:p>
        </w:tc>
      </w:tr>
      <w:tr w:rsidR="00C13084" w:rsidRPr="00AC427F" w:rsidTr="0002468D">
        <w:trPr>
          <w:trHeight w:val="1037"/>
        </w:trPr>
        <w:tc>
          <w:tcPr>
            <w:tcW w:w="671" w:type="dxa"/>
            <w:gridSpan w:val="3"/>
            <w:tcBorders>
              <w:top w:val="single" w:sz="4" w:space="0" w:color="000000"/>
              <w:left w:val="single" w:sz="4" w:space="0" w:color="000000"/>
              <w:bottom w:val="single" w:sz="4" w:space="0" w:color="000000"/>
            </w:tcBorders>
          </w:tcPr>
          <w:p w:rsidR="00C13084" w:rsidRDefault="00C13084"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eastAsia="Liberation Sans Narrow" w:hAnsi="Times New Roman" w:cs="Times New Roman"/>
                <w:lang w:val="uk-UA"/>
              </w:rPr>
              <w:lastRenderedPageBreak/>
              <w:t>1.6</w:t>
            </w:r>
          </w:p>
        </w:tc>
        <w:tc>
          <w:tcPr>
            <w:tcW w:w="6395" w:type="dxa"/>
            <w:gridSpan w:val="6"/>
            <w:tcBorders>
              <w:top w:val="single" w:sz="4" w:space="0" w:color="000000"/>
              <w:left w:val="single" w:sz="4" w:space="0" w:color="000000"/>
              <w:bottom w:val="single" w:sz="4" w:space="0" w:color="000000"/>
            </w:tcBorders>
          </w:tcPr>
          <w:p w:rsidR="00C13084" w:rsidRPr="00813BC0" w:rsidRDefault="00C13084" w:rsidP="00E9532A">
            <w:pPr>
              <w:widowControl w:val="0"/>
              <w:tabs>
                <w:tab w:val="left" w:pos="1980"/>
              </w:tabs>
              <w:spacing w:line="216" w:lineRule="auto"/>
              <w:ind w:hanging="2"/>
              <w:jc w:val="both"/>
              <w:rPr>
                <w:rFonts w:ascii="Times New Roman" w:eastAsia="Liberation Sans Narrow" w:hAnsi="Times New Roman" w:cs="Times New Roman"/>
                <w:lang w:val="uk-UA"/>
              </w:rPr>
            </w:pPr>
            <w:r w:rsidRPr="009B5115">
              <w:rPr>
                <w:rFonts w:ascii="Times New Roman" w:eastAsia="Liberation Sans Narrow" w:hAnsi="Times New Roman" w:cs="Times New Roman"/>
                <w:lang w:val="uk-UA"/>
              </w:rPr>
              <w:t>Надання  одноразової грошової адресної допомоги військовослужбовцям, які стали особами з  інвалідністю при проходженні строкової військової служби</w:t>
            </w:r>
          </w:p>
        </w:tc>
        <w:tc>
          <w:tcPr>
            <w:tcW w:w="2552" w:type="dxa"/>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980"/>
              </w:tabs>
              <w:spacing w:line="216" w:lineRule="auto"/>
              <w:ind w:hanging="2"/>
              <w:jc w:val="center"/>
              <w:rPr>
                <w:rFonts w:ascii="Times New Roman" w:eastAsia="Liberation Sans Narrow" w:hAnsi="Times New Roman" w:cs="Times New Roman"/>
                <w:lang w:val="uk-UA"/>
              </w:rPr>
            </w:pPr>
            <w:r w:rsidRPr="006D23C8">
              <w:rPr>
                <w:rFonts w:ascii="Times New Roman" w:eastAsia="Liberation Sans Narrow" w:hAnsi="Times New Roman" w:cs="Times New Roman"/>
                <w:lang w:val="uk-UA"/>
              </w:rPr>
              <w:t>Виконавчий комітет ПМР ДО</w:t>
            </w:r>
          </w:p>
        </w:tc>
        <w:tc>
          <w:tcPr>
            <w:tcW w:w="5386" w:type="dxa"/>
            <w:tcBorders>
              <w:top w:val="single" w:sz="4" w:space="0" w:color="000000"/>
              <w:left w:val="single" w:sz="4" w:space="0" w:color="000000"/>
              <w:bottom w:val="single" w:sz="4" w:space="0" w:color="000000"/>
              <w:right w:val="single" w:sz="4" w:space="0" w:color="000000"/>
            </w:tcBorders>
          </w:tcPr>
          <w:p w:rsidR="00C13084" w:rsidRPr="009B5115" w:rsidRDefault="00C13084" w:rsidP="00E9532A">
            <w:pPr>
              <w:widowControl w:val="0"/>
              <w:tabs>
                <w:tab w:val="left" w:pos="1980"/>
              </w:tabs>
              <w:spacing w:line="216" w:lineRule="auto"/>
              <w:ind w:hanging="2"/>
              <w:jc w:val="both"/>
              <w:rPr>
                <w:rFonts w:ascii="Times New Roman" w:eastAsia="Liberation Sans Narrow" w:hAnsi="Times New Roman" w:cs="Times New Roman"/>
                <w:lang w:val="uk-UA"/>
              </w:rPr>
            </w:pPr>
            <w:r w:rsidRPr="009B5115">
              <w:rPr>
                <w:rFonts w:ascii="Times New Roman" w:eastAsia="Liberation Sans Narrow" w:hAnsi="Times New Roman" w:cs="Times New Roman"/>
                <w:lang w:val="uk-UA"/>
              </w:rPr>
              <w:t>Забезпечення додаткової соціальної підтримки соціально-вразливим категоріям населення</w:t>
            </w:r>
          </w:p>
          <w:p w:rsidR="00C13084" w:rsidRPr="009B5115" w:rsidRDefault="00C13084" w:rsidP="00E9532A">
            <w:pPr>
              <w:widowControl w:val="0"/>
              <w:tabs>
                <w:tab w:val="left" w:pos="1980"/>
              </w:tabs>
              <w:spacing w:line="216" w:lineRule="auto"/>
              <w:ind w:hanging="2"/>
              <w:jc w:val="both"/>
              <w:rPr>
                <w:rFonts w:ascii="Times New Roman" w:eastAsia="Liberation Sans Narrow" w:hAnsi="Times New Roman" w:cs="Times New Roman"/>
                <w:lang w:val="uk-UA"/>
              </w:rPr>
            </w:pPr>
          </w:p>
        </w:tc>
        <w:tc>
          <w:tcPr>
            <w:tcW w:w="4206" w:type="dxa"/>
            <w:tcBorders>
              <w:left w:val="single" w:sz="4" w:space="0" w:color="000000"/>
            </w:tcBorders>
          </w:tcPr>
          <w:p w:rsidR="00C13084" w:rsidRPr="009B5115" w:rsidRDefault="00C13084" w:rsidP="00E9532A">
            <w:pPr>
              <w:widowControl w:val="0"/>
              <w:spacing w:line="216" w:lineRule="auto"/>
              <w:ind w:left="1" w:hanging="3"/>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ind w:hanging="2"/>
              <w:rPr>
                <w:rFonts w:ascii="Times New Roman" w:eastAsia="Liberation Sans Narrow" w:hAnsi="Times New Roman" w:cs="Times New Roman"/>
                <w:lang w:val="uk-UA"/>
              </w:rPr>
            </w:pPr>
          </w:p>
        </w:tc>
      </w:tr>
      <w:tr w:rsidR="00C13084" w:rsidRPr="00AC427F" w:rsidTr="0002468D">
        <w:tc>
          <w:tcPr>
            <w:tcW w:w="671" w:type="dxa"/>
            <w:gridSpan w:val="3"/>
            <w:tcBorders>
              <w:top w:val="single" w:sz="4" w:space="0" w:color="000000"/>
              <w:left w:val="single" w:sz="4" w:space="0" w:color="000000"/>
              <w:bottom w:val="single" w:sz="4" w:space="0" w:color="000000"/>
            </w:tcBorders>
          </w:tcPr>
          <w:p w:rsidR="00C13084" w:rsidRDefault="00C13084" w:rsidP="00E9532A">
            <w:pPr>
              <w:widowControl w:val="0"/>
              <w:tabs>
                <w:tab w:val="left" w:pos="1980"/>
              </w:tabs>
              <w:spacing w:line="216" w:lineRule="auto"/>
              <w:ind w:hanging="2"/>
              <w:jc w:val="center"/>
              <w:rPr>
                <w:rFonts w:ascii="Times New Roman" w:hAnsi="Times New Roman" w:cs="Times New Roman"/>
                <w:lang w:val="uk-UA"/>
              </w:rPr>
            </w:pPr>
            <w:r>
              <w:rPr>
                <w:rFonts w:ascii="Times New Roman" w:hAnsi="Times New Roman" w:cs="Times New Roman"/>
                <w:lang w:val="uk-UA"/>
              </w:rPr>
              <w:t>1.7</w:t>
            </w:r>
          </w:p>
        </w:tc>
        <w:tc>
          <w:tcPr>
            <w:tcW w:w="6395" w:type="dxa"/>
            <w:gridSpan w:val="6"/>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980"/>
              </w:tabs>
              <w:spacing w:line="216" w:lineRule="auto"/>
              <w:ind w:hanging="2"/>
              <w:jc w:val="both"/>
              <w:rPr>
                <w:rFonts w:ascii="Times New Roman" w:eastAsia="Liberation Sans Narrow" w:hAnsi="Times New Roman" w:cs="Times New Roman"/>
                <w:lang w:val="uk-UA"/>
              </w:rPr>
            </w:pPr>
            <w:r>
              <w:rPr>
                <w:rFonts w:ascii="Times New Roman" w:eastAsia="Liberation Sans Narrow" w:hAnsi="Times New Roman" w:cs="Times New Roman"/>
                <w:lang w:val="uk-UA"/>
              </w:rPr>
              <w:t xml:space="preserve">Надання матеріальної допомоги </w:t>
            </w:r>
            <w:r w:rsidRPr="009B5115">
              <w:rPr>
                <w:rFonts w:ascii="Times New Roman" w:eastAsia="Liberation Sans Narrow" w:hAnsi="Times New Roman" w:cs="Times New Roman"/>
                <w:lang w:val="uk-UA"/>
              </w:rPr>
              <w:t xml:space="preserve"> на перевезення </w:t>
            </w:r>
            <w:r>
              <w:rPr>
                <w:rFonts w:ascii="Times New Roman" w:eastAsia="Liberation Sans Narrow" w:hAnsi="Times New Roman" w:cs="Times New Roman"/>
                <w:lang w:val="uk-UA"/>
              </w:rPr>
              <w:t xml:space="preserve">тяжкохворих </w:t>
            </w:r>
            <w:r w:rsidRPr="009B5115">
              <w:rPr>
                <w:rFonts w:ascii="Times New Roman" w:eastAsia="Liberation Sans Narrow" w:hAnsi="Times New Roman" w:cs="Times New Roman"/>
                <w:lang w:val="uk-UA"/>
              </w:rPr>
              <w:t>осіб</w:t>
            </w:r>
            <w:r w:rsidRPr="00FA675F">
              <w:rPr>
                <w:rFonts w:ascii="Times New Roman" w:eastAsia="Liberation Sans Narrow" w:hAnsi="Times New Roman" w:cs="Times New Roman"/>
                <w:lang w:val="uk-UA"/>
              </w:rPr>
              <w:t>/осіб з інвалідністю внаслідок війни з числа Захисників та Захисниць України</w:t>
            </w:r>
            <w:r>
              <w:rPr>
                <w:rFonts w:ascii="Times New Roman" w:eastAsia="Liberation Sans Narrow" w:hAnsi="Times New Roman" w:cs="Times New Roman"/>
                <w:lang w:val="uk-UA"/>
              </w:rPr>
              <w:t xml:space="preserve"> - м</w:t>
            </w:r>
            <w:r w:rsidRPr="009B5115">
              <w:rPr>
                <w:rFonts w:ascii="Times New Roman" w:eastAsia="Liberation Sans Narrow" w:hAnsi="Times New Roman" w:cs="Times New Roman"/>
                <w:lang w:val="uk-UA"/>
              </w:rPr>
              <w:t xml:space="preserve">ешканців Покровської міської територіальної громади до лікувальних та реабілітаційних установ </w:t>
            </w:r>
            <w:r w:rsidRPr="009B5115">
              <w:rPr>
                <w:rFonts w:ascii="Times New Roman" w:hAnsi="Times New Roman" w:cs="Times New Roman"/>
                <w:lang w:val="uk-UA"/>
              </w:rPr>
              <w:t xml:space="preserve"> та у зворотному напрямку </w:t>
            </w:r>
            <w:r w:rsidRPr="009B5115">
              <w:rPr>
                <w:rFonts w:ascii="Times New Roman" w:eastAsia="Liberation Sans Narrow" w:hAnsi="Times New Roman" w:cs="Times New Roman"/>
                <w:lang w:val="uk-UA"/>
              </w:rPr>
              <w:t>за рахунок коштів міського бюджету</w:t>
            </w:r>
            <w:r>
              <w:rPr>
                <w:rFonts w:ascii="Times New Roman" w:eastAsia="Liberation Sans Narrow" w:hAnsi="Times New Roman" w:cs="Times New Roman"/>
                <w:lang w:val="uk-UA"/>
              </w:rPr>
              <w:t xml:space="preserve">, </w:t>
            </w:r>
            <w:r w:rsidRPr="00A24ADE">
              <w:rPr>
                <w:rFonts w:ascii="Times New Roman" w:eastAsia="Liberation Sans Narrow" w:hAnsi="Times New Roman" w:cs="Times New Roman"/>
                <w:lang w:val="uk-UA"/>
              </w:rPr>
              <w:t xml:space="preserve">інших </w:t>
            </w:r>
            <w:r>
              <w:rPr>
                <w:rFonts w:ascii="Times New Roman" w:eastAsia="Liberation Sans Narrow" w:hAnsi="Times New Roman" w:cs="Times New Roman"/>
                <w:lang w:val="uk-UA"/>
              </w:rPr>
              <w:t>джерел</w:t>
            </w:r>
            <w:r w:rsidRPr="00A24ADE">
              <w:rPr>
                <w:rFonts w:ascii="Times New Roman" w:eastAsia="Liberation Sans Narrow" w:hAnsi="Times New Roman" w:cs="Times New Roman"/>
                <w:lang w:val="uk-UA"/>
              </w:rPr>
              <w:t>,</w:t>
            </w:r>
            <w:r>
              <w:rPr>
                <w:rFonts w:ascii="Times New Roman" w:eastAsia="Liberation Sans Narrow" w:hAnsi="Times New Roman" w:cs="Times New Roman"/>
                <w:lang w:val="uk-UA"/>
              </w:rPr>
              <w:t xml:space="preserve"> не заборонених чинним законодавством України</w:t>
            </w:r>
          </w:p>
        </w:tc>
        <w:tc>
          <w:tcPr>
            <w:tcW w:w="2552" w:type="dxa"/>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980"/>
              </w:tabs>
              <w:spacing w:line="216" w:lineRule="auto"/>
              <w:ind w:hanging="2"/>
              <w:jc w:val="center"/>
              <w:rPr>
                <w:rFonts w:ascii="Times New Roman" w:eastAsia="Liberation Sans Narrow" w:hAnsi="Times New Roman" w:cs="Times New Roman"/>
                <w:lang w:val="uk-UA"/>
              </w:rPr>
            </w:pPr>
            <w:r w:rsidRPr="006D23C8">
              <w:rPr>
                <w:rFonts w:ascii="Times New Roman" w:eastAsia="Liberation Sans Narrow" w:hAnsi="Times New Roman" w:cs="Times New Roman"/>
                <w:lang w:val="uk-UA"/>
              </w:rPr>
              <w:t>Виконавчий комітет ПМР ДО</w:t>
            </w:r>
            <w:r w:rsidRPr="00A24ADE">
              <w:rPr>
                <w:rFonts w:ascii="Times New Roman" w:eastAsia="Liberation Sans Narrow" w:hAnsi="Times New Roman" w:cs="Times New Roman"/>
                <w:lang w:val="uk-UA"/>
              </w:rPr>
              <w:t>,</w:t>
            </w:r>
            <w:r w:rsidRPr="00705736">
              <w:rPr>
                <w:rFonts w:hint="eastAsia"/>
                <w:lang w:val="uk-UA"/>
              </w:rPr>
              <w:t xml:space="preserve"> </w:t>
            </w:r>
            <w:r>
              <w:rPr>
                <w:rFonts w:ascii="Times New Roman" w:eastAsia="Liberation Sans Narrow" w:hAnsi="Times New Roman" w:cs="Times New Roman"/>
                <w:lang w:val="uk-UA"/>
              </w:rPr>
              <w:t>інститути громадянського суспільства</w:t>
            </w:r>
          </w:p>
        </w:tc>
        <w:tc>
          <w:tcPr>
            <w:tcW w:w="5386" w:type="dxa"/>
            <w:tcBorders>
              <w:top w:val="single" w:sz="4" w:space="0" w:color="000000"/>
              <w:left w:val="single" w:sz="4" w:space="0" w:color="000000"/>
              <w:bottom w:val="single" w:sz="4" w:space="0" w:color="000000"/>
              <w:right w:val="single" w:sz="4" w:space="0" w:color="000000"/>
            </w:tcBorders>
          </w:tcPr>
          <w:p w:rsidR="00C13084" w:rsidRPr="009B5115" w:rsidRDefault="00C13084" w:rsidP="00E9532A">
            <w:pPr>
              <w:widowControl w:val="0"/>
              <w:tabs>
                <w:tab w:val="left" w:pos="1980"/>
              </w:tabs>
              <w:spacing w:line="216" w:lineRule="auto"/>
              <w:ind w:hanging="2"/>
              <w:jc w:val="both"/>
              <w:rPr>
                <w:rFonts w:ascii="Times New Roman" w:eastAsia="Liberation Sans Narrow" w:hAnsi="Times New Roman" w:cs="Times New Roman"/>
                <w:lang w:val="uk-UA"/>
              </w:rPr>
            </w:pPr>
            <w:r w:rsidRPr="009B5115">
              <w:rPr>
                <w:rFonts w:ascii="Times New Roman" w:eastAsia="Liberation Sans Narrow" w:hAnsi="Times New Roman" w:cs="Times New Roman"/>
                <w:lang w:val="uk-UA"/>
              </w:rPr>
              <w:t xml:space="preserve">Поліпшення соціального забезпечення </w:t>
            </w:r>
            <w:r>
              <w:rPr>
                <w:rFonts w:ascii="Times New Roman" w:eastAsia="Liberation Sans Narrow" w:hAnsi="Times New Roman" w:cs="Times New Roman"/>
                <w:lang w:val="uk-UA"/>
              </w:rPr>
              <w:t>зазначеної категорії громадян</w:t>
            </w:r>
          </w:p>
        </w:tc>
        <w:tc>
          <w:tcPr>
            <w:tcW w:w="4206" w:type="dxa"/>
            <w:tcBorders>
              <w:left w:val="single" w:sz="4" w:space="0" w:color="000000"/>
            </w:tcBorders>
          </w:tcPr>
          <w:p w:rsidR="00C13084" w:rsidRPr="009B5115" w:rsidRDefault="00C13084" w:rsidP="00E9532A">
            <w:pPr>
              <w:widowControl w:val="0"/>
              <w:spacing w:line="216" w:lineRule="auto"/>
              <w:ind w:left="1" w:hanging="3"/>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ind w:hanging="2"/>
              <w:rPr>
                <w:rFonts w:ascii="Times New Roman" w:eastAsia="Liberation Sans Narrow" w:hAnsi="Times New Roman" w:cs="Times New Roman"/>
                <w:lang w:val="uk-UA"/>
              </w:rPr>
            </w:pPr>
          </w:p>
        </w:tc>
      </w:tr>
      <w:tr w:rsidR="00C13084" w:rsidRPr="00AC427F" w:rsidTr="0002468D">
        <w:tc>
          <w:tcPr>
            <w:tcW w:w="671" w:type="dxa"/>
            <w:gridSpan w:val="3"/>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980"/>
              </w:tabs>
              <w:spacing w:line="216" w:lineRule="auto"/>
              <w:ind w:hanging="2"/>
              <w:jc w:val="center"/>
              <w:rPr>
                <w:rFonts w:ascii="Times New Roman" w:eastAsia="Liberation Sans Narrow" w:hAnsi="Times New Roman" w:cs="Times New Roman"/>
                <w:lang w:val="uk-UA"/>
              </w:rPr>
            </w:pPr>
            <w:r w:rsidRPr="009B5115">
              <w:rPr>
                <w:rFonts w:ascii="Times New Roman" w:eastAsia="Liberation Sans Narrow" w:hAnsi="Times New Roman" w:cs="Times New Roman"/>
                <w:lang w:val="uk-UA"/>
              </w:rPr>
              <w:t>1.</w:t>
            </w:r>
            <w:r>
              <w:rPr>
                <w:rFonts w:ascii="Times New Roman" w:eastAsia="Liberation Sans Narrow" w:hAnsi="Times New Roman" w:cs="Times New Roman"/>
                <w:lang w:val="uk-UA"/>
              </w:rPr>
              <w:t>8</w:t>
            </w:r>
          </w:p>
        </w:tc>
        <w:tc>
          <w:tcPr>
            <w:tcW w:w="6395" w:type="dxa"/>
            <w:gridSpan w:val="6"/>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980"/>
              </w:tabs>
              <w:spacing w:line="216" w:lineRule="auto"/>
              <w:ind w:hanging="2"/>
              <w:jc w:val="both"/>
              <w:rPr>
                <w:rFonts w:ascii="Times New Roman" w:eastAsia="Calibri" w:hAnsi="Times New Roman" w:cs="Times New Roman"/>
                <w:noProof/>
                <w:lang w:val="uk-UA"/>
              </w:rPr>
            </w:pPr>
            <w:r w:rsidRPr="009B5115">
              <w:rPr>
                <w:rFonts w:ascii="Times New Roman" w:eastAsia="DengXian" w:hAnsi="Times New Roman" w:cs="Times New Roman"/>
                <w:noProof/>
                <w:lang w:val="uk-UA"/>
              </w:rPr>
              <w:t>Забезпечення надання додаткової пільги у розмірі 50% знижки з оплати житлово-комунальних послуг в межах соціальних нормативів користування зазначеними послугами членам сім’ї загиблих (померлих) Захисників та Захисниць України за рахунок коштів міського бюджету</w:t>
            </w:r>
          </w:p>
        </w:tc>
        <w:tc>
          <w:tcPr>
            <w:tcW w:w="2552" w:type="dxa"/>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980"/>
              </w:tabs>
              <w:spacing w:line="216" w:lineRule="auto"/>
              <w:ind w:hanging="2"/>
              <w:jc w:val="center"/>
              <w:rPr>
                <w:rFonts w:ascii="Times New Roman" w:hAnsi="Times New Roman" w:cs="Times New Roman"/>
                <w:lang w:val="uk-UA"/>
              </w:rPr>
            </w:pPr>
            <w:r w:rsidRPr="006D23C8">
              <w:rPr>
                <w:rFonts w:ascii="Times New Roman" w:eastAsia="Liberation Sans Narrow" w:hAnsi="Times New Roman" w:cs="Times New Roman"/>
                <w:lang w:val="uk-UA"/>
              </w:rPr>
              <w:t>Виконавчий комітет ПМР ДО</w:t>
            </w:r>
            <w:r>
              <w:rPr>
                <w:rFonts w:ascii="Times New Roman" w:eastAsia="Liberation Sans Narrow" w:hAnsi="Times New Roman" w:cs="Times New Roman"/>
                <w:lang w:val="uk-UA"/>
              </w:rPr>
              <w:t xml:space="preserve">, </w:t>
            </w:r>
            <w:r>
              <w:rPr>
                <w:rFonts w:ascii="Times New Roman" w:eastAsia="Liberation Sans Narrow;Times Ne" w:hAnsi="Times New Roman" w:cs="Times New Roman"/>
                <w:lang w:val="uk-UA"/>
              </w:rPr>
              <w:t>УПСЗН ВК ПМР ДО</w:t>
            </w:r>
          </w:p>
        </w:tc>
        <w:tc>
          <w:tcPr>
            <w:tcW w:w="5386" w:type="dxa"/>
            <w:tcBorders>
              <w:top w:val="single" w:sz="4" w:space="0" w:color="000000"/>
              <w:left w:val="single" w:sz="4" w:space="0" w:color="000000"/>
              <w:bottom w:val="single" w:sz="4" w:space="0" w:color="000000"/>
              <w:right w:val="single" w:sz="4" w:space="0" w:color="000000"/>
            </w:tcBorders>
          </w:tcPr>
          <w:p w:rsidR="00C13084" w:rsidRPr="009B5115" w:rsidRDefault="00C13084" w:rsidP="00E9532A">
            <w:pPr>
              <w:widowControl w:val="0"/>
              <w:tabs>
                <w:tab w:val="left" w:pos="1980"/>
              </w:tabs>
              <w:spacing w:line="216" w:lineRule="auto"/>
              <w:ind w:hanging="2"/>
              <w:jc w:val="both"/>
              <w:rPr>
                <w:rFonts w:ascii="Times New Roman" w:hAnsi="Times New Roman" w:cs="Times New Roman"/>
                <w:lang w:val="uk-UA"/>
              </w:rPr>
            </w:pPr>
            <w:r w:rsidRPr="009B5115">
              <w:rPr>
                <w:rFonts w:ascii="Times New Roman" w:eastAsia="Liberation Sans Narrow;Times Ne" w:hAnsi="Times New Roman" w:cs="Times New Roman"/>
                <w:lang w:val="uk-UA"/>
              </w:rPr>
              <w:t>Здійснення додаткової соціальної підтримки членів сімей загиблих (померлих) Захисників та Захисниць України</w:t>
            </w:r>
          </w:p>
        </w:tc>
        <w:tc>
          <w:tcPr>
            <w:tcW w:w="4206" w:type="dxa"/>
            <w:tcBorders>
              <w:left w:val="single" w:sz="4" w:space="0" w:color="000000"/>
            </w:tcBorders>
          </w:tcPr>
          <w:p w:rsidR="00C13084" w:rsidRPr="009B5115" w:rsidRDefault="00C13084" w:rsidP="00E9532A">
            <w:pPr>
              <w:widowControl w:val="0"/>
              <w:spacing w:line="216" w:lineRule="auto"/>
              <w:ind w:left="1" w:hanging="3"/>
              <w:rPr>
                <w:rFonts w:ascii="Times New Roman" w:eastAsia="Liberation Sans Narrow" w:hAnsi="Times New Roman" w:cs="Times New Roman"/>
                <w:lang w:val="uk-UA"/>
              </w:rPr>
            </w:pPr>
          </w:p>
          <w:p w:rsidR="00C13084" w:rsidRPr="009B5115" w:rsidRDefault="00C13084" w:rsidP="00E9532A">
            <w:pPr>
              <w:widowControl w:val="0"/>
              <w:spacing w:line="216" w:lineRule="auto"/>
              <w:ind w:left="1" w:hanging="3"/>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ind w:hanging="2"/>
              <w:rPr>
                <w:rFonts w:ascii="Times New Roman" w:eastAsia="Liberation Sans Narrow" w:hAnsi="Times New Roman" w:cs="Times New Roman"/>
                <w:lang w:val="uk-UA"/>
              </w:rPr>
            </w:pPr>
          </w:p>
        </w:tc>
      </w:tr>
      <w:tr w:rsidR="00C13084" w:rsidRPr="00AC427F" w:rsidTr="0002468D">
        <w:tc>
          <w:tcPr>
            <w:tcW w:w="671" w:type="dxa"/>
            <w:gridSpan w:val="3"/>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980"/>
              </w:tabs>
              <w:spacing w:line="216" w:lineRule="auto"/>
              <w:ind w:hanging="2"/>
              <w:jc w:val="center"/>
              <w:rPr>
                <w:rFonts w:ascii="Times New Roman" w:eastAsia="Liberation Sans Narrow" w:hAnsi="Times New Roman" w:cs="Times New Roman"/>
                <w:lang w:val="uk-UA"/>
              </w:rPr>
            </w:pPr>
            <w:r w:rsidRPr="009B5115">
              <w:rPr>
                <w:rFonts w:ascii="Times New Roman" w:hAnsi="Times New Roman" w:cs="Times New Roman"/>
                <w:lang w:val="uk-UA"/>
              </w:rPr>
              <w:t>1.</w:t>
            </w:r>
            <w:r>
              <w:rPr>
                <w:rFonts w:ascii="Times New Roman" w:hAnsi="Times New Roman" w:cs="Times New Roman"/>
                <w:lang w:val="uk-UA"/>
              </w:rPr>
              <w:t>9</w:t>
            </w:r>
          </w:p>
        </w:tc>
        <w:tc>
          <w:tcPr>
            <w:tcW w:w="6395" w:type="dxa"/>
            <w:gridSpan w:val="6"/>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980"/>
              </w:tabs>
              <w:spacing w:line="216" w:lineRule="auto"/>
              <w:ind w:hanging="2"/>
              <w:jc w:val="both"/>
              <w:rPr>
                <w:rFonts w:ascii="Times New Roman" w:eastAsia="DengXian" w:hAnsi="Times New Roman" w:cs="Times New Roman"/>
                <w:noProof/>
                <w:lang w:val="uk-UA"/>
              </w:rPr>
            </w:pPr>
            <w:r w:rsidRPr="009B5115">
              <w:rPr>
                <w:rFonts w:ascii="Times New Roman" w:eastAsia="Liberation Sans Narrow" w:hAnsi="Times New Roman" w:cs="Times New Roman"/>
                <w:lang w:val="uk-UA"/>
              </w:rPr>
              <w:t xml:space="preserve">Надання благодійної допомоги </w:t>
            </w:r>
            <w:r w:rsidRPr="009B5115">
              <w:rPr>
                <w:rFonts w:ascii="Times New Roman" w:hAnsi="Times New Roman" w:cs="Times New Roman"/>
                <w:spacing w:val="8"/>
                <w:lang w:val="uk-UA"/>
              </w:rPr>
              <w:t>військовослужбовц</w:t>
            </w:r>
            <w:r>
              <w:rPr>
                <w:rFonts w:ascii="Times New Roman" w:hAnsi="Times New Roman" w:cs="Times New Roman"/>
                <w:spacing w:val="8"/>
                <w:lang w:val="uk-UA"/>
              </w:rPr>
              <w:t>ям</w:t>
            </w:r>
            <w:r w:rsidRPr="009B5115">
              <w:rPr>
                <w:rFonts w:ascii="Times New Roman" w:hAnsi="Times New Roman" w:cs="Times New Roman"/>
                <w:spacing w:val="8"/>
                <w:lang w:val="uk-UA"/>
              </w:rPr>
              <w:t xml:space="preserve">, </w:t>
            </w:r>
            <w:r w:rsidRPr="009B5115">
              <w:rPr>
                <w:rFonts w:ascii="Times New Roman" w:hAnsi="Times New Roman" w:cs="Times New Roman"/>
                <w:lang w:val="uk-UA"/>
              </w:rPr>
              <w:t>ветеран</w:t>
            </w:r>
            <w:r>
              <w:rPr>
                <w:rFonts w:ascii="Times New Roman" w:hAnsi="Times New Roman" w:cs="Times New Roman"/>
                <w:lang w:val="uk-UA"/>
              </w:rPr>
              <w:t>ам</w:t>
            </w:r>
            <w:r w:rsidRPr="009B5115">
              <w:rPr>
                <w:rFonts w:ascii="Times New Roman" w:hAnsi="Times New Roman" w:cs="Times New Roman"/>
                <w:lang w:val="uk-UA"/>
              </w:rPr>
              <w:t xml:space="preserve"> війни, Захисник</w:t>
            </w:r>
            <w:r>
              <w:rPr>
                <w:rFonts w:ascii="Times New Roman" w:hAnsi="Times New Roman" w:cs="Times New Roman"/>
                <w:lang w:val="uk-UA"/>
              </w:rPr>
              <w:t>ам</w:t>
            </w:r>
            <w:r w:rsidRPr="009B5115">
              <w:rPr>
                <w:rFonts w:ascii="Times New Roman" w:hAnsi="Times New Roman" w:cs="Times New Roman"/>
                <w:lang w:val="uk-UA"/>
              </w:rPr>
              <w:t xml:space="preserve"> та Захисниц</w:t>
            </w:r>
            <w:r>
              <w:rPr>
                <w:rFonts w:ascii="Times New Roman" w:hAnsi="Times New Roman" w:cs="Times New Roman"/>
                <w:lang w:val="uk-UA"/>
              </w:rPr>
              <w:t>ям</w:t>
            </w:r>
            <w:r w:rsidRPr="009B5115">
              <w:rPr>
                <w:rFonts w:ascii="Times New Roman" w:hAnsi="Times New Roman" w:cs="Times New Roman"/>
                <w:lang w:val="uk-UA"/>
              </w:rPr>
              <w:t xml:space="preserve"> України, </w:t>
            </w:r>
            <w:r w:rsidRPr="009B5115">
              <w:rPr>
                <w:rFonts w:ascii="Times New Roman" w:hAnsi="Times New Roman" w:cs="Times New Roman"/>
                <w:bdr w:val="none" w:sz="0" w:space="0" w:color="auto" w:frame="1"/>
                <w:shd w:val="clear" w:color="auto" w:fill="FFFFFF"/>
                <w:lang w:val="uk-UA" w:eastAsia="ru-RU"/>
              </w:rPr>
              <w:t>сім</w:t>
            </w:r>
            <w:r>
              <w:rPr>
                <w:rFonts w:ascii="Times New Roman" w:hAnsi="Times New Roman" w:cs="Times New Roman"/>
                <w:bdr w:val="none" w:sz="0" w:space="0" w:color="auto" w:frame="1"/>
                <w:shd w:val="clear" w:color="auto" w:fill="FFFFFF"/>
                <w:lang w:val="uk-UA" w:eastAsia="ru-RU"/>
              </w:rPr>
              <w:t>’ям</w:t>
            </w:r>
            <w:r w:rsidRPr="009B5115">
              <w:rPr>
                <w:rFonts w:ascii="Times New Roman" w:hAnsi="Times New Roman" w:cs="Times New Roman"/>
                <w:bdr w:val="none" w:sz="0" w:space="0" w:color="auto" w:frame="1"/>
                <w:shd w:val="clear" w:color="auto" w:fill="FFFFFF"/>
                <w:lang w:val="uk-UA" w:eastAsia="ru-RU"/>
              </w:rPr>
              <w:t xml:space="preserve"> загиблих (померлих, зниклих безвісти за особливих обставин) Захисників і Захисниць України</w:t>
            </w:r>
            <w:r w:rsidRPr="009B5115">
              <w:rPr>
                <w:rFonts w:ascii="Times New Roman" w:hAnsi="Times New Roman" w:cs="Times New Roman"/>
                <w:lang w:val="uk-UA"/>
              </w:rPr>
              <w:t xml:space="preserve"> - </w:t>
            </w:r>
            <w:r w:rsidRPr="009B5115">
              <w:rPr>
                <w:rFonts w:ascii="Times New Roman" w:eastAsia="Liberation Sans Narrow" w:hAnsi="Times New Roman" w:cs="Times New Roman"/>
                <w:lang w:val="uk-UA"/>
              </w:rPr>
              <w:t xml:space="preserve">мешканцям Покровської міської територіальної громади </w:t>
            </w:r>
          </w:p>
        </w:tc>
        <w:tc>
          <w:tcPr>
            <w:tcW w:w="2552" w:type="dxa"/>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eastAsia="Liberation Sans Narrow" w:hAnsi="Times New Roman" w:cs="Times New Roman"/>
                <w:lang w:val="uk-UA"/>
              </w:rPr>
              <w:t>Т</w:t>
            </w:r>
            <w:r>
              <w:rPr>
                <w:rFonts w:ascii="Times New Roman" w:eastAsia="Liberation Sans Narrow" w:hAnsi="Times New Roman" w:cs="Times New Roman"/>
                <w:lang w:val="uk-UA"/>
              </w:rPr>
              <w:t>ЦСО (НСП) ПМР</w:t>
            </w:r>
          </w:p>
        </w:tc>
        <w:tc>
          <w:tcPr>
            <w:tcW w:w="5386" w:type="dxa"/>
            <w:tcBorders>
              <w:top w:val="single" w:sz="4" w:space="0" w:color="000000"/>
              <w:left w:val="single" w:sz="4" w:space="0" w:color="000000"/>
              <w:bottom w:val="single" w:sz="4" w:space="0" w:color="000000"/>
              <w:right w:val="single" w:sz="4" w:space="0" w:color="000000"/>
            </w:tcBorders>
          </w:tcPr>
          <w:p w:rsidR="00C13084" w:rsidRPr="002E5F48" w:rsidRDefault="00C13084" w:rsidP="00E9532A">
            <w:pPr>
              <w:widowControl w:val="0"/>
              <w:tabs>
                <w:tab w:val="left" w:pos="1980"/>
              </w:tabs>
              <w:spacing w:line="216" w:lineRule="auto"/>
              <w:ind w:hanging="2"/>
              <w:jc w:val="both"/>
              <w:rPr>
                <w:rFonts w:ascii="Times New Roman" w:eastAsia="Liberation Sans Narrow" w:hAnsi="Times New Roman" w:cs="Times New Roman"/>
                <w:lang w:val="uk-UA"/>
              </w:rPr>
            </w:pPr>
            <w:r w:rsidRPr="002E5F48">
              <w:rPr>
                <w:rFonts w:ascii="Times New Roman" w:eastAsia="Liberation Sans Narrow" w:hAnsi="Times New Roman" w:cs="Times New Roman"/>
                <w:lang w:val="uk-UA"/>
              </w:rPr>
              <w:t>Поліпшення соціального забезпечення</w:t>
            </w:r>
          </w:p>
          <w:p w:rsidR="00C13084" w:rsidRPr="009B5115" w:rsidRDefault="00C13084" w:rsidP="00E9532A">
            <w:pPr>
              <w:widowControl w:val="0"/>
              <w:tabs>
                <w:tab w:val="left" w:pos="1980"/>
              </w:tabs>
              <w:spacing w:line="216" w:lineRule="auto"/>
              <w:ind w:hanging="2"/>
              <w:jc w:val="both"/>
              <w:rPr>
                <w:rFonts w:ascii="Times New Roman" w:hAnsi="Times New Roman" w:cs="Times New Roman"/>
                <w:lang w:val="uk-UA"/>
              </w:rPr>
            </w:pPr>
            <w:r w:rsidRPr="002E5F48">
              <w:rPr>
                <w:rFonts w:ascii="Times New Roman" w:eastAsia="Liberation Sans Narrow" w:hAnsi="Times New Roman" w:cs="Times New Roman"/>
                <w:lang w:val="uk-UA"/>
              </w:rPr>
              <w:t xml:space="preserve"> </w:t>
            </w:r>
            <w:r w:rsidRPr="002E5F48">
              <w:rPr>
                <w:rFonts w:ascii="Times New Roman" w:hAnsi="Times New Roman" w:cs="Times New Roman"/>
                <w:spacing w:val="8"/>
                <w:lang w:val="uk-UA"/>
              </w:rPr>
              <w:t xml:space="preserve">військовослужбовців, </w:t>
            </w:r>
            <w:r w:rsidRPr="002E5F48">
              <w:rPr>
                <w:rFonts w:ascii="Times New Roman" w:hAnsi="Times New Roman" w:cs="Times New Roman"/>
                <w:lang w:val="uk-UA"/>
              </w:rPr>
              <w:t xml:space="preserve">ветеранів війни, Захисників та Захисниць України, </w:t>
            </w:r>
            <w:r w:rsidRPr="002E5F48">
              <w:rPr>
                <w:rFonts w:ascii="Times New Roman" w:hAnsi="Times New Roman" w:cs="Times New Roman"/>
                <w:bdr w:val="none" w:sz="0" w:space="0" w:color="auto" w:frame="1"/>
                <w:shd w:val="clear" w:color="auto" w:fill="FFFFFF"/>
                <w:lang w:val="uk-UA" w:eastAsia="ru-RU"/>
              </w:rPr>
              <w:t>сімей загиблих (померлих, зниклих безвісти за особливих обставин) Захисників і Захисниць України</w:t>
            </w:r>
          </w:p>
        </w:tc>
        <w:tc>
          <w:tcPr>
            <w:tcW w:w="4206" w:type="dxa"/>
            <w:tcBorders>
              <w:left w:val="single" w:sz="4" w:space="0" w:color="000000"/>
            </w:tcBorders>
          </w:tcPr>
          <w:p w:rsidR="00C13084" w:rsidRPr="009B5115" w:rsidRDefault="00C13084" w:rsidP="00E9532A">
            <w:pPr>
              <w:widowControl w:val="0"/>
              <w:spacing w:line="216" w:lineRule="auto"/>
              <w:ind w:left="1" w:hanging="3"/>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ind w:hanging="2"/>
              <w:rPr>
                <w:rFonts w:ascii="Times New Roman" w:eastAsia="Liberation Sans Narrow" w:hAnsi="Times New Roman" w:cs="Times New Roman"/>
                <w:lang w:val="uk-UA"/>
              </w:rPr>
            </w:pPr>
          </w:p>
        </w:tc>
      </w:tr>
      <w:tr w:rsidR="00B166B4" w:rsidRPr="00AC427F" w:rsidTr="00F54860">
        <w:tc>
          <w:tcPr>
            <w:tcW w:w="15004" w:type="dxa"/>
            <w:gridSpan w:val="11"/>
            <w:tcBorders>
              <w:top w:val="single" w:sz="4" w:space="0" w:color="000000"/>
              <w:left w:val="single" w:sz="4" w:space="0" w:color="000000"/>
              <w:bottom w:val="single" w:sz="4" w:space="0" w:color="000000"/>
              <w:right w:val="single" w:sz="4" w:space="0" w:color="000000"/>
            </w:tcBorders>
          </w:tcPr>
          <w:p w:rsidR="00B166B4" w:rsidRPr="002E5F48" w:rsidRDefault="00B166B4" w:rsidP="00B166B4">
            <w:pPr>
              <w:widowControl w:val="0"/>
              <w:tabs>
                <w:tab w:val="left" w:pos="1980"/>
              </w:tabs>
              <w:spacing w:line="216" w:lineRule="auto"/>
              <w:ind w:hanging="2"/>
              <w:jc w:val="center"/>
              <w:rPr>
                <w:rFonts w:ascii="Times New Roman" w:eastAsia="Liberation Sans Narrow" w:hAnsi="Times New Roman" w:cs="Times New Roman"/>
                <w:lang w:val="uk-UA"/>
              </w:rPr>
            </w:pPr>
            <w:r>
              <w:rPr>
                <w:rFonts w:ascii="Times New Roman" w:eastAsia="Liberation Sans Narrow" w:hAnsi="Times New Roman" w:cs="Times New Roman"/>
                <w:b/>
                <w:bCs/>
                <w:lang w:val="uk-UA"/>
              </w:rPr>
              <w:t xml:space="preserve">2. </w:t>
            </w:r>
            <w:r w:rsidR="00824266">
              <w:rPr>
                <w:rFonts w:ascii="Times New Roman" w:eastAsia="Liberation Sans Narrow" w:hAnsi="Times New Roman" w:cs="Times New Roman"/>
                <w:b/>
                <w:bCs/>
                <w:lang w:val="uk-UA"/>
              </w:rPr>
              <w:t xml:space="preserve"> </w:t>
            </w:r>
            <w:r w:rsidRPr="00522CFA">
              <w:rPr>
                <w:rFonts w:ascii="Times New Roman" w:eastAsia="Liberation Sans Narrow" w:hAnsi="Times New Roman" w:cs="Times New Roman"/>
                <w:b/>
                <w:bCs/>
                <w:lang w:val="uk-UA"/>
              </w:rPr>
              <w:t>МЕДИЧНЕ ЗАБЕЗПЕЧЕННЯ ТА ВІДНОВЛЕННЯ ЗДОРОВ’Я</w:t>
            </w:r>
          </w:p>
        </w:tc>
        <w:tc>
          <w:tcPr>
            <w:tcW w:w="4206" w:type="dxa"/>
            <w:tcBorders>
              <w:left w:val="single" w:sz="4" w:space="0" w:color="000000"/>
            </w:tcBorders>
          </w:tcPr>
          <w:p w:rsidR="00B166B4" w:rsidRPr="009B5115" w:rsidRDefault="00B166B4" w:rsidP="00E9532A">
            <w:pPr>
              <w:widowControl w:val="0"/>
              <w:spacing w:line="216" w:lineRule="auto"/>
              <w:ind w:left="1" w:hanging="3"/>
              <w:rPr>
                <w:rFonts w:ascii="Times New Roman" w:eastAsia="Liberation Sans Narrow" w:hAnsi="Times New Roman" w:cs="Times New Roman"/>
                <w:lang w:val="uk-UA"/>
              </w:rPr>
            </w:pPr>
          </w:p>
        </w:tc>
        <w:tc>
          <w:tcPr>
            <w:tcW w:w="236" w:type="dxa"/>
          </w:tcPr>
          <w:p w:rsidR="00B166B4" w:rsidRPr="009B5115" w:rsidRDefault="00B166B4" w:rsidP="00E9532A">
            <w:pPr>
              <w:widowControl w:val="0"/>
              <w:spacing w:line="216" w:lineRule="auto"/>
              <w:ind w:hanging="2"/>
              <w:rPr>
                <w:rFonts w:ascii="Times New Roman" w:eastAsia="Liberation Sans Narrow" w:hAnsi="Times New Roman" w:cs="Times New Roman"/>
                <w:lang w:val="uk-UA"/>
              </w:rPr>
            </w:pPr>
          </w:p>
        </w:tc>
        <w:tc>
          <w:tcPr>
            <w:tcW w:w="236" w:type="dxa"/>
          </w:tcPr>
          <w:p w:rsidR="00B166B4" w:rsidRPr="009B5115" w:rsidRDefault="00B166B4" w:rsidP="00E9532A">
            <w:pPr>
              <w:widowControl w:val="0"/>
              <w:spacing w:line="216" w:lineRule="auto"/>
              <w:ind w:hanging="2"/>
              <w:rPr>
                <w:rFonts w:ascii="Times New Roman" w:eastAsia="Liberation Sans Narrow" w:hAnsi="Times New Roman" w:cs="Times New Roman"/>
                <w:lang w:val="uk-UA"/>
              </w:rPr>
            </w:pPr>
          </w:p>
        </w:tc>
        <w:tc>
          <w:tcPr>
            <w:tcW w:w="236" w:type="dxa"/>
          </w:tcPr>
          <w:p w:rsidR="00B166B4" w:rsidRPr="009B5115" w:rsidRDefault="00B166B4" w:rsidP="00E9532A">
            <w:pPr>
              <w:widowControl w:val="0"/>
              <w:spacing w:line="216" w:lineRule="auto"/>
              <w:ind w:hanging="2"/>
              <w:rPr>
                <w:rFonts w:ascii="Times New Roman" w:eastAsia="Liberation Sans Narrow" w:hAnsi="Times New Roman" w:cs="Times New Roman"/>
                <w:lang w:val="uk-UA"/>
              </w:rPr>
            </w:pPr>
          </w:p>
        </w:tc>
        <w:tc>
          <w:tcPr>
            <w:tcW w:w="236" w:type="dxa"/>
          </w:tcPr>
          <w:p w:rsidR="00B166B4" w:rsidRPr="009B5115" w:rsidRDefault="00B166B4" w:rsidP="00E9532A">
            <w:pPr>
              <w:widowControl w:val="0"/>
              <w:spacing w:line="216" w:lineRule="auto"/>
              <w:ind w:hanging="2"/>
              <w:rPr>
                <w:rFonts w:ascii="Times New Roman" w:eastAsia="Liberation Sans Narrow" w:hAnsi="Times New Roman" w:cs="Times New Roman"/>
                <w:lang w:val="uk-UA"/>
              </w:rPr>
            </w:pPr>
          </w:p>
        </w:tc>
        <w:tc>
          <w:tcPr>
            <w:tcW w:w="236" w:type="dxa"/>
          </w:tcPr>
          <w:p w:rsidR="00B166B4" w:rsidRPr="009B5115" w:rsidRDefault="00B166B4" w:rsidP="00E9532A">
            <w:pPr>
              <w:widowControl w:val="0"/>
              <w:spacing w:line="216" w:lineRule="auto"/>
              <w:ind w:hanging="2"/>
              <w:rPr>
                <w:rFonts w:ascii="Times New Roman" w:eastAsia="Liberation Sans Narrow" w:hAnsi="Times New Roman" w:cs="Times New Roman"/>
                <w:lang w:val="uk-UA"/>
              </w:rPr>
            </w:pPr>
          </w:p>
        </w:tc>
        <w:tc>
          <w:tcPr>
            <w:tcW w:w="236" w:type="dxa"/>
          </w:tcPr>
          <w:p w:rsidR="00B166B4" w:rsidRPr="009B5115" w:rsidRDefault="00B166B4" w:rsidP="00E9532A">
            <w:pPr>
              <w:widowControl w:val="0"/>
              <w:ind w:hanging="2"/>
              <w:rPr>
                <w:rFonts w:ascii="Times New Roman" w:eastAsia="Liberation Sans Narrow" w:hAnsi="Times New Roman" w:cs="Times New Roman"/>
                <w:lang w:val="uk-UA"/>
              </w:rPr>
            </w:pPr>
          </w:p>
        </w:tc>
      </w:tr>
      <w:tr w:rsidR="00C13084" w:rsidRPr="00AC427F" w:rsidTr="0002468D">
        <w:tc>
          <w:tcPr>
            <w:tcW w:w="671" w:type="dxa"/>
            <w:gridSpan w:val="3"/>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hAnsi="Times New Roman" w:cs="Times New Roman"/>
                <w:lang w:val="uk-UA"/>
              </w:rPr>
              <w:t>2.1</w:t>
            </w:r>
          </w:p>
        </w:tc>
        <w:tc>
          <w:tcPr>
            <w:tcW w:w="6395" w:type="dxa"/>
            <w:gridSpan w:val="6"/>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980"/>
              </w:tabs>
              <w:spacing w:line="216" w:lineRule="auto"/>
              <w:ind w:hanging="2"/>
              <w:jc w:val="both"/>
              <w:rPr>
                <w:rFonts w:ascii="Times New Roman" w:eastAsia="Liberation Sans Narrow" w:hAnsi="Times New Roman" w:cs="Times New Roman"/>
                <w:lang w:val="uk-UA"/>
              </w:rPr>
            </w:pPr>
            <w:r w:rsidRPr="009B5115">
              <w:rPr>
                <w:rFonts w:ascii="Times New Roman" w:eastAsia="Liberation Sans Narrow" w:hAnsi="Times New Roman" w:cs="Times New Roman"/>
                <w:lang w:val="uk-UA"/>
              </w:rPr>
              <w:t>Безоплатне надання необхідних  послуг з медичного обслуговування (медичних послуг)</w:t>
            </w:r>
            <w:r>
              <w:rPr>
                <w:rFonts w:ascii="Times New Roman" w:eastAsia="Liberation Sans Narrow" w:hAnsi="Times New Roman" w:cs="Times New Roman"/>
                <w:lang w:val="uk-UA"/>
              </w:rPr>
              <w:t xml:space="preserve"> </w:t>
            </w:r>
            <w:r w:rsidRPr="009B5115">
              <w:rPr>
                <w:rFonts w:ascii="Times New Roman" w:hAnsi="Times New Roman" w:cs="Times New Roman"/>
                <w:spacing w:val="8"/>
                <w:lang w:val="uk-UA"/>
              </w:rPr>
              <w:t>військовослужбовц</w:t>
            </w:r>
            <w:r>
              <w:rPr>
                <w:rFonts w:ascii="Times New Roman" w:hAnsi="Times New Roman" w:cs="Times New Roman"/>
                <w:spacing w:val="8"/>
                <w:lang w:val="uk-UA"/>
              </w:rPr>
              <w:t>ям</w:t>
            </w:r>
            <w:r w:rsidRPr="009B5115">
              <w:rPr>
                <w:rFonts w:ascii="Times New Roman" w:hAnsi="Times New Roman" w:cs="Times New Roman"/>
                <w:spacing w:val="8"/>
                <w:lang w:val="uk-UA"/>
              </w:rPr>
              <w:t xml:space="preserve">, </w:t>
            </w:r>
            <w:r w:rsidRPr="009B5115">
              <w:rPr>
                <w:rFonts w:ascii="Times New Roman" w:hAnsi="Times New Roman" w:cs="Times New Roman"/>
                <w:lang w:val="uk-UA"/>
              </w:rPr>
              <w:t>ветеран</w:t>
            </w:r>
            <w:r>
              <w:rPr>
                <w:rFonts w:ascii="Times New Roman" w:hAnsi="Times New Roman" w:cs="Times New Roman"/>
                <w:lang w:val="uk-UA"/>
              </w:rPr>
              <w:t>ам</w:t>
            </w:r>
            <w:r w:rsidRPr="009B5115">
              <w:rPr>
                <w:rFonts w:ascii="Times New Roman" w:hAnsi="Times New Roman" w:cs="Times New Roman"/>
                <w:lang w:val="uk-UA"/>
              </w:rPr>
              <w:t xml:space="preserve"> війни, Захисник</w:t>
            </w:r>
            <w:r>
              <w:rPr>
                <w:rFonts w:ascii="Times New Roman" w:hAnsi="Times New Roman" w:cs="Times New Roman"/>
                <w:lang w:val="uk-UA"/>
              </w:rPr>
              <w:t>ам</w:t>
            </w:r>
            <w:r w:rsidRPr="009B5115">
              <w:rPr>
                <w:rFonts w:ascii="Times New Roman" w:hAnsi="Times New Roman" w:cs="Times New Roman"/>
                <w:lang w:val="uk-UA"/>
              </w:rPr>
              <w:t xml:space="preserve"> та Захисниц</w:t>
            </w:r>
            <w:r>
              <w:rPr>
                <w:rFonts w:ascii="Times New Roman" w:hAnsi="Times New Roman" w:cs="Times New Roman"/>
                <w:lang w:val="uk-UA"/>
              </w:rPr>
              <w:t>ям</w:t>
            </w:r>
            <w:r w:rsidRPr="009B5115">
              <w:rPr>
                <w:rFonts w:ascii="Times New Roman" w:hAnsi="Times New Roman" w:cs="Times New Roman"/>
                <w:lang w:val="uk-UA"/>
              </w:rPr>
              <w:t xml:space="preserve"> України, </w:t>
            </w:r>
            <w:r w:rsidRPr="009B5115">
              <w:rPr>
                <w:rFonts w:ascii="Times New Roman" w:hAnsi="Times New Roman" w:cs="Times New Roman"/>
                <w:bdr w:val="none" w:sz="0" w:space="0" w:color="auto" w:frame="1"/>
                <w:shd w:val="clear" w:color="auto" w:fill="FFFFFF"/>
                <w:lang w:val="uk-UA" w:eastAsia="ru-RU"/>
              </w:rPr>
              <w:t>сім</w:t>
            </w:r>
            <w:r>
              <w:rPr>
                <w:rFonts w:ascii="Times New Roman" w:hAnsi="Times New Roman" w:cs="Times New Roman"/>
                <w:bdr w:val="none" w:sz="0" w:space="0" w:color="auto" w:frame="1"/>
                <w:shd w:val="clear" w:color="auto" w:fill="FFFFFF"/>
                <w:lang w:val="uk-UA" w:eastAsia="ru-RU"/>
              </w:rPr>
              <w:t>’ям</w:t>
            </w:r>
            <w:r w:rsidRPr="009B5115">
              <w:rPr>
                <w:rFonts w:ascii="Times New Roman" w:hAnsi="Times New Roman" w:cs="Times New Roman"/>
                <w:bdr w:val="none" w:sz="0" w:space="0" w:color="auto" w:frame="1"/>
                <w:shd w:val="clear" w:color="auto" w:fill="FFFFFF"/>
                <w:lang w:val="uk-UA" w:eastAsia="ru-RU"/>
              </w:rPr>
              <w:t xml:space="preserve"> загиблих (померлих, зниклих безвісти за особливих обставин) Захисників і Захисниць України</w:t>
            </w:r>
            <w:r w:rsidRPr="009B5115">
              <w:rPr>
                <w:rFonts w:ascii="Times New Roman" w:eastAsia="Liberation Sans Narrow" w:hAnsi="Times New Roman" w:cs="Times New Roman"/>
                <w:lang w:val="uk-UA"/>
              </w:rPr>
              <w:t xml:space="preserve"> </w:t>
            </w:r>
          </w:p>
        </w:tc>
        <w:tc>
          <w:tcPr>
            <w:tcW w:w="2552" w:type="dxa"/>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0"/>
              </w:tabs>
              <w:spacing w:line="216" w:lineRule="auto"/>
              <w:ind w:hanging="2"/>
              <w:jc w:val="center"/>
              <w:rPr>
                <w:rFonts w:ascii="Times New Roman" w:eastAsia="Liberation Sans Narrow" w:hAnsi="Times New Roman" w:cs="Times New Roman"/>
                <w:lang w:val="uk-UA"/>
              </w:rPr>
            </w:pPr>
            <w:r>
              <w:rPr>
                <w:rFonts w:ascii="Times New Roman" w:eastAsia="Liberation Sans Narrow" w:hAnsi="Times New Roman" w:cs="Times New Roman"/>
                <w:lang w:val="uk-UA"/>
              </w:rPr>
              <w:t>КП «ЦМЛ ПМР ДО», КНП «ЦПМСД ПМР ДО»</w:t>
            </w:r>
          </w:p>
        </w:tc>
        <w:tc>
          <w:tcPr>
            <w:tcW w:w="5386" w:type="dxa"/>
            <w:tcBorders>
              <w:top w:val="single" w:sz="4" w:space="0" w:color="000000"/>
              <w:left w:val="single" w:sz="4" w:space="0" w:color="000000"/>
              <w:bottom w:val="single" w:sz="4" w:space="0" w:color="000000"/>
              <w:right w:val="single" w:sz="4" w:space="0" w:color="000000"/>
            </w:tcBorders>
          </w:tcPr>
          <w:p w:rsidR="00C13084" w:rsidRPr="009B5115" w:rsidRDefault="00C13084" w:rsidP="00E9532A">
            <w:pPr>
              <w:widowControl w:val="0"/>
              <w:tabs>
                <w:tab w:val="left" w:pos="1980"/>
              </w:tabs>
              <w:spacing w:line="216" w:lineRule="auto"/>
              <w:ind w:hanging="2"/>
              <w:jc w:val="both"/>
              <w:rPr>
                <w:rFonts w:ascii="Times New Roman" w:hAnsi="Times New Roman" w:cs="Times New Roman"/>
                <w:lang w:val="uk-UA"/>
              </w:rPr>
            </w:pPr>
            <w:r w:rsidRPr="00A77FB5">
              <w:rPr>
                <w:rFonts w:ascii="Times New Roman" w:hAnsi="Times New Roman" w:cs="Times New Roman"/>
                <w:color w:val="333333"/>
                <w:shd w:val="clear" w:color="auto" w:fill="FFFFFF"/>
                <w:lang w:val="uk-UA"/>
              </w:rPr>
              <w:t xml:space="preserve">Забезпечення належного медичного  обслуговування </w:t>
            </w:r>
            <w:r w:rsidRPr="009B5115">
              <w:rPr>
                <w:rFonts w:ascii="Times New Roman" w:hAnsi="Times New Roman" w:cs="Times New Roman"/>
                <w:spacing w:val="8"/>
                <w:lang w:val="uk-UA"/>
              </w:rPr>
              <w:t>військовослужбовц</w:t>
            </w:r>
            <w:r>
              <w:rPr>
                <w:rFonts w:ascii="Times New Roman" w:hAnsi="Times New Roman" w:cs="Times New Roman"/>
                <w:spacing w:val="8"/>
                <w:lang w:val="uk-UA"/>
              </w:rPr>
              <w:t>ів</w:t>
            </w:r>
            <w:r w:rsidRPr="009B5115">
              <w:rPr>
                <w:rFonts w:ascii="Times New Roman" w:hAnsi="Times New Roman" w:cs="Times New Roman"/>
                <w:spacing w:val="8"/>
                <w:lang w:val="uk-UA"/>
              </w:rPr>
              <w:t xml:space="preserve">, </w:t>
            </w:r>
            <w:r w:rsidRPr="009B5115">
              <w:rPr>
                <w:rFonts w:ascii="Times New Roman" w:hAnsi="Times New Roman" w:cs="Times New Roman"/>
                <w:lang w:val="uk-UA"/>
              </w:rPr>
              <w:t>ветеран</w:t>
            </w:r>
            <w:r>
              <w:rPr>
                <w:rFonts w:ascii="Times New Roman" w:hAnsi="Times New Roman" w:cs="Times New Roman"/>
                <w:lang w:val="uk-UA"/>
              </w:rPr>
              <w:t>ів</w:t>
            </w:r>
            <w:r w:rsidRPr="009B5115">
              <w:rPr>
                <w:rFonts w:ascii="Times New Roman" w:hAnsi="Times New Roman" w:cs="Times New Roman"/>
                <w:lang w:val="uk-UA"/>
              </w:rPr>
              <w:t xml:space="preserve"> війни, Захисник</w:t>
            </w:r>
            <w:r>
              <w:rPr>
                <w:rFonts w:ascii="Times New Roman" w:hAnsi="Times New Roman" w:cs="Times New Roman"/>
                <w:lang w:val="uk-UA"/>
              </w:rPr>
              <w:t>ів</w:t>
            </w:r>
            <w:r w:rsidRPr="009B5115">
              <w:rPr>
                <w:rFonts w:ascii="Times New Roman" w:hAnsi="Times New Roman" w:cs="Times New Roman"/>
                <w:lang w:val="uk-UA"/>
              </w:rPr>
              <w:t xml:space="preserve"> та Захисниц</w:t>
            </w:r>
            <w:r>
              <w:rPr>
                <w:rFonts w:ascii="Times New Roman" w:hAnsi="Times New Roman" w:cs="Times New Roman"/>
                <w:lang w:val="uk-UA"/>
              </w:rPr>
              <w:t>ь</w:t>
            </w:r>
            <w:r w:rsidRPr="009B5115">
              <w:rPr>
                <w:rFonts w:ascii="Times New Roman" w:hAnsi="Times New Roman" w:cs="Times New Roman"/>
                <w:lang w:val="uk-UA"/>
              </w:rPr>
              <w:t xml:space="preserve"> України, </w:t>
            </w:r>
            <w:r w:rsidRPr="009B5115">
              <w:rPr>
                <w:rFonts w:ascii="Times New Roman" w:hAnsi="Times New Roman" w:cs="Times New Roman"/>
                <w:bdr w:val="none" w:sz="0" w:space="0" w:color="auto" w:frame="1"/>
                <w:shd w:val="clear" w:color="auto" w:fill="FFFFFF"/>
                <w:lang w:val="uk-UA" w:eastAsia="ru-RU"/>
              </w:rPr>
              <w:t>сім</w:t>
            </w:r>
            <w:r>
              <w:rPr>
                <w:rFonts w:ascii="Times New Roman" w:hAnsi="Times New Roman" w:cs="Times New Roman"/>
                <w:bdr w:val="none" w:sz="0" w:space="0" w:color="auto" w:frame="1"/>
                <w:shd w:val="clear" w:color="auto" w:fill="FFFFFF"/>
                <w:lang w:val="uk-UA" w:eastAsia="ru-RU"/>
              </w:rPr>
              <w:t>ей</w:t>
            </w:r>
            <w:r w:rsidRPr="009B5115">
              <w:rPr>
                <w:rFonts w:ascii="Times New Roman" w:hAnsi="Times New Roman" w:cs="Times New Roman"/>
                <w:bdr w:val="none" w:sz="0" w:space="0" w:color="auto" w:frame="1"/>
                <w:shd w:val="clear" w:color="auto" w:fill="FFFFFF"/>
                <w:lang w:val="uk-UA" w:eastAsia="ru-RU"/>
              </w:rPr>
              <w:t xml:space="preserve"> загиблих (померлих, зниклих безвісти за особливих обставин) Захисників і Захисниць України</w:t>
            </w:r>
          </w:p>
        </w:tc>
        <w:tc>
          <w:tcPr>
            <w:tcW w:w="4206" w:type="dxa"/>
            <w:tcBorders>
              <w:left w:val="single" w:sz="4" w:space="0" w:color="000000"/>
            </w:tcBorders>
          </w:tcPr>
          <w:p w:rsidR="00C13084" w:rsidRPr="009B5115" w:rsidRDefault="00C13084" w:rsidP="00E9532A">
            <w:pPr>
              <w:widowControl w:val="0"/>
              <w:spacing w:line="216" w:lineRule="auto"/>
              <w:ind w:left="1" w:hanging="3"/>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ind w:hanging="2"/>
              <w:rPr>
                <w:rFonts w:ascii="Times New Roman" w:eastAsia="Liberation Sans Narrow" w:hAnsi="Times New Roman" w:cs="Times New Roman"/>
                <w:lang w:val="uk-UA"/>
              </w:rPr>
            </w:pPr>
          </w:p>
        </w:tc>
      </w:tr>
      <w:tr w:rsidR="00C13084" w:rsidRPr="00AC427F" w:rsidTr="0002468D">
        <w:tc>
          <w:tcPr>
            <w:tcW w:w="671" w:type="dxa"/>
            <w:gridSpan w:val="3"/>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hAnsi="Times New Roman" w:cs="Times New Roman"/>
                <w:lang w:val="uk-UA"/>
              </w:rPr>
              <w:t>2.2</w:t>
            </w:r>
          </w:p>
        </w:tc>
        <w:tc>
          <w:tcPr>
            <w:tcW w:w="6395" w:type="dxa"/>
            <w:gridSpan w:val="6"/>
            <w:tcBorders>
              <w:top w:val="single" w:sz="4" w:space="0" w:color="000000"/>
              <w:left w:val="single" w:sz="4" w:space="0" w:color="000000"/>
              <w:bottom w:val="single" w:sz="4" w:space="0" w:color="000000"/>
            </w:tcBorders>
          </w:tcPr>
          <w:p w:rsidR="00C13084" w:rsidRPr="00FF3697" w:rsidRDefault="00C13084" w:rsidP="00E9532A">
            <w:pPr>
              <w:widowControl w:val="0"/>
              <w:tabs>
                <w:tab w:val="left" w:pos="1980"/>
              </w:tabs>
              <w:spacing w:line="216" w:lineRule="auto"/>
              <w:ind w:hanging="2"/>
              <w:jc w:val="both"/>
              <w:rPr>
                <w:rFonts w:ascii="Times New Roman" w:hAnsi="Times New Roman" w:cs="Times New Roman"/>
                <w:lang w:val="uk-UA"/>
              </w:rPr>
            </w:pPr>
            <w:r w:rsidRPr="00FF3697">
              <w:rPr>
                <w:rFonts w:ascii="Times New Roman" w:eastAsia="Liberation Sans Narrow" w:hAnsi="Times New Roman" w:cs="Times New Roman"/>
                <w:lang w:val="uk-UA"/>
              </w:rPr>
              <w:t xml:space="preserve">Забезпечення </w:t>
            </w:r>
            <w:r w:rsidRPr="00FF3697">
              <w:rPr>
                <w:rFonts w:ascii="Times New Roman" w:hAnsi="Times New Roman" w:cs="Times New Roman"/>
                <w:spacing w:val="8"/>
                <w:lang w:val="uk-UA"/>
              </w:rPr>
              <w:t xml:space="preserve">військовослужбовців, </w:t>
            </w:r>
            <w:r w:rsidRPr="00FF3697">
              <w:rPr>
                <w:rFonts w:ascii="Times New Roman" w:hAnsi="Times New Roman" w:cs="Times New Roman"/>
                <w:lang w:val="uk-UA"/>
              </w:rPr>
              <w:t xml:space="preserve">ветеранів війни, Захисників та Захисниць України, </w:t>
            </w:r>
            <w:r w:rsidRPr="00FF3697">
              <w:rPr>
                <w:rFonts w:ascii="Times New Roman" w:hAnsi="Times New Roman" w:cs="Times New Roman"/>
                <w:bdr w:val="none" w:sz="0" w:space="0" w:color="auto" w:frame="1"/>
                <w:shd w:val="clear" w:color="auto" w:fill="FFFFFF"/>
                <w:lang w:val="uk-UA" w:eastAsia="ru-RU"/>
              </w:rPr>
              <w:t>сімей загиблих (померлих, зниклих безвісти за особливих обставин) Захисників і Захисниць України</w:t>
            </w:r>
            <w:r w:rsidRPr="00FF3697">
              <w:rPr>
                <w:rFonts w:ascii="Times New Roman" w:eastAsia="Liberation Sans Narrow" w:hAnsi="Times New Roman" w:cs="Times New Roman"/>
                <w:lang w:val="uk-UA"/>
              </w:rPr>
              <w:t xml:space="preserve"> реабілітаційними послугами</w:t>
            </w:r>
          </w:p>
        </w:tc>
        <w:tc>
          <w:tcPr>
            <w:tcW w:w="2552" w:type="dxa"/>
            <w:tcBorders>
              <w:top w:val="single" w:sz="4" w:space="0" w:color="000000"/>
              <w:left w:val="single" w:sz="4" w:space="0" w:color="000000"/>
              <w:bottom w:val="single" w:sz="4" w:space="0" w:color="000000"/>
            </w:tcBorders>
          </w:tcPr>
          <w:p w:rsidR="00C13084" w:rsidRPr="00FF3697" w:rsidRDefault="00C13084" w:rsidP="00E9532A">
            <w:pPr>
              <w:widowControl w:val="0"/>
              <w:tabs>
                <w:tab w:val="left" w:pos="0"/>
              </w:tabs>
              <w:spacing w:line="216" w:lineRule="auto"/>
              <w:ind w:hanging="2"/>
              <w:jc w:val="center"/>
              <w:rPr>
                <w:rFonts w:ascii="Times New Roman" w:hAnsi="Times New Roman" w:cs="Times New Roman"/>
                <w:lang w:val="uk-UA"/>
              </w:rPr>
            </w:pPr>
            <w:r w:rsidRPr="00FF3697">
              <w:rPr>
                <w:rFonts w:ascii="Times New Roman" w:eastAsia="Liberation Sans Narrow" w:hAnsi="Times New Roman" w:cs="Times New Roman"/>
                <w:lang w:val="uk-UA"/>
              </w:rPr>
              <w:t>КП «ЦМЛ ПМР ДО»</w:t>
            </w:r>
            <w:r w:rsidR="008B70DA">
              <w:rPr>
                <w:rFonts w:ascii="Times New Roman" w:eastAsia="Liberation Sans Narrow" w:hAnsi="Times New Roman" w:cs="Times New Roman"/>
                <w:lang w:val="uk-UA"/>
              </w:rPr>
              <w:t>,</w:t>
            </w:r>
            <w:r w:rsidR="008B70DA">
              <w:rPr>
                <w:rFonts w:ascii="Times New Roman" w:eastAsia="Liberation Sans Narrow;Times Ne" w:hAnsi="Times New Roman" w:cs="Times New Roman"/>
                <w:lang w:val="uk-UA"/>
              </w:rPr>
              <w:t xml:space="preserve"> УПСЗН ВК ПМР ДО</w:t>
            </w:r>
          </w:p>
        </w:tc>
        <w:tc>
          <w:tcPr>
            <w:tcW w:w="5386" w:type="dxa"/>
            <w:tcBorders>
              <w:top w:val="single" w:sz="4" w:space="0" w:color="000000"/>
              <w:left w:val="single" w:sz="4" w:space="0" w:color="000000"/>
              <w:bottom w:val="single" w:sz="4" w:space="0" w:color="000000"/>
              <w:right w:val="single" w:sz="4" w:space="0" w:color="000000"/>
            </w:tcBorders>
          </w:tcPr>
          <w:p w:rsidR="00C13084" w:rsidRPr="00FF3697" w:rsidRDefault="00C13084" w:rsidP="00E9532A">
            <w:pPr>
              <w:widowControl w:val="0"/>
              <w:tabs>
                <w:tab w:val="left" w:pos="1980"/>
              </w:tabs>
              <w:spacing w:line="216" w:lineRule="auto"/>
              <w:ind w:hanging="2"/>
              <w:jc w:val="both"/>
              <w:rPr>
                <w:rFonts w:ascii="Times New Roman" w:hAnsi="Times New Roman" w:cs="Times New Roman"/>
                <w:lang w:val="uk-UA"/>
              </w:rPr>
            </w:pPr>
            <w:r w:rsidRPr="00FF3697">
              <w:rPr>
                <w:rFonts w:ascii="Times New Roman" w:eastAsia="Liberation Sans Narrow" w:hAnsi="Times New Roman" w:cs="Times New Roman"/>
                <w:lang w:val="uk-UA"/>
              </w:rPr>
              <w:t xml:space="preserve">Поліпшення рівня соціального захисту </w:t>
            </w:r>
            <w:r w:rsidRPr="00FF3697">
              <w:rPr>
                <w:rFonts w:ascii="Times New Roman" w:hAnsi="Times New Roman" w:cs="Times New Roman"/>
                <w:spacing w:val="8"/>
                <w:lang w:val="uk-UA"/>
              </w:rPr>
              <w:t xml:space="preserve">військовослужбовців, </w:t>
            </w:r>
            <w:r w:rsidRPr="00FF3697">
              <w:rPr>
                <w:rFonts w:ascii="Times New Roman" w:hAnsi="Times New Roman" w:cs="Times New Roman"/>
                <w:lang w:val="uk-UA"/>
              </w:rPr>
              <w:t xml:space="preserve">ветеранів війни, Захисників та Захисниць України, </w:t>
            </w:r>
            <w:r w:rsidRPr="00FF3697">
              <w:rPr>
                <w:rFonts w:ascii="Times New Roman" w:hAnsi="Times New Roman" w:cs="Times New Roman"/>
                <w:bdr w:val="none" w:sz="0" w:space="0" w:color="auto" w:frame="1"/>
                <w:shd w:val="clear" w:color="auto" w:fill="FFFFFF"/>
                <w:lang w:val="uk-UA" w:eastAsia="ru-RU"/>
              </w:rPr>
              <w:t>сімей загиблих (померлих, зниклих безвісти за особливих обставин) Захисників і Захисниць України</w:t>
            </w:r>
          </w:p>
        </w:tc>
        <w:tc>
          <w:tcPr>
            <w:tcW w:w="4206" w:type="dxa"/>
            <w:tcBorders>
              <w:left w:val="single" w:sz="4" w:space="0" w:color="000000"/>
            </w:tcBorders>
          </w:tcPr>
          <w:p w:rsidR="00C13084" w:rsidRPr="009B5115" w:rsidRDefault="00C13084" w:rsidP="00E9532A">
            <w:pPr>
              <w:widowControl w:val="0"/>
              <w:spacing w:line="216" w:lineRule="auto"/>
              <w:ind w:left="1" w:hanging="3"/>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ind w:hanging="2"/>
              <w:rPr>
                <w:rFonts w:ascii="Times New Roman" w:eastAsia="Liberation Sans Narrow" w:hAnsi="Times New Roman" w:cs="Times New Roman"/>
                <w:lang w:val="uk-UA"/>
              </w:rPr>
            </w:pPr>
          </w:p>
        </w:tc>
      </w:tr>
      <w:tr w:rsidR="00C13084" w:rsidRPr="00AC427F" w:rsidTr="0002468D">
        <w:tc>
          <w:tcPr>
            <w:tcW w:w="671" w:type="dxa"/>
            <w:gridSpan w:val="3"/>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hAnsi="Times New Roman" w:cs="Times New Roman"/>
                <w:lang w:val="uk-UA"/>
              </w:rPr>
              <w:t>2.3</w:t>
            </w:r>
          </w:p>
        </w:tc>
        <w:tc>
          <w:tcPr>
            <w:tcW w:w="6395" w:type="dxa"/>
            <w:gridSpan w:val="6"/>
            <w:tcBorders>
              <w:top w:val="single" w:sz="4" w:space="0" w:color="000000"/>
              <w:left w:val="single" w:sz="4" w:space="0" w:color="000000"/>
              <w:bottom w:val="single" w:sz="4" w:space="0" w:color="000000"/>
            </w:tcBorders>
          </w:tcPr>
          <w:p w:rsidR="00C13084" w:rsidRPr="00FF3697" w:rsidRDefault="00C13084" w:rsidP="00E9532A">
            <w:pPr>
              <w:widowControl w:val="0"/>
              <w:tabs>
                <w:tab w:val="left" w:pos="1980"/>
              </w:tabs>
              <w:spacing w:line="216" w:lineRule="auto"/>
              <w:ind w:hanging="2"/>
              <w:jc w:val="both"/>
              <w:rPr>
                <w:rFonts w:ascii="Times New Roman" w:eastAsia="Liberation Sans Narrow" w:hAnsi="Times New Roman" w:cs="Times New Roman"/>
                <w:lang w:val="uk-UA"/>
              </w:rPr>
            </w:pPr>
            <w:r w:rsidRPr="00FF3697">
              <w:rPr>
                <w:rFonts w:ascii="Times New Roman" w:eastAsia="Liberation Sans Narrow" w:hAnsi="Times New Roman" w:cs="Times New Roman"/>
                <w:lang w:val="uk-UA"/>
              </w:rPr>
              <w:t>Забезпечення ветеранів війни, Захисників та Захисниць України, членів сімей загиблих (померлих) ветеранів війни, Захисників та Захисниць України безоплатними лікарськими засобами та виробами медичного призначення за рецептами лікарів</w:t>
            </w:r>
          </w:p>
        </w:tc>
        <w:tc>
          <w:tcPr>
            <w:tcW w:w="2552" w:type="dxa"/>
            <w:tcBorders>
              <w:top w:val="single" w:sz="4" w:space="0" w:color="000000"/>
              <w:left w:val="single" w:sz="4" w:space="0" w:color="000000"/>
              <w:bottom w:val="single" w:sz="4" w:space="0" w:color="000000"/>
            </w:tcBorders>
          </w:tcPr>
          <w:p w:rsidR="00C13084" w:rsidRPr="00FF3697" w:rsidRDefault="00C13084" w:rsidP="00E9532A">
            <w:pPr>
              <w:widowControl w:val="0"/>
              <w:tabs>
                <w:tab w:val="left" w:pos="0"/>
              </w:tabs>
              <w:spacing w:line="216" w:lineRule="auto"/>
              <w:ind w:hanging="2"/>
              <w:jc w:val="center"/>
              <w:rPr>
                <w:rFonts w:ascii="Times New Roman" w:eastAsia="Liberation Sans Narrow" w:hAnsi="Times New Roman" w:cs="Times New Roman"/>
                <w:lang w:val="uk-UA"/>
              </w:rPr>
            </w:pPr>
            <w:r w:rsidRPr="00FF3697">
              <w:rPr>
                <w:rFonts w:ascii="Times New Roman" w:eastAsia="Liberation Sans Narrow" w:hAnsi="Times New Roman" w:cs="Times New Roman"/>
                <w:lang w:val="uk-UA"/>
              </w:rPr>
              <w:t>КНП «ЦПМСД ПМР ДО»</w:t>
            </w:r>
          </w:p>
        </w:tc>
        <w:tc>
          <w:tcPr>
            <w:tcW w:w="5386" w:type="dxa"/>
            <w:tcBorders>
              <w:top w:val="single" w:sz="4" w:space="0" w:color="000000"/>
              <w:left w:val="single" w:sz="4" w:space="0" w:color="000000"/>
              <w:bottom w:val="single" w:sz="4" w:space="0" w:color="000000"/>
              <w:right w:val="single" w:sz="4" w:space="0" w:color="000000"/>
            </w:tcBorders>
          </w:tcPr>
          <w:p w:rsidR="00C13084" w:rsidRPr="00FF3697" w:rsidRDefault="00C13084" w:rsidP="00E9532A">
            <w:pPr>
              <w:widowControl w:val="0"/>
              <w:tabs>
                <w:tab w:val="left" w:pos="1980"/>
              </w:tabs>
              <w:spacing w:line="216" w:lineRule="auto"/>
              <w:ind w:hanging="2"/>
              <w:jc w:val="both"/>
              <w:rPr>
                <w:rFonts w:ascii="Times New Roman" w:hAnsi="Times New Roman" w:cs="Times New Roman"/>
                <w:lang w:val="uk-UA"/>
              </w:rPr>
            </w:pPr>
            <w:r w:rsidRPr="00FF3697">
              <w:rPr>
                <w:rFonts w:ascii="Times New Roman" w:eastAsia="Liberation Sans Narrow" w:hAnsi="Times New Roman" w:cs="Times New Roman"/>
                <w:lang w:val="uk-UA"/>
              </w:rPr>
              <w:t xml:space="preserve">Поліпшення рівня соціального захисту </w:t>
            </w:r>
            <w:r w:rsidRPr="00FF3697">
              <w:rPr>
                <w:rFonts w:ascii="Times New Roman" w:hAnsi="Times New Roman" w:cs="Times New Roman"/>
                <w:spacing w:val="8"/>
                <w:lang w:val="uk-UA"/>
              </w:rPr>
              <w:t xml:space="preserve">військовослужбовців, </w:t>
            </w:r>
            <w:r w:rsidRPr="00FF3697">
              <w:rPr>
                <w:rFonts w:ascii="Times New Roman" w:hAnsi="Times New Roman" w:cs="Times New Roman"/>
                <w:lang w:val="uk-UA"/>
              </w:rPr>
              <w:t xml:space="preserve">ветеранів війни, Захисників та Захисниць України, </w:t>
            </w:r>
            <w:r w:rsidRPr="00FF3697">
              <w:rPr>
                <w:rFonts w:ascii="Times New Roman" w:hAnsi="Times New Roman" w:cs="Times New Roman"/>
                <w:bdr w:val="none" w:sz="0" w:space="0" w:color="auto" w:frame="1"/>
                <w:shd w:val="clear" w:color="auto" w:fill="FFFFFF"/>
                <w:lang w:val="uk-UA" w:eastAsia="ru-RU"/>
              </w:rPr>
              <w:t>сімей загиблих (померлих, зниклих безвісти за особливих обставин) Захисників і Захисниць України</w:t>
            </w:r>
          </w:p>
        </w:tc>
        <w:tc>
          <w:tcPr>
            <w:tcW w:w="4206" w:type="dxa"/>
            <w:tcBorders>
              <w:left w:val="single" w:sz="4" w:space="0" w:color="000000"/>
            </w:tcBorders>
          </w:tcPr>
          <w:p w:rsidR="00C13084" w:rsidRPr="009B5115" w:rsidRDefault="00C13084" w:rsidP="00E9532A">
            <w:pPr>
              <w:widowControl w:val="0"/>
              <w:spacing w:line="216" w:lineRule="auto"/>
              <w:ind w:left="1" w:hanging="3"/>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ind w:hanging="2"/>
              <w:rPr>
                <w:rFonts w:ascii="Times New Roman" w:eastAsia="Liberation Sans Narrow" w:hAnsi="Times New Roman" w:cs="Times New Roman"/>
                <w:lang w:val="uk-UA"/>
              </w:rPr>
            </w:pPr>
          </w:p>
        </w:tc>
      </w:tr>
      <w:tr w:rsidR="00C13084" w:rsidRPr="00AC427F" w:rsidTr="0002468D">
        <w:tc>
          <w:tcPr>
            <w:tcW w:w="671" w:type="dxa"/>
            <w:gridSpan w:val="3"/>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hAnsi="Times New Roman" w:cs="Times New Roman"/>
                <w:lang w:val="uk-UA"/>
              </w:rPr>
              <w:t>2.4</w:t>
            </w:r>
          </w:p>
        </w:tc>
        <w:tc>
          <w:tcPr>
            <w:tcW w:w="6395" w:type="dxa"/>
            <w:gridSpan w:val="6"/>
            <w:tcBorders>
              <w:top w:val="single" w:sz="4" w:space="0" w:color="000000"/>
              <w:left w:val="single" w:sz="4" w:space="0" w:color="000000"/>
              <w:bottom w:val="single" w:sz="4" w:space="0" w:color="000000"/>
            </w:tcBorders>
          </w:tcPr>
          <w:p w:rsidR="00C13084" w:rsidRPr="00FF3697" w:rsidRDefault="00C13084" w:rsidP="00E9532A">
            <w:pPr>
              <w:widowControl w:val="0"/>
              <w:tabs>
                <w:tab w:val="left" w:pos="1980"/>
              </w:tabs>
              <w:spacing w:line="216" w:lineRule="auto"/>
              <w:ind w:hanging="2"/>
              <w:jc w:val="both"/>
              <w:rPr>
                <w:rFonts w:ascii="Times New Roman" w:hAnsi="Times New Roman" w:cs="Times New Roman"/>
                <w:lang w:val="uk-UA"/>
              </w:rPr>
            </w:pPr>
            <w:r w:rsidRPr="00FF3697">
              <w:rPr>
                <w:rFonts w:ascii="Times New Roman" w:eastAsia="Liberation Sans Narrow" w:hAnsi="Times New Roman" w:cs="Times New Roman"/>
                <w:lang w:val="uk-UA"/>
              </w:rPr>
              <w:t xml:space="preserve">Забезпечення ветеранів війни, Захисників та Захисниць </w:t>
            </w:r>
            <w:r w:rsidRPr="00FF3697">
              <w:rPr>
                <w:rFonts w:ascii="Times New Roman" w:eastAsia="Liberation Sans Narrow" w:hAnsi="Times New Roman" w:cs="Times New Roman"/>
                <w:lang w:val="uk-UA"/>
              </w:rPr>
              <w:lastRenderedPageBreak/>
              <w:t xml:space="preserve">України, членів сімей загиблих (померлих) ветеранів війни, Захисників та Захисниць України   послугами  із зубопротезування </w:t>
            </w:r>
          </w:p>
        </w:tc>
        <w:tc>
          <w:tcPr>
            <w:tcW w:w="2552" w:type="dxa"/>
            <w:tcBorders>
              <w:top w:val="single" w:sz="4" w:space="0" w:color="000000"/>
              <w:left w:val="single" w:sz="4" w:space="0" w:color="000000"/>
              <w:bottom w:val="single" w:sz="4" w:space="0" w:color="000000"/>
            </w:tcBorders>
          </w:tcPr>
          <w:p w:rsidR="00C13084" w:rsidRPr="00FF3697" w:rsidRDefault="00C13084" w:rsidP="00E9532A">
            <w:pPr>
              <w:widowControl w:val="0"/>
              <w:tabs>
                <w:tab w:val="left" w:pos="0"/>
              </w:tabs>
              <w:spacing w:line="216" w:lineRule="auto"/>
              <w:ind w:hanging="2"/>
              <w:jc w:val="center"/>
              <w:rPr>
                <w:rFonts w:ascii="Times New Roman" w:hAnsi="Times New Roman" w:cs="Times New Roman"/>
                <w:lang w:val="uk-UA"/>
              </w:rPr>
            </w:pPr>
            <w:r w:rsidRPr="00FF3697">
              <w:rPr>
                <w:rFonts w:ascii="Times New Roman" w:eastAsia="Liberation Sans Narrow" w:hAnsi="Times New Roman" w:cs="Times New Roman"/>
                <w:lang w:val="uk-UA"/>
              </w:rPr>
              <w:lastRenderedPageBreak/>
              <w:t>КП «ЦМЛ ПМР ДО»</w:t>
            </w:r>
          </w:p>
        </w:tc>
        <w:tc>
          <w:tcPr>
            <w:tcW w:w="5386" w:type="dxa"/>
            <w:tcBorders>
              <w:top w:val="single" w:sz="4" w:space="0" w:color="000000"/>
              <w:left w:val="single" w:sz="4" w:space="0" w:color="000000"/>
              <w:bottom w:val="single" w:sz="4" w:space="0" w:color="000000"/>
              <w:right w:val="single" w:sz="4" w:space="0" w:color="000000"/>
            </w:tcBorders>
          </w:tcPr>
          <w:p w:rsidR="00C13084" w:rsidRPr="00FF3697" w:rsidRDefault="00C13084" w:rsidP="00E9532A">
            <w:pPr>
              <w:widowControl w:val="0"/>
              <w:tabs>
                <w:tab w:val="left" w:pos="1980"/>
              </w:tabs>
              <w:spacing w:line="216" w:lineRule="auto"/>
              <w:ind w:hanging="2"/>
              <w:jc w:val="both"/>
              <w:rPr>
                <w:rFonts w:ascii="Times New Roman" w:hAnsi="Times New Roman" w:cs="Times New Roman"/>
                <w:lang w:val="uk-UA"/>
              </w:rPr>
            </w:pPr>
            <w:r w:rsidRPr="00FF3697">
              <w:rPr>
                <w:rFonts w:ascii="Times New Roman" w:eastAsia="Liberation Sans Narrow" w:hAnsi="Times New Roman" w:cs="Times New Roman"/>
                <w:lang w:val="uk-UA"/>
              </w:rPr>
              <w:t xml:space="preserve">Поліпшення рівня соціального захисту </w:t>
            </w:r>
            <w:r w:rsidRPr="00FF3697">
              <w:rPr>
                <w:rFonts w:ascii="Times New Roman" w:hAnsi="Times New Roman" w:cs="Times New Roman"/>
                <w:spacing w:val="8"/>
                <w:lang w:val="uk-UA"/>
              </w:rPr>
              <w:lastRenderedPageBreak/>
              <w:t xml:space="preserve">військовослужбовців, </w:t>
            </w:r>
            <w:r w:rsidRPr="00FF3697">
              <w:rPr>
                <w:rFonts w:ascii="Times New Roman" w:hAnsi="Times New Roman" w:cs="Times New Roman"/>
                <w:lang w:val="uk-UA"/>
              </w:rPr>
              <w:t xml:space="preserve">ветеранів війни, Захисників та Захисниць України, </w:t>
            </w:r>
            <w:r w:rsidRPr="00FF3697">
              <w:rPr>
                <w:rFonts w:ascii="Times New Roman" w:hAnsi="Times New Roman" w:cs="Times New Roman"/>
                <w:bdr w:val="none" w:sz="0" w:space="0" w:color="auto" w:frame="1"/>
                <w:shd w:val="clear" w:color="auto" w:fill="FFFFFF"/>
                <w:lang w:val="uk-UA" w:eastAsia="ru-RU"/>
              </w:rPr>
              <w:t>сімей загиблих (померлих, зниклих безвісти за особливих обставин) Захисників і Захисниць України</w:t>
            </w:r>
          </w:p>
        </w:tc>
        <w:tc>
          <w:tcPr>
            <w:tcW w:w="4206" w:type="dxa"/>
            <w:tcBorders>
              <w:left w:val="single" w:sz="4" w:space="0" w:color="000000"/>
            </w:tcBorders>
          </w:tcPr>
          <w:p w:rsidR="00C13084" w:rsidRPr="009B5115" w:rsidRDefault="00C13084" w:rsidP="00E9532A">
            <w:pPr>
              <w:widowControl w:val="0"/>
              <w:spacing w:line="216" w:lineRule="auto"/>
              <w:ind w:left="1" w:hanging="3"/>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ind w:hanging="2"/>
              <w:rPr>
                <w:rFonts w:ascii="Times New Roman" w:eastAsia="Liberation Sans Narrow" w:hAnsi="Times New Roman" w:cs="Times New Roman"/>
                <w:lang w:val="uk-UA"/>
              </w:rPr>
            </w:pPr>
          </w:p>
        </w:tc>
      </w:tr>
      <w:tr w:rsidR="00C13084" w:rsidRPr="00AC427F" w:rsidTr="0002468D">
        <w:tc>
          <w:tcPr>
            <w:tcW w:w="671" w:type="dxa"/>
            <w:gridSpan w:val="3"/>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hAnsi="Times New Roman" w:cs="Times New Roman"/>
                <w:lang w:val="uk-UA"/>
              </w:rPr>
              <w:lastRenderedPageBreak/>
              <w:t>2.5</w:t>
            </w:r>
          </w:p>
        </w:tc>
        <w:tc>
          <w:tcPr>
            <w:tcW w:w="6395" w:type="dxa"/>
            <w:gridSpan w:val="6"/>
            <w:tcBorders>
              <w:top w:val="single" w:sz="4" w:space="0" w:color="000000"/>
              <w:left w:val="single" w:sz="4" w:space="0" w:color="000000"/>
              <w:bottom w:val="single" w:sz="4" w:space="0" w:color="000000"/>
            </w:tcBorders>
          </w:tcPr>
          <w:p w:rsidR="00C13084" w:rsidRPr="00FF3697" w:rsidRDefault="00C13084" w:rsidP="00E9532A">
            <w:pPr>
              <w:widowControl w:val="0"/>
              <w:tabs>
                <w:tab w:val="left" w:pos="1980"/>
              </w:tabs>
              <w:spacing w:line="216" w:lineRule="auto"/>
              <w:ind w:hanging="2"/>
              <w:jc w:val="both"/>
              <w:rPr>
                <w:rFonts w:ascii="Times New Roman" w:hAnsi="Times New Roman" w:cs="Times New Roman"/>
                <w:lang w:val="uk-UA"/>
              </w:rPr>
            </w:pPr>
            <w:r w:rsidRPr="00FF3697">
              <w:rPr>
                <w:rFonts w:ascii="Times New Roman" w:eastAsia="Liberation Sans Narrow" w:hAnsi="Times New Roman" w:cs="Times New Roman"/>
                <w:lang w:val="uk-UA"/>
              </w:rPr>
              <w:t xml:space="preserve">Забезпечення санаторно - курортним лікуванням </w:t>
            </w:r>
            <w:r w:rsidRPr="00FF3697">
              <w:rPr>
                <w:rFonts w:ascii="Times New Roman" w:hAnsi="Times New Roman" w:cs="Times New Roman"/>
                <w:shd w:val="clear" w:color="auto" w:fill="FFFFFF"/>
                <w:lang w:val="uk-UA"/>
              </w:rPr>
              <w:t xml:space="preserve">ветеранів війни, членів сімей </w:t>
            </w:r>
            <w:r w:rsidRPr="00FF3697">
              <w:rPr>
                <w:rFonts w:ascii="Times New Roman" w:eastAsia="Liberation Sans Narrow" w:hAnsi="Times New Roman" w:cs="Times New Roman"/>
                <w:lang w:val="uk-UA"/>
              </w:rPr>
              <w:t>загиблих (померлих) ветеранів війни, Захисників та Захисниць України</w:t>
            </w:r>
          </w:p>
        </w:tc>
        <w:tc>
          <w:tcPr>
            <w:tcW w:w="2552" w:type="dxa"/>
            <w:tcBorders>
              <w:top w:val="single" w:sz="4" w:space="0" w:color="000000"/>
              <w:left w:val="single" w:sz="4" w:space="0" w:color="000000"/>
              <w:bottom w:val="single" w:sz="4" w:space="0" w:color="000000"/>
            </w:tcBorders>
          </w:tcPr>
          <w:p w:rsidR="00C13084" w:rsidRPr="00FF3697" w:rsidRDefault="00C13084" w:rsidP="00E9532A">
            <w:pPr>
              <w:widowControl w:val="0"/>
              <w:tabs>
                <w:tab w:val="left" w:pos="0"/>
              </w:tabs>
              <w:spacing w:line="216" w:lineRule="auto"/>
              <w:ind w:hanging="2"/>
              <w:jc w:val="center"/>
              <w:rPr>
                <w:rFonts w:ascii="Times New Roman" w:hAnsi="Times New Roman" w:cs="Times New Roman"/>
                <w:lang w:val="uk-UA"/>
              </w:rPr>
            </w:pPr>
            <w:r w:rsidRPr="00FF3697">
              <w:rPr>
                <w:rFonts w:ascii="Times New Roman" w:eastAsia="Liberation Sans Narrow;Times Ne" w:hAnsi="Times New Roman" w:cs="Times New Roman"/>
                <w:lang w:val="uk-UA"/>
              </w:rPr>
              <w:t>УПСЗН ВК ПМР ДО</w:t>
            </w:r>
            <w:r w:rsidRPr="00FF3697">
              <w:rPr>
                <w:rFonts w:ascii="Times New Roman" w:eastAsia="Liberation Sans Narrow" w:hAnsi="Times New Roman" w:cs="Times New Roman"/>
                <w:lang w:val="uk-UA"/>
              </w:rPr>
              <w:t>, інші підприємства, установи та організації</w:t>
            </w:r>
          </w:p>
        </w:tc>
        <w:tc>
          <w:tcPr>
            <w:tcW w:w="5386" w:type="dxa"/>
            <w:tcBorders>
              <w:top w:val="single" w:sz="4" w:space="0" w:color="000000"/>
              <w:left w:val="single" w:sz="4" w:space="0" w:color="000000"/>
              <w:bottom w:val="single" w:sz="4" w:space="0" w:color="000000"/>
              <w:right w:val="single" w:sz="4" w:space="0" w:color="000000"/>
            </w:tcBorders>
          </w:tcPr>
          <w:p w:rsidR="00C13084" w:rsidRPr="00FF3697" w:rsidRDefault="00C13084" w:rsidP="00E9532A">
            <w:pPr>
              <w:widowControl w:val="0"/>
              <w:tabs>
                <w:tab w:val="left" w:pos="1980"/>
              </w:tabs>
              <w:spacing w:line="216" w:lineRule="auto"/>
              <w:ind w:hanging="2"/>
              <w:jc w:val="both"/>
              <w:rPr>
                <w:rFonts w:ascii="Times New Roman" w:hAnsi="Times New Roman" w:cs="Times New Roman"/>
                <w:lang w:val="uk-UA"/>
              </w:rPr>
            </w:pPr>
            <w:r w:rsidRPr="00FF3697">
              <w:rPr>
                <w:rFonts w:ascii="Times New Roman" w:eastAsia="Liberation Sans Narrow" w:hAnsi="Times New Roman" w:cs="Times New Roman"/>
                <w:lang w:val="uk-UA"/>
              </w:rPr>
              <w:t xml:space="preserve">Поліпшення рівня соціального захисту ветеранів війни, </w:t>
            </w:r>
            <w:r w:rsidRPr="00FF3697">
              <w:rPr>
                <w:rFonts w:ascii="Times New Roman" w:hAnsi="Times New Roman" w:cs="Times New Roman"/>
                <w:shd w:val="clear" w:color="auto" w:fill="FFFFFF"/>
                <w:lang w:val="uk-UA"/>
              </w:rPr>
              <w:t xml:space="preserve">членів сімей </w:t>
            </w:r>
            <w:r w:rsidRPr="00FF3697">
              <w:rPr>
                <w:rFonts w:ascii="Times New Roman" w:eastAsia="Liberation Sans Narrow" w:hAnsi="Times New Roman" w:cs="Times New Roman"/>
                <w:lang w:val="uk-UA"/>
              </w:rPr>
              <w:t xml:space="preserve">загиблих (померлих) ветеранів війни, Захисників та Захисниць України, реалізація права на забезпечення санаторно-курортним лікуванням </w:t>
            </w:r>
          </w:p>
        </w:tc>
        <w:tc>
          <w:tcPr>
            <w:tcW w:w="4206" w:type="dxa"/>
            <w:tcBorders>
              <w:left w:val="single" w:sz="4" w:space="0" w:color="000000"/>
            </w:tcBorders>
          </w:tcPr>
          <w:p w:rsidR="00C13084" w:rsidRPr="009B5115" w:rsidRDefault="00C13084" w:rsidP="00E9532A">
            <w:pPr>
              <w:widowControl w:val="0"/>
              <w:spacing w:line="216" w:lineRule="auto"/>
              <w:ind w:left="1" w:hanging="3"/>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ind w:hanging="2"/>
              <w:rPr>
                <w:rFonts w:ascii="Times New Roman" w:eastAsia="Liberation Sans Narrow" w:hAnsi="Times New Roman" w:cs="Times New Roman"/>
                <w:lang w:val="uk-UA"/>
              </w:rPr>
            </w:pPr>
          </w:p>
        </w:tc>
      </w:tr>
      <w:tr w:rsidR="00C13084" w:rsidRPr="00AC427F" w:rsidTr="0002468D">
        <w:tc>
          <w:tcPr>
            <w:tcW w:w="671" w:type="dxa"/>
            <w:gridSpan w:val="3"/>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hAnsi="Times New Roman" w:cs="Times New Roman"/>
                <w:lang w:val="uk-UA"/>
              </w:rPr>
              <w:t>2.6</w:t>
            </w:r>
          </w:p>
        </w:tc>
        <w:tc>
          <w:tcPr>
            <w:tcW w:w="6395" w:type="dxa"/>
            <w:gridSpan w:val="6"/>
            <w:tcBorders>
              <w:top w:val="single" w:sz="4" w:space="0" w:color="000000"/>
              <w:left w:val="single" w:sz="4" w:space="0" w:color="000000"/>
              <w:bottom w:val="single" w:sz="4" w:space="0" w:color="000000"/>
            </w:tcBorders>
          </w:tcPr>
          <w:p w:rsidR="00C13084" w:rsidRPr="00A24ADE" w:rsidRDefault="00C13084" w:rsidP="00E9532A">
            <w:pPr>
              <w:widowControl w:val="0"/>
              <w:tabs>
                <w:tab w:val="left" w:pos="1980"/>
              </w:tabs>
              <w:spacing w:line="216" w:lineRule="auto"/>
              <w:ind w:hanging="2"/>
              <w:jc w:val="both"/>
              <w:rPr>
                <w:rFonts w:ascii="Times New Roman" w:hAnsi="Times New Roman" w:cs="Times New Roman"/>
                <w:bdr w:val="none" w:sz="0" w:space="0" w:color="auto" w:frame="1"/>
                <w:shd w:val="clear" w:color="auto" w:fill="FFFFFF"/>
                <w:lang w:val="uk-UA" w:eastAsia="ru-RU"/>
              </w:rPr>
            </w:pPr>
            <w:r w:rsidRPr="00A24ADE">
              <w:rPr>
                <w:rFonts w:ascii="Times New Roman" w:eastAsia="Liberation Sans Narrow" w:hAnsi="Times New Roman" w:cs="Times New Roman"/>
                <w:lang w:val="uk-UA"/>
              </w:rPr>
              <w:t xml:space="preserve">Забезпечення фізкультурно – спортивного відновлення </w:t>
            </w:r>
            <w:r w:rsidRPr="00A24ADE">
              <w:rPr>
                <w:rFonts w:ascii="Times New Roman" w:hAnsi="Times New Roman" w:cs="Times New Roman"/>
                <w:spacing w:val="8"/>
                <w:lang w:val="uk-UA"/>
              </w:rPr>
              <w:t xml:space="preserve">військовослужбовців, </w:t>
            </w:r>
            <w:r w:rsidRPr="00A24ADE">
              <w:rPr>
                <w:rFonts w:ascii="Times New Roman" w:hAnsi="Times New Roman" w:cs="Times New Roman"/>
                <w:lang w:val="uk-UA"/>
              </w:rPr>
              <w:t xml:space="preserve">ветеранів війни, Захисників та Захисниць України, </w:t>
            </w:r>
            <w:r w:rsidRPr="00A24ADE">
              <w:rPr>
                <w:rFonts w:ascii="Times New Roman" w:hAnsi="Times New Roman" w:cs="Times New Roman"/>
                <w:bdr w:val="none" w:sz="0" w:space="0" w:color="auto" w:frame="1"/>
                <w:shd w:val="clear" w:color="auto" w:fill="FFFFFF"/>
                <w:lang w:val="uk-UA" w:eastAsia="ru-RU"/>
              </w:rPr>
              <w:t>сімей загиблих (померлих, зниклих безвісти за особливих обставин) Захисників і Захисниць України</w:t>
            </w:r>
          </w:p>
          <w:p w:rsidR="00C13084" w:rsidRPr="00A24ADE" w:rsidRDefault="00C13084" w:rsidP="00E9532A">
            <w:pPr>
              <w:widowControl w:val="0"/>
              <w:tabs>
                <w:tab w:val="left" w:pos="1980"/>
              </w:tabs>
              <w:spacing w:line="216" w:lineRule="auto"/>
              <w:ind w:hanging="2"/>
              <w:jc w:val="both"/>
              <w:rPr>
                <w:rFonts w:ascii="Times New Roman" w:hAnsi="Times New Roman" w:cs="Times New Roman"/>
                <w:lang w:val="uk-UA"/>
              </w:rPr>
            </w:pPr>
          </w:p>
        </w:tc>
        <w:tc>
          <w:tcPr>
            <w:tcW w:w="2552" w:type="dxa"/>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0"/>
              </w:tabs>
              <w:spacing w:line="216" w:lineRule="auto"/>
              <w:ind w:hanging="2"/>
              <w:jc w:val="center"/>
              <w:rPr>
                <w:rFonts w:ascii="Times New Roman" w:hAnsi="Times New Roman" w:cs="Times New Roman"/>
                <w:lang w:val="uk-UA"/>
              </w:rPr>
            </w:pPr>
            <w:r>
              <w:rPr>
                <w:rFonts w:ascii="Times New Roman" w:hAnsi="Times New Roman" w:cs="Times New Roman"/>
                <w:lang w:val="uk-UA"/>
              </w:rPr>
              <w:t>ВМС ВК ПМР ДО, ВКТНР ВК ПМР ДО, інші підприємства, установи та організації</w:t>
            </w:r>
          </w:p>
        </w:tc>
        <w:tc>
          <w:tcPr>
            <w:tcW w:w="5386" w:type="dxa"/>
            <w:tcBorders>
              <w:top w:val="single" w:sz="4" w:space="0" w:color="000000"/>
              <w:left w:val="single" w:sz="4" w:space="0" w:color="000000"/>
              <w:bottom w:val="single" w:sz="4" w:space="0" w:color="000000"/>
              <w:right w:val="single" w:sz="4" w:space="0" w:color="000000"/>
            </w:tcBorders>
          </w:tcPr>
          <w:p w:rsidR="00C13084" w:rsidRPr="00A630CF" w:rsidRDefault="00C13084" w:rsidP="00E9532A">
            <w:pPr>
              <w:widowControl w:val="0"/>
              <w:tabs>
                <w:tab w:val="left" w:pos="1980"/>
              </w:tabs>
              <w:spacing w:line="216" w:lineRule="auto"/>
              <w:ind w:hanging="2"/>
              <w:jc w:val="both"/>
              <w:rPr>
                <w:rFonts w:ascii="Times New Roman" w:hAnsi="Times New Roman" w:cs="Times New Roman"/>
                <w:lang w:val="uk-UA"/>
              </w:rPr>
            </w:pPr>
            <w:r>
              <w:rPr>
                <w:rFonts w:ascii="Times New Roman" w:hAnsi="Times New Roman" w:cs="Times New Roman"/>
                <w:shd w:val="clear" w:color="auto" w:fill="FFFFFF"/>
                <w:lang w:val="uk-UA"/>
              </w:rPr>
              <w:t xml:space="preserve">Сприяння фізкультурно – спортивному відновленню здоров’я </w:t>
            </w:r>
            <w:r w:rsidRPr="00BB73DD">
              <w:rPr>
                <w:rFonts w:ascii="Times New Roman" w:hAnsi="Times New Roman" w:cs="Times New Roman"/>
                <w:spacing w:val="8"/>
                <w:lang w:val="uk-UA"/>
              </w:rPr>
              <w:t xml:space="preserve">військовослужбовців, </w:t>
            </w:r>
            <w:r w:rsidRPr="00BB73DD">
              <w:rPr>
                <w:rFonts w:ascii="Times New Roman" w:hAnsi="Times New Roman" w:cs="Times New Roman"/>
                <w:lang w:val="uk-UA"/>
              </w:rPr>
              <w:t xml:space="preserve">ветеранів війни, Захисників та Захисниць України, </w:t>
            </w:r>
            <w:r w:rsidRPr="00BB73DD">
              <w:rPr>
                <w:rFonts w:ascii="Times New Roman" w:hAnsi="Times New Roman" w:cs="Times New Roman"/>
                <w:bdr w:val="none" w:sz="0" w:space="0" w:color="auto" w:frame="1"/>
                <w:shd w:val="clear" w:color="auto" w:fill="FFFFFF"/>
                <w:lang w:val="uk-UA" w:eastAsia="ru-RU"/>
              </w:rPr>
              <w:t>сімей загиблих (померлих, зниклих безвісти за особливих обставин) Захисників і Захисниць України</w:t>
            </w:r>
          </w:p>
        </w:tc>
        <w:tc>
          <w:tcPr>
            <w:tcW w:w="4206" w:type="dxa"/>
            <w:tcBorders>
              <w:left w:val="single" w:sz="4" w:space="0" w:color="000000"/>
            </w:tcBorders>
          </w:tcPr>
          <w:p w:rsidR="00C13084" w:rsidRPr="00A630CF" w:rsidRDefault="00C13084" w:rsidP="00E9532A">
            <w:pPr>
              <w:widowControl w:val="0"/>
              <w:spacing w:line="216" w:lineRule="auto"/>
              <w:ind w:left="1" w:hanging="3"/>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ind w:hanging="2"/>
              <w:rPr>
                <w:rFonts w:ascii="Times New Roman" w:eastAsia="Liberation Sans Narrow" w:hAnsi="Times New Roman" w:cs="Times New Roman"/>
                <w:lang w:val="uk-UA"/>
              </w:rPr>
            </w:pPr>
          </w:p>
        </w:tc>
      </w:tr>
      <w:tr w:rsidR="00C13084" w:rsidRPr="00AC427F" w:rsidTr="0002468D">
        <w:tc>
          <w:tcPr>
            <w:tcW w:w="671" w:type="dxa"/>
            <w:gridSpan w:val="3"/>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980"/>
              </w:tabs>
              <w:spacing w:line="216" w:lineRule="auto"/>
              <w:ind w:hanging="2"/>
              <w:jc w:val="center"/>
              <w:rPr>
                <w:rFonts w:ascii="Times New Roman" w:hAnsi="Times New Roman" w:cs="Times New Roman"/>
                <w:lang w:val="uk-UA"/>
              </w:rPr>
            </w:pPr>
            <w:r>
              <w:rPr>
                <w:rFonts w:ascii="Times New Roman" w:hAnsi="Times New Roman" w:cs="Times New Roman"/>
                <w:lang w:val="uk-UA"/>
              </w:rPr>
              <w:t>2.7</w:t>
            </w:r>
          </w:p>
        </w:tc>
        <w:tc>
          <w:tcPr>
            <w:tcW w:w="6395" w:type="dxa"/>
            <w:gridSpan w:val="6"/>
            <w:tcBorders>
              <w:top w:val="single" w:sz="4" w:space="0" w:color="000000"/>
              <w:left w:val="single" w:sz="4" w:space="0" w:color="000000"/>
              <w:bottom w:val="single" w:sz="4" w:space="0" w:color="000000"/>
            </w:tcBorders>
          </w:tcPr>
          <w:p w:rsidR="00C13084" w:rsidRPr="00BB73DD" w:rsidRDefault="00C13084" w:rsidP="00E9532A">
            <w:pPr>
              <w:widowControl w:val="0"/>
              <w:tabs>
                <w:tab w:val="left" w:pos="1980"/>
              </w:tabs>
              <w:spacing w:line="216" w:lineRule="auto"/>
              <w:ind w:hanging="2"/>
              <w:jc w:val="both"/>
              <w:rPr>
                <w:rFonts w:ascii="Times New Roman" w:eastAsia="Liberation Sans Narrow" w:hAnsi="Times New Roman" w:cs="Times New Roman"/>
                <w:lang w:val="uk-UA"/>
              </w:rPr>
            </w:pPr>
            <w:r>
              <w:rPr>
                <w:rFonts w:ascii="Times New Roman" w:eastAsia="Liberation Sans Narrow" w:hAnsi="Times New Roman" w:cs="Times New Roman"/>
                <w:lang w:val="uk-UA"/>
              </w:rPr>
              <w:t xml:space="preserve">Безоплатне надання </w:t>
            </w:r>
            <w:r w:rsidRPr="009B5115">
              <w:rPr>
                <w:rFonts w:ascii="Times New Roman" w:hAnsi="Times New Roman" w:cs="Times New Roman"/>
                <w:spacing w:val="8"/>
                <w:lang w:val="uk-UA"/>
              </w:rPr>
              <w:t>військовослужбовц</w:t>
            </w:r>
            <w:r>
              <w:rPr>
                <w:rFonts w:ascii="Times New Roman" w:hAnsi="Times New Roman" w:cs="Times New Roman"/>
                <w:spacing w:val="8"/>
                <w:lang w:val="uk-UA"/>
              </w:rPr>
              <w:t>ям</w:t>
            </w:r>
            <w:r w:rsidRPr="009B5115">
              <w:rPr>
                <w:rFonts w:ascii="Times New Roman" w:hAnsi="Times New Roman" w:cs="Times New Roman"/>
                <w:spacing w:val="8"/>
                <w:lang w:val="uk-UA"/>
              </w:rPr>
              <w:t xml:space="preserve">, </w:t>
            </w:r>
            <w:r w:rsidRPr="009B5115">
              <w:rPr>
                <w:rFonts w:ascii="Times New Roman" w:hAnsi="Times New Roman" w:cs="Times New Roman"/>
                <w:lang w:val="uk-UA"/>
              </w:rPr>
              <w:t>ветеран</w:t>
            </w:r>
            <w:r>
              <w:rPr>
                <w:rFonts w:ascii="Times New Roman" w:hAnsi="Times New Roman" w:cs="Times New Roman"/>
                <w:lang w:val="uk-UA"/>
              </w:rPr>
              <w:t>ам</w:t>
            </w:r>
            <w:r w:rsidRPr="009B5115">
              <w:rPr>
                <w:rFonts w:ascii="Times New Roman" w:hAnsi="Times New Roman" w:cs="Times New Roman"/>
                <w:lang w:val="uk-UA"/>
              </w:rPr>
              <w:t xml:space="preserve"> війни, Захисник</w:t>
            </w:r>
            <w:r>
              <w:rPr>
                <w:rFonts w:ascii="Times New Roman" w:hAnsi="Times New Roman" w:cs="Times New Roman"/>
                <w:lang w:val="uk-UA"/>
              </w:rPr>
              <w:t>ам</w:t>
            </w:r>
            <w:r w:rsidRPr="009B5115">
              <w:rPr>
                <w:rFonts w:ascii="Times New Roman" w:hAnsi="Times New Roman" w:cs="Times New Roman"/>
                <w:lang w:val="uk-UA"/>
              </w:rPr>
              <w:t xml:space="preserve"> та Захисниц</w:t>
            </w:r>
            <w:r>
              <w:rPr>
                <w:rFonts w:ascii="Times New Roman" w:hAnsi="Times New Roman" w:cs="Times New Roman"/>
                <w:lang w:val="uk-UA"/>
              </w:rPr>
              <w:t>ям</w:t>
            </w:r>
            <w:r w:rsidRPr="009B5115">
              <w:rPr>
                <w:rFonts w:ascii="Times New Roman" w:hAnsi="Times New Roman" w:cs="Times New Roman"/>
                <w:lang w:val="uk-UA"/>
              </w:rPr>
              <w:t xml:space="preserve"> України, </w:t>
            </w:r>
            <w:r w:rsidRPr="009B5115">
              <w:rPr>
                <w:rFonts w:ascii="Times New Roman" w:hAnsi="Times New Roman" w:cs="Times New Roman"/>
                <w:bdr w:val="none" w:sz="0" w:space="0" w:color="auto" w:frame="1"/>
                <w:shd w:val="clear" w:color="auto" w:fill="FFFFFF"/>
                <w:lang w:val="uk-UA" w:eastAsia="ru-RU"/>
              </w:rPr>
              <w:t>сім</w:t>
            </w:r>
            <w:r>
              <w:rPr>
                <w:rFonts w:ascii="Times New Roman" w:hAnsi="Times New Roman" w:cs="Times New Roman"/>
                <w:bdr w:val="none" w:sz="0" w:space="0" w:color="auto" w:frame="1"/>
                <w:shd w:val="clear" w:color="auto" w:fill="FFFFFF"/>
                <w:lang w:val="uk-UA" w:eastAsia="ru-RU"/>
              </w:rPr>
              <w:t>’ям</w:t>
            </w:r>
            <w:r w:rsidRPr="009B5115">
              <w:rPr>
                <w:rFonts w:ascii="Times New Roman" w:hAnsi="Times New Roman" w:cs="Times New Roman"/>
                <w:bdr w:val="none" w:sz="0" w:space="0" w:color="auto" w:frame="1"/>
                <w:shd w:val="clear" w:color="auto" w:fill="FFFFFF"/>
                <w:lang w:val="uk-UA" w:eastAsia="ru-RU"/>
              </w:rPr>
              <w:t xml:space="preserve"> загиблих (померлих, зниклих безвісти за особливих обставин) Захисників і Захисниць України</w:t>
            </w:r>
            <w:r>
              <w:rPr>
                <w:rFonts w:ascii="Times New Roman" w:hAnsi="Times New Roman" w:cs="Times New Roman"/>
                <w:bdr w:val="none" w:sz="0" w:space="0" w:color="auto" w:frame="1"/>
                <w:shd w:val="clear" w:color="auto" w:fill="FFFFFF"/>
                <w:lang w:val="uk-UA" w:eastAsia="ru-RU"/>
              </w:rPr>
              <w:t xml:space="preserve"> послуг із психологічної допомоги та </w:t>
            </w:r>
            <w:r w:rsidRPr="00C83FEA">
              <w:rPr>
                <w:rFonts w:ascii="Times New Roman" w:hAnsi="Times New Roman" w:cs="Times New Roman"/>
                <w:bdr w:val="none" w:sz="0" w:space="0" w:color="auto" w:frame="1"/>
                <w:shd w:val="clear" w:color="auto" w:fill="FFFFFF"/>
                <w:lang w:val="uk-UA" w:eastAsia="ru-RU"/>
              </w:rPr>
              <w:t>психологічної адаптації</w:t>
            </w:r>
          </w:p>
        </w:tc>
        <w:tc>
          <w:tcPr>
            <w:tcW w:w="2552" w:type="dxa"/>
            <w:tcBorders>
              <w:top w:val="single" w:sz="4" w:space="0" w:color="000000"/>
              <w:left w:val="single" w:sz="4" w:space="0" w:color="000000"/>
              <w:bottom w:val="single" w:sz="4" w:space="0" w:color="000000"/>
            </w:tcBorders>
          </w:tcPr>
          <w:p w:rsidR="00C13084" w:rsidRDefault="00C13084" w:rsidP="00E9532A">
            <w:pPr>
              <w:widowControl w:val="0"/>
              <w:tabs>
                <w:tab w:val="left" w:pos="0"/>
              </w:tabs>
              <w:spacing w:line="216" w:lineRule="auto"/>
              <w:ind w:hanging="2"/>
              <w:jc w:val="center"/>
              <w:rPr>
                <w:rFonts w:ascii="Times New Roman" w:hAnsi="Times New Roman" w:cs="Times New Roman"/>
                <w:lang w:val="uk-UA"/>
              </w:rPr>
            </w:pPr>
            <w:r>
              <w:rPr>
                <w:rFonts w:ascii="Times New Roman" w:eastAsia="Liberation Sans Narrow" w:hAnsi="Times New Roman" w:cs="Times New Roman"/>
                <w:lang w:val="uk-UA"/>
              </w:rPr>
              <w:t>Надавачі соціальних послуг</w:t>
            </w:r>
          </w:p>
        </w:tc>
        <w:tc>
          <w:tcPr>
            <w:tcW w:w="5386" w:type="dxa"/>
            <w:tcBorders>
              <w:top w:val="single" w:sz="4" w:space="0" w:color="000000"/>
              <w:left w:val="single" w:sz="4" w:space="0" w:color="000000"/>
              <w:bottom w:val="single" w:sz="4" w:space="0" w:color="000000"/>
              <w:right w:val="single" w:sz="4" w:space="0" w:color="000000"/>
            </w:tcBorders>
          </w:tcPr>
          <w:p w:rsidR="00C13084" w:rsidRPr="001D7619" w:rsidRDefault="00C13084" w:rsidP="00E9532A">
            <w:pPr>
              <w:widowControl w:val="0"/>
              <w:tabs>
                <w:tab w:val="left" w:pos="1980"/>
              </w:tabs>
              <w:spacing w:line="216" w:lineRule="auto"/>
              <w:ind w:hanging="2"/>
              <w:jc w:val="both"/>
              <w:rPr>
                <w:rFonts w:ascii="Times New Roman" w:hAnsi="Times New Roman" w:cs="Times New Roman"/>
                <w:shd w:val="clear" w:color="auto" w:fill="FFFFFF"/>
                <w:lang w:val="uk-UA"/>
              </w:rPr>
            </w:pPr>
            <w:r w:rsidRPr="001D7619">
              <w:rPr>
                <w:rFonts w:ascii="Times New Roman" w:hAnsi="Times New Roman" w:cs="Times New Roman"/>
                <w:shd w:val="clear" w:color="auto" w:fill="FFFFFF"/>
                <w:lang w:val="uk-UA"/>
              </w:rPr>
              <w:t xml:space="preserve">Забезпечення </w:t>
            </w:r>
            <w:r>
              <w:rPr>
                <w:rFonts w:ascii="Times New Roman" w:hAnsi="Times New Roman" w:cs="Times New Roman"/>
                <w:shd w:val="clear" w:color="auto" w:fill="FFFFFF"/>
                <w:lang w:val="uk-UA"/>
              </w:rPr>
              <w:t xml:space="preserve">надання психологічної допомоги </w:t>
            </w:r>
            <w:r w:rsidRPr="00BB73DD">
              <w:rPr>
                <w:rFonts w:ascii="Times New Roman" w:hAnsi="Times New Roman" w:cs="Times New Roman"/>
                <w:spacing w:val="8"/>
                <w:lang w:val="uk-UA"/>
              </w:rPr>
              <w:t xml:space="preserve">військовослужбовців, </w:t>
            </w:r>
            <w:r w:rsidRPr="00BB73DD">
              <w:rPr>
                <w:rFonts w:ascii="Times New Roman" w:hAnsi="Times New Roman" w:cs="Times New Roman"/>
                <w:lang w:val="uk-UA"/>
              </w:rPr>
              <w:t xml:space="preserve">ветеранів війни, Захисників та Захисниць України, </w:t>
            </w:r>
            <w:r w:rsidRPr="00BB73DD">
              <w:rPr>
                <w:rFonts w:ascii="Times New Roman" w:hAnsi="Times New Roman" w:cs="Times New Roman"/>
                <w:bdr w:val="none" w:sz="0" w:space="0" w:color="auto" w:frame="1"/>
                <w:shd w:val="clear" w:color="auto" w:fill="FFFFFF"/>
                <w:lang w:val="uk-UA" w:eastAsia="ru-RU"/>
              </w:rPr>
              <w:t>сімей загиблих (померлих, зниклих безвісти за особливих обставин) Захисників і Захисниць України</w:t>
            </w:r>
          </w:p>
        </w:tc>
        <w:tc>
          <w:tcPr>
            <w:tcW w:w="4206" w:type="dxa"/>
            <w:tcBorders>
              <w:left w:val="single" w:sz="4" w:space="0" w:color="000000"/>
            </w:tcBorders>
          </w:tcPr>
          <w:p w:rsidR="00C13084" w:rsidRPr="00A630CF" w:rsidRDefault="00C13084" w:rsidP="00E9532A">
            <w:pPr>
              <w:widowControl w:val="0"/>
              <w:spacing w:line="216" w:lineRule="auto"/>
              <w:ind w:left="1" w:hanging="3"/>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ind w:hanging="2"/>
              <w:rPr>
                <w:rFonts w:ascii="Times New Roman" w:eastAsia="Liberation Sans Narrow" w:hAnsi="Times New Roman" w:cs="Times New Roman"/>
                <w:lang w:val="uk-UA"/>
              </w:rPr>
            </w:pPr>
          </w:p>
        </w:tc>
      </w:tr>
      <w:tr w:rsidR="00C13084" w:rsidRPr="00AC427F" w:rsidTr="0002468D">
        <w:tc>
          <w:tcPr>
            <w:tcW w:w="671" w:type="dxa"/>
            <w:gridSpan w:val="3"/>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hAnsi="Times New Roman" w:cs="Times New Roman"/>
                <w:lang w:val="uk-UA"/>
              </w:rPr>
              <w:t>2.</w:t>
            </w:r>
            <w:r>
              <w:rPr>
                <w:rFonts w:ascii="Times New Roman" w:hAnsi="Times New Roman" w:cs="Times New Roman"/>
                <w:lang w:val="uk-UA"/>
              </w:rPr>
              <w:t>8</w:t>
            </w:r>
          </w:p>
        </w:tc>
        <w:tc>
          <w:tcPr>
            <w:tcW w:w="6395" w:type="dxa"/>
            <w:gridSpan w:val="6"/>
            <w:tcBorders>
              <w:top w:val="single" w:sz="4" w:space="0" w:color="000000"/>
              <w:left w:val="single" w:sz="4" w:space="0" w:color="000000"/>
              <w:bottom w:val="single" w:sz="4" w:space="0" w:color="000000"/>
            </w:tcBorders>
          </w:tcPr>
          <w:p w:rsidR="00C13084" w:rsidRPr="00796AD4" w:rsidRDefault="00C13084" w:rsidP="00E9532A">
            <w:pPr>
              <w:widowControl w:val="0"/>
              <w:tabs>
                <w:tab w:val="left" w:pos="1980"/>
              </w:tabs>
              <w:spacing w:line="216" w:lineRule="auto"/>
              <w:ind w:hanging="2"/>
              <w:jc w:val="both"/>
              <w:rPr>
                <w:rFonts w:ascii="Times New Roman" w:eastAsia="Liberation Sans Narrow" w:hAnsi="Times New Roman" w:cs="Times New Roman"/>
                <w:color w:val="FF0000"/>
                <w:lang w:val="uk-UA"/>
              </w:rPr>
            </w:pPr>
            <w:r w:rsidRPr="002A0BC9">
              <w:rPr>
                <w:rFonts w:ascii="Times New Roman" w:eastAsia="Calibri" w:hAnsi="Times New Roman" w:cs="Times New Roman"/>
                <w:noProof/>
                <w:lang w:val="uk-UA"/>
              </w:rPr>
              <w:t>Внесення до Централізованого банку даних з проблем інвалідності та</w:t>
            </w:r>
            <w:r>
              <w:rPr>
                <w:rFonts w:ascii="Times New Roman" w:eastAsia="Calibri" w:hAnsi="Times New Roman" w:cs="Times New Roman"/>
                <w:noProof/>
                <w:color w:val="FF0000"/>
                <w:lang w:val="uk-UA"/>
              </w:rPr>
              <w:t xml:space="preserve"> </w:t>
            </w:r>
            <w:r w:rsidRPr="00C83FEA">
              <w:rPr>
                <w:rFonts w:ascii="Times New Roman" w:eastAsia="Calibri" w:hAnsi="Times New Roman" w:cs="Times New Roman"/>
                <w:noProof/>
                <w:lang w:val="uk-UA"/>
              </w:rPr>
              <w:t>Єдиної інформаційної системи соціальної сфери</w:t>
            </w:r>
            <w:r w:rsidRPr="002A0BC9">
              <w:rPr>
                <w:rFonts w:ascii="Times New Roman" w:eastAsia="Calibri" w:hAnsi="Times New Roman" w:cs="Times New Roman"/>
                <w:noProof/>
                <w:lang w:val="uk-UA"/>
              </w:rPr>
              <w:t xml:space="preserve"> інформації щодо </w:t>
            </w:r>
            <w:r w:rsidRPr="002A0BC9">
              <w:rPr>
                <w:rFonts w:ascii="Times New Roman" w:hAnsi="Times New Roman" w:cs="Times New Roman"/>
                <w:spacing w:val="8"/>
                <w:lang w:val="uk-UA"/>
              </w:rPr>
              <w:t xml:space="preserve">військовослужбовців, </w:t>
            </w:r>
            <w:r w:rsidRPr="002A0BC9">
              <w:rPr>
                <w:rFonts w:ascii="Times New Roman" w:hAnsi="Times New Roman" w:cs="Times New Roman"/>
                <w:lang w:val="uk-UA"/>
              </w:rPr>
              <w:t>ветеранів війни, Захисників та Захисниць України</w:t>
            </w:r>
            <w:r w:rsidRPr="002A0BC9">
              <w:rPr>
                <w:rFonts w:ascii="Times New Roman" w:eastAsia="Calibri" w:hAnsi="Times New Roman" w:cs="Times New Roman"/>
                <w:noProof/>
                <w:lang w:val="uk-UA"/>
              </w:rPr>
              <w:t xml:space="preserve">, які потребують забезпечення </w:t>
            </w:r>
            <w:r w:rsidRPr="002A0BC9">
              <w:rPr>
                <w:rFonts w:ascii="Times New Roman" w:hAnsi="Times New Roman" w:cs="Times New Roman"/>
                <w:shd w:val="clear" w:color="auto" w:fill="FFFFFF"/>
                <w:lang w:val="uk-UA"/>
              </w:rPr>
              <w:t>допоміжними засобами реабілітації (технічними та іншими засобами реабілітації)</w:t>
            </w:r>
          </w:p>
        </w:tc>
        <w:tc>
          <w:tcPr>
            <w:tcW w:w="2552" w:type="dxa"/>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0"/>
              </w:tabs>
              <w:spacing w:line="216" w:lineRule="auto"/>
              <w:ind w:hanging="2"/>
              <w:jc w:val="center"/>
              <w:rPr>
                <w:rFonts w:ascii="Times New Roman" w:eastAsia="Liberation Sans Narrow" w:hAnsi="Times New Roman" w:cs="Times New Roman"/>
                <w:lang w:val="uk-UA"/>
              </w:rPr>
            </w:pPr>
            <w:r>
              <w:rPr>
                <w:rFonts w:ascii="Times New Roman" w:eastAsia="Liberation Sans Narrow;Times Ne" w:hAnsi="Times New Roman" w:cs="Times New Roman"/>
                <w:lang w:val="uk-UA"/>
              </w:rPr>
              <w:t>УПСЗН ВК ПМР ДО</w:t>
            </w:r>
          </w:p>
        </w:tc>
        <w:tc>
          <w:tcPr>
            <w:tcW w:w="5386" w:type="dxa"/>
            <w:tcBorders>
              <w:top w:val="single" w:sz="4" w:space="0" w:color="000000"/>
              <w:left w:val="single" w:sz="4" w:space="0" w:color="000000"/>
              <w:bottom w:val="single" w:sz="4" w:space="0" w:color="000000"/>
              <w:right w:val="single" w:sz="4" w:space="0" w:color="000000"/>
            </w:tcBorders>
          </w:tcPr>
          <w:p w:rsidR="00C13084" w:rsidRPr="009B5115" w:rsidRDefault="00C13084" w:rsidP="00E9532A">
            <w:pPr>
              <w:widowControl w:val="0"/>
              <w:tabs>
                <w:tab w:val="left" w:pos="1980"/>
              </w:tabs>
              <w:spacing w:line="216" w:lineRule="auto"/>
              <w:ind w:hanging="2"/>
              <w:jc w:val="both"/>
              <w:rPr>
                <w:rFonts w:ascii="Times New Roman" w:eastAsia="Liberation Sans Narrow" w:hAnsi="Times New Roman" w:cs="Times New Roman"/>
                <w:lang w:val="uk-UA"/>
              </w:rPr>
            </w:pPr>
            <w:r>
              <w:rPr>
                <w:rFonts w:ascii="Times New Roman" w:eastAsia="Calibri" w:hAnsi="Times New Roman" w:cs="Times New Roman"/>
                <w:noProof/>
                <w:lang w:val="uk-UA"/>
              </w:rPr>
              <w:t>Своєчасне з</w:t>
            </w:r>
            <w:r w:rsidRPr="009B5115">
              <w:rPr>
                <w:rFonts w:ascii="Times New Roman" w:eastAsia="Calibri" w:hAnsi="Times New Roman" w:cs="Times New Roman"/>
                <w:noProof/>
                <w:lang w:val="uk-UA"/>
              </w:rPr>
              <w:t xml:space="preserve">абезпечення </w:t>
            </w:r>
            <w:r w:rsidRPr="00BB5662">
              <w:rPr>
                <w:rFonts w:ascii="Times New Roman" w:hAnsi="Times New Roman" w:cs="Times New Roman"/>
                <w:shd w:val="clear" w:color="auto" w:fill="FFFFFF"/>
                <w:lang w:val="uk-UA"/>
              </w:rPr>
              <w:t>допоміжними засобами реабілітації (технічними та іншими засобами реабілітації)</w:t>
            </w:r>
          </w:p>
        </w:tc>
        <w:tc>
          <w:tcPr>
            <w:tcW w:w="4206" w:type="dxa"/>
            <w:tcBorders>
              <w:left w:val="single" w:sz="4" w:space="0" w:color="000000"/>
            </w:tcBorders>
          </w:tcPr>
          <w:p w:rsidR="00C13084" w:rsidRPr="009B5115" w:rsidRDefault="00C13084" w:rsidP="00E9532A">
            <w:pPr>
              <w:widowControl w:val="0"/>
              <w:spacing w:line="216" w:lineRule="auto"/>
              <w:ind w:left="1" w:hanging="3"/>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ind w:hanging="2"/>
              <w:rPr>
                <w:rFonts w:ascii="Times New Roman" w:eastAsia="Liberation Sans Narrow" w:hAnsi="Times New Roman" w:cs="Times New Roman"/>
                <w:lang w:val="uk-UA"/>
              </w:rPr>
            </w:pPr>
          </w:p>
        </w:tc>
      </w:tr>
      <w:tr w:rsidR="00B166B4" w:rsidRPr="002F3246" w:rsidTr="00203D60">
        <w:tc>
          <w:tcPr>
            <w:tcW w:w="15004" w:type="dxa"/>
            <w:gridSpan w:val="11"/>
            <w:tcBorders>
              <w:top w:val="single" w:sz="4" w:space="0" w:color="000000"/>
              <w:left w:val="single" w:sz="4" w:space="0" w:color="000000"/>
              <w:bottom w:val="single" w:sz="4" w:space="0" w:color="000000"/>
              <w:right w:val="single" w:sz="4" w:space="0" w:color="000000"/>
            </w:tcBorders>
          </w:tcPr>
          <w:p w:rsidR="00B166B4" w:rsidRDefault="00B166B4" w:rsidP="00B166B4">
            <w:pPr>
              <w:widowControl w:val="0"/>
              <w:tabs>
                <w:tab w:val="left" w:pos="1980"/>
              </w:tabs>
              <w:spacing w:line="216" w:lineRule="auto"/>
              <w:ind w:hanging="2"/>
              <w:jc w:val="center"/>
              <w:rPr>
                <w:rFonts w:ascii="Times New Roman" w:eastAsia="Calibri" w:hAnsi="Times New Roman" w:cs="Times New Roman"/>
                <w:noProof/>
                <w:lang w:val="uk-UA"/>
              </w:rPr>
            </w:pPr>
            <w:r>
              <w:rPr>
                <w:rFonts w:ascii="Times New Roman" w:eastAsia="Liberation Sans Narrow" w:hAnsi="Times New Roman" w:cs="Times New Roman"/>
                <w:b/>
                <w:bCs/>
                <w:lang w:val="uk-UA"/>
              </w:rPr>
              <w:t xml:space="preserve">3. </w:t>
            </w:r>
            <w:r w:rsidR="00824266">
              <w:rPr>
                <w:rFonts w:ascii="Times New Roman" w:eastAsia="Liberation Sans Narrow" w:hAnsi="Times New Roman" w:cs="Times New Roman"/>
                <w:b/>
                <w:bCs/>
                <w:lang w:val="uk-UA"/>
              </w:rPr>
              <w:t xml:space="preserve"> </w:t>
            </w:r>
            <w:r w:rsidRPr="004A5104">
              <w:rPr>
                <w:rFonts w:ascii="Times New Roman" w:eastAsia="Liberation Sans Narrow" w:hAnsi="Times New Roman" w:cs="Times New Roman"/>
                <w:b/>
                <w:bCs/>
                <w:lang w:val="uk-UA"/>
              </w:rPr>
              <w:t>СОЦІАЛЬНА ПІДТРИМКА</w:t>
            </w:r>
          </w:p>
        </w:tc>
        <w:tc>
          <w:tcPr>
            <w:tcW w:w="4206" w:type="dxa"/>
            <w:tcBorders>
              <w:left w:val="single" w:sz="4" w:space="0" w:color="000000"/>
            </w:tcBorders>
          </w:tcPr>
          <w:p w:rsidR="00B166B4" w:rsidRPr="009B5115" w:rsidRDefault="00B166B4" w:rsidP="00B166B4">
            <w:pPr>
              <w:widowControl w:val="0"/>
              <w:spacing w:line="216" w:lineRule="auto"/>
              <w:ind w:left="1" w:hanging="3"/>
              <w:rPr>
                <w:rFonts w:ascii="Times New Roman" w:eastAsia="Liberation Sans Narrow" w:hAnsi="Times New Roman" w:cs="Times New Roman"/>
                <w:lang w:val="uk-UA"/>
              </w:rPr>
            </w:pPr>
          </w:p>
        </w:tc>
        <w:tc>
          <w:tcPr>
            <w:tcW w:w="236" w:type="dxa"/>
          </w:tcPr>
          <w:p w:rsidR="00B166B4" w:rsidRPr="009B5115" w:rsidRDefault="00B166B4" w:rsidP="00B166B4">
            <w:pPr>
              <w:widowControl w:val="0"/>
              <w:spacing w:line="216" w:lineRule="auto"/>
              <w:ind w:hanging="2"/>
              <w:rPr>
                <w:rFonts w:ascii="Times New Roman" w:eastAsia="Liberation Sans Narrow" w:hAnsi="Times New Roman" w:cs="Times New Roman"/>
                <w:lang w:val="uk-UA"/>
              </w:rPr>
            </w:pPr>
          </w:p>
        </w:tc>
        <w:tc>
          <w:tcPr>
            <w:tcW w:w="236" w:type="dxa"/>
          </w:tcPr>
          <w:p w:rsidR="00B166B4" w:rsidRPr="009B5115" w:rsidRDefault="00B166B4" w:rsidP="00B166B4">
            <w:pPr>
              <w:widowControl w:val="0"/>
              <w:spacing w:line="216" w:lineRule="auto"/>
              <w:ind w:hanging="2"/>
              <w:rPr>
                <w:rFonts w:ascii="Times New Roman" w:eastAsia="Liberation Sans Narrow" w:hAnsi="Times New Roman" w:cs="Times New Roman"/>
                <w:lang w:val="uk-UA"/>
              </w:rPr>
            </w:pPr>
          </w:p>
        </w:tc>
        <w:tc>
          <w:tcPr>
            <w:tcW w:w="236" w:type="dxa"/>
          </w:tcPr>
          <w:p w:rsidR="00B166B4" w:rsidRPr="009B5115" w:rsidRDefault="00B166B4" w:rsidP="00B166B4">
            <w:pPr>
              <w:widowControl w:val="0"/>
              <w:spacing w:line="216" w:lineRule="auto"/>
              <w:ind w:hanging="2"/>
              <w:rPr>
                <w:rFonts w:ascii="Times New Roman" w:eastAsia="Liberation Sans Narrow" w:hAnsi="Times New Roman" w:cs="Times New Roman"/>
                <w:lang w:val="uk-UA"/>
              </w:rPr>
            </w:pPr>
          </w:p>
        </w:tc>
        <w:tc>
          <w:tcPr>
            <w:tcW w:w="236" w:type="dxa"/>
          </w:tcPr>
          <w:p w:rsidR="00B166B4" w:rsidRPr="009B5115" w:rsidRDefault="00B166B4" w:rsidP="00B166B4">
            <w:pPr>
              <w:widowControl w:val="0"/>
              <w:spacing w:line="216" w:lineRule="auto"/>
              <w:ind w:hanging="2"/>
              <w:rPr>
                <w:rFonts w:ascii="Times New Roman" w:eastAsia="Liberation Sans Narrow" w:hAnsi="Times New Roman" w:cs="Times New Roman"/>
                <w:lang w:val="uk-UA"/>
              </w:rPr>
            </w:pPr>
          </w:p>
        </w:tc>
        <w:tc>
          <w:tcPr>
            <w:tcW w:w="236" w:type="dxa"/>
          </w:tcPr>
          <w:p w:rsidR="00B166B4" w:rsidRPr="009B5115" w:rsidRDefault="00B166B4" w:rsidP="00B166B4">
            <w:pPr>
              <w:widowControl w:val="0"/>
              <w:spacing w:line="216" w:lineRule="auto"/>
              <w:ind w:hanging="2"/>
              <w:rPr>
                <w:rFonts w:ascii="Times New Roman" w:eastAsia="Liberation Sans Narrow" w:hAnsi="Times New Roman" w:cs="Times New Roman"/>
                <w:lang w:val="uk-UA"/>
              </w:rPr>
            </w:pPr>
          </w:p>
        </w:tc>
        <w:tc>
          <w:tcPr>
            <w:tcW w:w="236" w:type="dxa"/>
          </w:tcPr>
          <w:p w:rsidR="00B166B4" w:rsidRPr="009B5115" w:rsidRDefault="00B166B4" w:rsidP="00B166B4">
            <w:pPr>
              <w:widowControl w:val="0"/>
              <w:ind w:hanging="2"/>
              <w:rPr>
                <w:rFonts w:ascii="Times New Roman" w:eastAsia="Liberation Sans Narrow" w:hAnsi="Times New Roman" w:cs="Times New Roman"/>
                <w:lang w:val="uk-UA"/>
              </w:rPr>
            </w:pPr>
          </w:p>
        </w:tc>
      </w:tr>
      <w:tr w:rsidR="00C13084" w:rsidRPr="00AC427F" w:rsidTr="0002468D">
        <w:tc>
          <w:tcPr>
            <w:tcW w:w="671" w:type="dxa"/>
            <w:gridSpan w:val="3"/>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hAnsi="Times New Roman" w:cs="Times New Roman"/>
                <w:lang w:val="uk-UA"/>
              </w:rPr>
              <w:t>3.1</w:t>
            </w:r>
          </w:p>
        </w:tc>
        <w:tc>
          <w:tcPr>
            <w:tcW w:w="6395" w:type="dxa"/>
            <w:gridSpan w:val="6"/>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980"/>
              </w:tabs>
              <w:spacing w:line="216" w:lineRule="auto"/>
              <w:ind w:hanging="2"/>
              <w:jc w:val="both"/>
              <w:rPr>
                <w:rFonts w:ascii="Times New Roman" w:hAnsi="Times New Roman" w:cs="Times New Roman"/>
                <w:lang w:val="uk-UA"/>
              </w:rPr>
            </w:pPr>
            <w:r w:rsidRPr="009B5115">
              <w:rPr>
                <w:rFonts w:ascii="Times New Roman" w:eastAsia="Calibri" w:hAnsi="Times New Roman" w:cs="Times New Roman"/>
                <w:noProof/>
                <w:lang w:val="uk-UA"/>
              </w:rPr>
              <w:t xml:space="preserve">Встановлення статусу особи з інвалідністю внаслідок війни особам, які </w:t>
            </w:r>
            <w:r w:rsidRPr="009B5115">
              <w:rPr>
                <w:rFonts w:ascii="Times New Roman" w:hAnsi="Times New Roman" w:cs="Times New Roman"/>
                <w:shd w:val="clear" w:color="auto" w:fill="FFFFFF"/>
                <w:lang w:val="uk-UA"/>
              </w:rPr>
              <w:t>стали особами з інвалідністю внаслідок поранення, контузії, каліцтва або захворювання, одержаних під час безпосередньої участі в антитерористичній операції/ операції об’єднаних сил/у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Pr="009B5115">
              <w:rPr>
                <w:rFonts w:ascii="Times New Roman" w:eastAsia="Calibri" w:hAnsi="Times New Roman" w:cs="Times New Roman"/>
                <w:noProof/>
                <w:lang w:val="uk-UA"/>
              </w:rPr>
              <w:t>, члена сім’ї загиблого (померлого) Захисника і Захисниці України</w:t>
            </w:r>
          </w:p>
        </w:tc>
        <w:tc>
          <w:tcPr>
            <w:tcW w:w="2552" w:type="dxa"/>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0"/>
              </w:tabs>
              <w:spacing w:line="216" w:lineRule="auto"/>
              <w:ind w:hanging="2"/>
              <w:jc w:val="center"/>
              <w:rPr>
                <w:rFonts w:ascii="Times New Roman" w:eastAsia="Liberation Sans Narrow" w:hAnsi="Times New Roman" w:cs="Times New Roman"/>
                <w:lang w:val="uk-UA"/>
              </w:rPr>
            </w:pPr>
            <w:r>
              <w:rPr>
                <w:rFonts w:ascii="Times New Roman" w:eastAsia="Liberation Sans Narrow;Times Ne" w:hAnsi="Times New Roman" w:cs="Times New Roman"/>
                <w:lang w:val="uk-UA"/>
              </w:rPr>
              <w:t>УПСЗН ВК ПМР ДО</w:t>
            </w:r>
            <w:r>
              <w:rPr>
                <w:rFonts w:ascii="Times New Roman" w:eastAsia="Liberation Sans Narrow" w:hAnsi="Times New Roman" w:cs="Times New Roman"/>
                <w:lang w:val="uk-UA"/>
              </w:rPr>
              <w:t xml:space="preserve">, </w:t>
            </w:r>
            <w:r>
              <w:rPr>
                <w:rFonts w:ascii="Times New Roman" w:eastAsia="Liberation Sans Narrow;Times Ne" w:hAnsi="Times New Roman" w:cs="Times New Roman"/>
                <w:lang w:val="uk-UA"/>
              </w:rPr>
              <w:t>ЦНАП ВК ПМР ДО</w:t>
            </w:r>
          </w:p>
        </w:tc>
        <w:tc>
          <w:tcPr>
            <w:tcW w:w="5386" w:type="dxa"/>
            <w:tcBorders>
              <w:top w:val="single" w:sz="4" w:space="0" w:color="000000"/>
              <w:left w:val="single" w:sz="4" w:space="0" w:color="000000"/>
              <w:bottom w:val="single" w:sz="4" w:space="0" w:color="000000"/>
              <w:right w:val="single" w:sz="4" w:space="0" w:color="000000"/>
            </w:tcBorders>
          </w:tcPr>
          <w:p w:rsidR="00C13084" w:rsidRPr="004C3C87" w:rsidRDefault="00C13084" w:rsidP="00E9532A">
            <w:pPr>
              <w:widowControl w:val="0"/>
              <w:tabs>
                <w:tab w:val="left" w:pos="1980"/>
              </w:tabs>
              <w:spacing w:line="216" w:lineRule="auto"/>
              <w:ind w:hanging="2"/>
              <w:jc w:val="both"/>
              <w:rPr>
                <w:rFonts w:ascii="Times New Roman" w:eastAsia="Liberation Sans Narrow" w:hAnsi="Times New Roman" w:cs="Times New Roman"/>
                <w:lang w:val="uk-UA"/>
              </w:rPr>
            </w:pPr>
            <w:r w:rsidRPr="004C3C87">
              <w:rPr>
                <w:rFonts w:ascii="Times New Roman" w:hAnsi="Times New Roman" w:cs="Times New Roman"/>
                <w:shd w:val="clear" w:color="auto" w:fill="FFFFFF"/>
                <w:lang w:val="uk-UA"/>
              </w:rPr>
              <w:t xml:space="preserve">Забезпечення належного соціального захисту             </w:t>
            </w:r>
            <w:r w:rsidRPr="009B5115">
              <w:rPr>
                <w:rFonts w:ascii="Times New Roman" w:eastAsia="Calibri" w:hAnsi="Times New Roman" w:cs="Times New Roman"/>
                <w:noProof/>
                <w:lang w:val="uk-UA"/>
              </w:rPr>
              <w:t>ос</w:t>
            </w:r>
            <w:r>
              <w:rPr>
                <w:rFonts w:ascii="Times New Roman" w:eastAsia="Calibri" w:hAnsi="Times New Roman" w:cs="Times New Roman"/>
                <w:noProof/>
                <w:lang w:val="uk-UA"/>
              </w:rPr>
              <w:t>і</w:t>
            </w:r>
            <w:r w:rsidRPr="009B5115">
              <w:rPr>
                <w:rFonts w:ascii="Times New Roman" w:eastAsia="Calibri" w:hAnsi="Times New Roman" w:cs="Times New Roman"/>
                <w:noProof/>
                <w:lang w:val="uk-UA"/>
              </w:rPr>
              <w:t>б з інвалідністю внаслідок війни</w:t>
            </w:r>
            <w:r>
              <w:rPr>
                <w:rFonts w:ascii="Times New Roman" w:eastAsia="Calibri" w:hAnsi="Times New Roman" w:cs="Times New Roman"/>
                <w:noProof/>
                <w:lang w:val="uk-UA"/>
              </w:rPr>
              <w:t xml:space="preserve">, </w:t>
            </w:r>
            <w:r w:rsidRPr="009B5115">
              <w:rPr>
                <w:rFonts w:ascii="Times New Roman" w:eastAsia="Calibri" w:hAnsi="Times New Roman" w:cs="Times New Roman"/>
                <w:noProof/>
                <w:lang w:val="uk-UA"/>
              </w:rPr>
              <w:t>член</w:t>
            </w:r>
            <w:r>
              <w:rPr>
                <w:rFonts w:ascii="Times New Roman" w:eastAsia="Calibri" w:hAnsi="Times New Roman" w:cs="Times New Roman"/>
                <w:noProof/>
                <w:lang w:val="uk-UA"/>
              </w:rPr>
              <w:t>ів</w:t>
            </w:r>
            <w:r w:rsidRPr="009B5115">
              <w:rPr>
                <w:rFonts w:ascii="Times New Roman" w:eastAsia="Calibri" w:hAnsi="Times New Roman" w:cs="Times New Roman"/>
                <w:noProof/>
                <w:lang w:val="uk-UA"/>
              </w:rPr>
              <w:t xml:space="preserve"> сім</w:t>
            </w:r>
            <w:r>
              <w:rPr>
                <w:rFonts w:ascii="Times New Roman" w:eastAsia="Calibri" w:hAnsi="Times New Roman" w:cs="Times New Roman"/>
                <w:noProof/>
                <w:lang w:val="uk-UA"/>
              </w:rPr>
              <w:t>ей</w:t>
            </w:r>
            <w:r w:rsidRPr="009B5115">
              <w:rPr>
                <w:rFonts w:ascii="Times New Roman" w:eastAsia="Calibri" w:hAnsi="Times New Roman" w:cs="Times New Roman"/>
                <w:noProof/>
                <w:lang w:val="uk-UA"/>
              </w:rPr>
              <w:t xml:space="preserve"> загиблого (померлого) Захисника і Захисниці України</w:t>
            </w:r>
          </w:p>
        </w:tc>
        <w:tc>
          <w:tcPr>
            <w:tcW w:w="4206" w:type="dxa"/>
            <w:tcBorders>
              <w:left w:val="single" w:sz="4" w:space="0" w:color="000000"/>
            </w:tcBorders>
          </w:tcPr>
          <w:p w:rsidR="00C13084" w:rsidRPr="009B5115" w:rsidRDefault="00C13084" w:rsidP="00E9532A">
            <w:pPr>
              <w:widowControl w:val="0"/>
              <w:spacing w:line="216" w:lineRule="auto"/>
              <w:ind w:left="1" w:hanging="3"/>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ind w:hanging="2"/>
              <w:rPr>
                <w:rFonts w:ascii="Times New Roman" w:eastAsia="Liberation Sans Narrow" w:hAnsi="Times New Roman" w:cs="Times New Roman"/>
                <w:lang w:val="uk-UA"/>
              </w:rPr>
            </w:pPr>
          </w:p>
        </w:tc>
      </w:tr>
      <w:tr w:rsidR="00C13084" w:rsidRPr="00AC427F" w:rsidTr="0002468D">
        <w:tc>
          <w:tcPr>
            <w:tcW w:w="671" w:type="dxa"/>
            <w:gridSpan w:val="3"/>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hAnsi="Times New Roman" w:cs="Times New Roman"/>
                <w:lang w:val="uk-UA"/>
              </w:rPr>
              <w:t>3.2</w:t>
            </w:r>
          </w:p>
        </w:tc>
        <w:tc>
          <w:tcPr>
            <w:tcW w:w="6395" w:type="dxa"/>
            <w:gridSpan w:val="6"/>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980"/>
              </w:tabs>
              <w:spacing w:line="216" w:lineRule="auto"/>
              <w:ind w:hanging="2"/>
              <w:jc w:val="both"/>
              <w:rPr>
                <w:rFonts w:ascii="Times New Roman" w:hAnsi="Times New Roman" w:cs="Times New Roman"/>
                <w:highlight w:val="yellow"/>
                <w:lang w:val="uk-UA"/>
              </w:rPr>
            </w:pPr>
            <w:r w:rsidRPr="00347E6E">
              <w:rPr>
                <w:rFonts w:ascii="Times New Roman" w:hAnsi="Times New Roman" w:cs="Times New Roman"/>
                <w:lang w:val="uk-UA"/>
              </w:rPr>
              <w:t xml:space="preserve">Ведення обліку </w:t>
            </w:r>
            <w:r w:rsidRPr="009B5115">
              <w:rPr>
                <w:rFonts w:ascii="Times New Roman" w:hAnsi="Times New Roman" w:cs="Times New Roman"/>
                <w:spacing w:val="8"/>
                <w:lang w:val="uk-UA"/>
              </w:rPr>
              <w:t xml:space="preserve">військовослужбовців, </w:t>
            </w:r>
            <w:r>
              <w:rPr>
                <w:rFonts w:ascii="Times New Roman" w:hAnsi="Times New Roman" w:cs="Times New Roman"/>
                <w:spacing w:val="8"/>
                <w:lang w:val="uk-UA"/>
              </w:rPr>
              <w:t xml:space="preserve">звільнених з військової служби за станом здоров’я, </w:t>
            </w:r>
            <w:r w:rsidRPr="009B5115">
              <w:rPr>
                <w:rFonts w:ascii="Times New Roman" w:hAnsi="Times New Roman" w:cs="Times New Roman"/>
                <w:lang w:val="uk-UA"/>
              </w:rPr>
              <w:t xml:space="preserve">ветеранів війни, Захисників та Захисниць України, </w:t>
            </w:r>
            <w:r w:rsidRPr="009B5115">
              <w:rPr>
                <w:rFonts w:ascii="Times New Roman" w:hAnsi="Times New Roman" w:cs="Times New Roman"/>
                <w:bdr w:val="none" w:sz="0" w:space="0" w:color="auto" w:frame="1"/>
                <w:shd w:val="clear" w:color="auto" w:fill="FFFFFF"/>
                <w:lang w:val="uk-UA" w:eastAsia="ru-RU"/>
              </w:rPr>
              <w:t xml:space="preserve">сімей загиблих </w:t>
            </w:r>
            <w:r w:rsidRPr="009B5115">
              <w:rPr>
                <w:rFonts w:ascii="Times New Roman" w:hAnsi="Times New Roman" w:cs="Times New Roman"/>
                <w:bdr w:val="none" w:sz="0" w:space="0" w:color="auto" w:frame="1"/>
                <w:shd w:val="clear" w:color="auto" w:fill="FFFFFF"/>
                <w:lang w:val="uk-UA" w:eastAsia="ru-RU"/>
              </w:rPr>
              <w:lastRenderedPageBreak/>
              <w:t>(померлих, зниклих безвісти за особливих обставин) Захисників і Захисниць України</w:t>
            </w:r>
          </w:p>
        </w:tc>
        <w:tc>
          <w:tcPr>
            <w:tcW w:w="2552" w:type="dxa"/>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0"/>
              </w:tabs>
              <w:spacing w:line="216" w:lineRule="auto"/>
              <w:ind w:hanging="2"/>
              <w:jc w:val="center"/>
              <w:rPr>
                <w:rFonts w:ascii="Times New Roman" w:eastAsia="Liberation Sans Narrow" w:hAnsi="Times New Roman" w:cs="Times New Roman"/>
                <w:lang w:val="uk-UA"/>
              </w:rPr>
            </w:pPr>
            <w:r>
              <w:rPr>
                <w:rFonts w:ascii="Times New Roman" w:eastAsia="Liberation Sans Narrow;Times Ne" w:hAnsi="Times New Roman" w:cs="Times New Roman"/>
                <w:lang w:val="uk-UA"/>
              </w:rPr>
              <w:lastRenderedPageBreak/>
              <w:t>УПСЗН ВК ПМР ДО</w:t>
            </w:r>
          </w:p>
        </w:tc>
        <w:tc>
          <w:tcPr>
            <w:tcW w:w="5386" w:type="dxa"/>
            <w:tcBorders>
              <w:top w:val="single" w:sz="4" w:space="0" w:color="000000"/>
              <w:left w:val="single" w:sz="4" w:space="0" w:color="000000"/>
              <w:bottom w:val="single" w:sz="4" w:space="0" w:color="000000"/>
              <w:right w:val="single" w:sz="4" w:space="0" w:color="000000"/>
            </w:tcBorders>
          </w:tcPr>
          <w:p w:rsidR="00C13084" w:rsidRPr="009B5115" w:rsidRDefault="00C13084" w:rsidP="00E9532A">
            <w:pPr>
              <w:widowControl w:val="0"/>
              <w:tabs>
                <w:tab w:val="left" w:pos="1980"/>
              </w:tabs>
              <w:spacing w:line="216" w:lineRule="auto"/>
              <w:ind w:hanging="2"/>
              <w:jc w:val="both"/>
              <w:rPr>
                <w:rFonts w:ascii="Times New Roman" w:eastAsia="Liberation Sans Narrow" w:hAnsi="Times New Roman" w:cs="Times New Roman"/>
                <w:lang w:val="uk-UA"/>
              </w:rPr>
            </w:pPr>
            <w:r w:rsidRPr="002E1BA5">
              <w:rPr>
                <w:rFonts w:ascii="Times New Roman" w:hAnsi="Times New Roman" w:cs="Times New Roman"/>
                <w:shd w:val="clear" w:color="auto" w:fill="FFFFFF"/>
                <w:lang w:val="uk-UA"/>
              </w:rPr>
              <w:t xml:space="preserve">Забезпечення належного соціального захисту </w:t>
            </w:r>
            <w:r w:rsidRPr="009B5115">
              <w:rPr>
                <w:rFonts w:ascii="Times New Roman" w:hAnsi="Times New Roman" w:cs="Times New Roman"/>
                <w:spacing w:val="8"/>
                <w:lang w:val="uk-UA"/>
              </w:rPr>
              <w:t xml:space="preserve">військовослужбовців, </w:t>
            </w:r>
            <w:r>
              <w:rPr>
                <w:rFonts w:ascii="Times New Roman" w:hAnsi="Times New Roman" w:cs="Times New Roman"/>
                <w:spacing w:val="8"/>
                <w:lang w:val="uk-UA"/>
              </w:rPr>
              <w:t xml:space="preserve">які звільнені з військової служби за станом здоров’я, </w:t>
            </w:r>
            <w:r w:rsidRPr="009B5115">
              <w:rPr>
                <w:rFonts w:ascii="Times New Roman" w:hAnsi="Times New Roman" w:cs="Times New Roman"/>
                <w:lang w:val="uk-UA"/>
              </w:rPr>
              <w:lastRenderedPageBreak/>
              <w:t xml:space="preserve">ветеранів війни, Захисників та Захисниць України, </w:t>
            </w:r>
            <w:r w:rsidRPr="009B5115">
              <w:rPr>
                <w:rFonts w:ascii="Times New Roman" w:hAnsi="Times New Roman" w:cs="Times New Roman"/>
                <w:bdr w:val="none" w:sz="0" w:space="0" w:color="auto" w:frame="1"/>
                <w:shd w:val="clear" w:color="auto" w:fill="FFFFFF"/>
                <w:lang w:val="uk-UA" w:eastAsia="ru-RU"/>
              </w:rPr>
              <w:t>сімей загиблих (померлих, зниклих безвісти за особливих обставин) Захисників і Захисниць України</w:t>
            </w:r>
            <w:r w:rsidRPr="002E1BA5">
              <w:rPr>
                <w:rFonts w:ascii="Times New Roman" w:hAnsi="Times New Roman" w:cs="Times New Roman"/>
                <w:shd w:val="clear" w:color="auto" w:fill="FFFFFF"/>
                <w:lang w:val="uk-UA"/>
              </w:rPr>
              <w:t xml:space="preserve">, </w:t>
            </w:r>
          </w:p>
        </w:tc>
        <w:tc>
          <w:tcPr>
            <w:tcW w:w="4206" w:type="dxa"/>
            <w:tcBorders>
              <w:left w:val="single" w:sz="4" w:space="0" w:color="000000"/>
            </w:tcBorders>
          </w:tcPr>
          <w:p w:rsidR="00C13084" w:rsidRPr="009B5115" w:rsidRDefault="00C13084" w:rsidP="00E9532A">
            <w:pPr>
              <w:widowControl w:val="0"/>
              <w:spacing w:line="216" w:lineRule="auto"/>
              <w:ind w:left="1" w:hanging="3"/>
              <w:rPr>
                <w:rFonts w:ascii="Times New Roman" w:eastAsia="Liberation Sans Narrow" w:hAnsi="Times New Roman" w:cs="Times New Roman"/>
                <w:lang w:val="uk-UA"/>
              </w:rPr>
            </w:pPr>
          </w:p>
          <w:p w:rsidR="00C13084" w:rsidRPr="009B5115" w:rsidRDefault="00C13084" w:rsidP="00E9532A">
            <w:pPr>
              <w:widowControl w:val="0"/>
              <w:spacing w:line="216" w:lineRule="auto"/>
              <w:ind w:left="1" w:hanging="3"/>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ind w:hanging="2"/>
              <w:rPr>
                <w:rFonts w:ascii="Times New Roman" w:eastAsia="Liberation Sans Narrow" w:hAnsi="Times New Roman" w:cs="Times New Roman"/>
                <w:lang w:val="uk-UA"/>
              </w:rPr>
            </w:pPr>
          </w:p>
        </w:tc>
      </w:tr>
      <w:tr w:rsidR="00C13084" w:rsidRPr="00AC427F" w:rsidTr="0002468D">
        <w:tc>
          <w:tcPr>
            <w:tcW w:w="671" w:type="dxa"/>
            <w:gridSpan w:val="3"/>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hAnsi="Times New Roman" w:cs="Times New Roman"/>
                <w:lang w:val="uk-UA"/>
              </w:rPr>
              <w:lastRenderedPageBreak/>
              <w:t>3.3</w:t>
            </w:r>
          </w:p>
        </w:tc>
        <w:tc>
          <w:tcPr>
            <w:tcW w:w="6395" w:type="dxa"/>
            <w:gridSpan w:val="6"/>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980"/>
              </w:tabs>
              <w:spacing w:line="216" w:lineRule="auto"/>
              <w:ind w:hanging="2"/>
              <w:jc w:val="both"/>
              <w:rPr>
                <w:rFonts w:ascii="Times New Roman" w:hAnsi="Times New Roman" w:cs="Times New Roman"/>
                <w:lang w:val="uk-UA"/>
              </w:rPr>
            </w:pPr>
            <w:r w:rsidRPr="009B5115">
              <w:rPr>
                <w:rFonts w:ascii="Times New Roman" w:hAnsi="Times New Roman" w:cs="Times New Roman"/>
                <w:lang w:val="uk-UA"/>
              </w:rPr>
              <w:t>Організація та забезпечення відвідування демобілізованого ветерана війни  з метою проведення оцінювання потреб особи, стану її соціального середовища, умов проживання, особливих потреб</w:t>
            </w:r>
          </w:p>
        </w:tc>
        <w:tc>
          <w:tcPr>
            <w:tcW w:w="2552" w:type="dxa"/>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0"/>
              </w:tabs>
              <w:spacing w:line="216" w:lineRule="auto"/>
              <w:ind w:hanging="2"/>
              <w:jc w:val="center"/>
              <w:rPr>
                <w:rFonts w:ascii="Times New Roman" w:eastAsia="Liberation Sans Narrow" w:hAnsi="Times New Roman" w:cs="Times New Roman"/>
                <w:lang w:val="uk-UA"/>
              </w:rPr>
            </w:pPr>
            <w:r w:rsidRPr="00C83FEA">
              <w:rPr>
                <w:rFonts w:ascii="Times New Roman" w:eastAsia="Liberation Sans Narrow;Times Ne" w:hAnsi="Times New Roman" w:cs="Times New Roman"/>
                <w:lang w:val="uk-UA"/>
              </w:rPr>
              <w:t>Виконавчий комітет ПМР ДО, УПСЗН</w:t>
            </w:r>
            <w:r>
              <w:rPr>
                <w:rFonts w:ascii="Times New Roman" w:eastAsia="Liberation Sans Narrow;Times Ne" w:hAnsi="Times New Roman" w:cs="Times New Roman"/>
                <w:lang w:val="uk-UA"/>
              </w:rPr>
              <w:t xml:space="preserve"> ВК ПМР ДО</w:t>
            </w:r>
            <w:r>
              <w:rPr>
                <w:rFonts w:ascii="Times New Roman" w:eastAsia="Liberation Sans Narrow" w:hAnsi="Times New Roman" w:cs="Times New Roman"/>
                <w:lang w:val="uk-UA"/>
              </w:rPr>
              <w:t xml:space="preserve">, </w:t>
            </w:r>
            <w:r w:rsidRPr="009B5115">
              <w:rPr>
                <w:rFonts w:ascii="Times New Roman" w:eastAsia="Liberation Sans Narrow" w:hAnsi="Times New Roman" w:cs="Times New Roman"/>
                <w:lang w:val="uk-UA"/>
              </w:rPr>
              <w:t xml:space="preserve"> </w:t>
            </w:r>
            <w:r>
              <w:rPr>
                <w:rFonts w:ascii="Times New Roman" w:eastAsia="Liberation Sans Narrow" w:hAnsi="Times New Roman" w:cs="Times New Roman"/>
                <w:lang w:val="uk-UA"/>
              </w:rPr>
              <w:t>ЦСС ПМР ДО</w:t>
            </w:r>
            <w:r w:rsidRPr="009B5115">
              <w:rPr>
                <w:rFonts w:ascii="Times New Roman" w:eastAsia="Liberation Sans Narrow" w:hAnsi="Times New Roman" w:cs="Times New Roman"/>
                <w:lang w:val="uk-UA"/>
              </w:rPr>
              <w:t xml:space="preserve">, </w:t>
            </w:r>
            <w:r>
              <w:rPr>
                <w:rFonts w:ascii="Times New Roman" w:eastAsia="Liberation Sans Narrow" w:hAnsi="Times New Roman" w:cs="Times New Roman"/>
                <w:lang w:val="uk-UA"/>
              </w:rPr>
              <w:t>ТЦС</w:t>
            </w:r>
            <w:r w:rsidR="002360F2">
              <w:rPr>
                <w:rFonts w:ascii="Times New Roman" w:eastAsia="Liberation Sans Narrow" w:hAnsi="Times New Roman" w:cs="Times New Roman"/>
                <w:lang w:val="uk-UA"/>
              </w:rPr>
              <w:t>О</w:t>
            </w:r>
            <w:r>
              <w:rPr>
                <w:rFonts w:ascii="Times New Roman" w:eastAsia="Liberation Sans Narrow" w:hAnsi="Times New Roman" w:cs="Times New Roman"/>
                <w:lang w:val="uk-UA"/>
              </w:rPr>
              <w:t xml:space="preserve"> (НСП) ПМР ДО</w:t>
            </w:r>
          </w:p>
        </w:tc>
        <w:tc>
          <w:tcPr>
            <w:tcW w:w="5386" w:type="dxa"/>
            <w:tcBorders>
              <w:top w:val="single" w:sz="4" w:space="0" w:color="000000"/>
              <w:left w:val="single" w:sz="4" w:space="0" w:color="000000"/>
              <w:bottom w:val="single" w:sz="4" w:space="0" w:color="000000"/>
              <w:right w:val="single" w:sz="4" w:space="0" w:color="000000"/>
            </w:tcBorders>
          </w:tcPr>
          <w:p w:rsidR="00C13084" w:rsidRPr="002E1BA5" w:rsidRDefault="00C13084" w:rsidP="00E9532A">
            <w:pPr>
              <w:widowControl w:val="0"/>
              <w:tabs>
                <w:tab w:val="left" w:pos="1980"/>
              </w:tabs>
              <w:spacing w:line="216" w:lineRule="auto"/>
              <w:ind w:hanging="2"/>
              <w:jc w:val="both"/>
              <w:rPr>
                <w:rFonts w:ascii="Times New Roman" w:eastAsia="Liberation Sans Narrow" w:hAnsi="Times New Roman" w:cs="Times New Roman"/>
                <w:lang w:val="uk-UA"/>
              </w:rPr>
            </w:pPr>
            <w:r>
              <w:rPr>
                <w:rFonts w:ascii="Times New Roman" w:hAnsi="Times New Roman" w:cs="Times New Roman"/>
                <w:lang w:val="uk-UA"/>
              </w:rPr>
              <w:t>Забезпечення</w:t>
            </w:r>
            <w:r w:rsidRPr="002E1BA5">
              <w:rPr>
                <w:rFonts w:ascii="Times New Roman" w:hAnsi="Times New Roman" w:cs="Times New Roman"/>
                <w:lang w:val="uk-UA"/>
              </w:rPr>
              <w:t xml:space="preserve"> належного соціального захисту, медичного, культурного, освітнього обслуговування ветеранів війни, членів сімей загиблих (померлих, полонених, зниклих безвісти) ветеранів війни, Захисників і Захисниць України та інших військовослужбовців, які проживають на території громади</w:t>
            </w:r>
          </w:p>
        </w:tc>
        <w:tc>
          <w:tcPr>
            <w:tcW w:w="4206" w:type="dxa"/>
            <w:tcBorders>
              <w:left w:val="single" w:sz="4" w:space="0" w:color="000000"/>
            </w:tcBorders>
          </w:tcPr>
          <w:p w:rsidR="00C13084" w:rsidRPr="009B5115" w:rsidRDefault="00C13084" w:rsidP="00E9532A">
            <w:pPr>
              <w:widowControl w:val="0"/>
              <w:spacing w:line="216" w:lineRule="auto"/>
              <w:ind w:left="1" w:hanging="3"/>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ind w:hanging="2"/>
              <w:rPr>
                <w:rFonts w:ascii="Times New Roman" w:eastAsia="Liberation Sans Narrow" w:hAnsi="Times New Roman" w:cs="Times New Roman"/>
                <w:lang w:val="uk-UA"/>
              </w:rPr>
            </w:pPr>
          </w:p>
        </w:tc>
      </w:tr>
      <w:tr w:rsidR="00C13084" w:rsidRPr="00AC427F" w:rsidTr="0002468D">
        <w:tc>
          <w:tcPr>
            <w:tcW w:w="671" w:type="dxa"/>
            <w:gridSpan w:val="3"/>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hAnsi="Times New Roman" w:cs="Times New Roman"/>
                <w:lang w:val="uk-UA"/>
              </w:rPr>
              <w:t>3.</w:t>
            </w:r>
            <w:r>
              <w:rPr>
                <w:rFonts w:ascii="Times New Roman" w:hAnsi="Times New Roman" w:cs="Times New Roman"/>
                <w:lang w:val="uk-UA"/>
              </w:rPr>
              <w:t>4</w:t>
            </w:r>
          </w:p>
        </w:tc>
        <w:tc>
          <w:tcPr>
            <w:tcW w:w="6395" w:type="dxa"/>
            <w:gridSpan w:val="6"/>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980"/>
              </w:tabs>
              <w:spacing w:line="216" w:lineRule="auto"/>
              <w:ind w:hanging="2"/>
              <w:jc w:val="both"/>
              <w:rPr>
                <w:rFonts w:ascii="Times New Roman" w:eastAsia="Calibri" w:hAnsi="Times New Roman" w:cs="Times New Roman"/>
                <w:noProof/>
                <w:lang w:val="uk-UA"/>
              </w:rPr>
            </w:pPr>
            <w:r w:rsidRPr="009B5115">
              <w:rPr>
                <w:rFonts w:ascii="Times New Roman" w:eastAsia="Calibri" w:hAnsi="Times New Roman" w:cs="Times New Roman"/>
                <w:noProof/>
                <w:lang w:val="uk-UA"/>
              </w:rPr>
              <w:t xml:space="preserve">Безоплатне надання </w:t>
            </w:r>
            <w:r w:rsidRPr="009B5115">
              <w:rPr>
                <w:rFonts w:ascii="Times New Roman" w:hAnsi="Times New Roman" w:cs="Times New Roman"/>
                <w:spacing w:val="8"/>
                <w:lang w:val="uk-UA"/>
              </w:rPr>
              <w:t xml:space="preserve">військовослужбовцям, </w:t>
            </w:r>
            <w:r w:rsidRPr="009B5115">
              <w:rPr>
                <w:rFonts w:ascii="Times New Roman" w:hAnsi="Times New Roman" w:cs="Times New Roman"/>
                <w:lang w:val="uk-UA"/>
              </w:rPr>
              <w:t xml:space="preserve">ветеранам війни, Захисникам та Захисницям України, </w:t>
            </w:r>
            <w:r w:rsidRPr="009B5115">
              <w:rPr>
                <w:rFonts w:ascii="Times New Roman" w:hAnsi="Times New Roman" w:cs="Times New Roman"/>
                <w:bdr w:val="none" w:sz="0" w:space="0" w:color="auto" w:frame="1"/>
                <w:shd w:val="clear" w:color="auto" w:fill="FFFFFF"/>
                <w:lang w:val="uk-UA" w:eastAsia="ru-RU"/>
              </w:rPr>
              <w:t>сім’ям загиблих (померлих, зниклих безвісти за особливих обставин) Захисників і Захисниць України</w:t>
            </w:r>
            <w:r w:rsidRPr="009B5115">
              <w:rPr>
                <w:rFonts w:ascii="Times New Roman" w:eastAsia="Times New Roman" w:hAnsi="Times New Roman" w:cs="Times New Roman"/>
                <w:bdr w:val="none" w:sz="0" w:space="0" w:color="auto" w:frame="1"/>
                <w:lang w:val="uk-UA" w:eastAsia="ru-RU"/>
              </w:rPr>
              <w:t xml:space="preserve"> соціальних послуг відповідно до Закону України «Про соціальні послуги»</w:t>
            </w:r>
          </w:p>
        </w:tc>
        <w:tc>
          <w:tcPr>
            <w:tcW w:w="2552" w:type="dxa"/>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0"/>
              </w:tabs>
              <w:spacing w:line="216" w:lineRule="auto"/>
              <w:ind w:hanging="2"/>
              <w:jc w:val="center"/>
              <w:rPr>
                <w:rFonts w:ascii="Times New Roman" w:eastAsia="Liberation Sans Narrow" w:hAnsi="Times New Roman" w:cs="Times New Roman"/>
                <w:lang w:val="uk-UA"/>
              </w:rPr>
            </w:pPr>
            <w:r>
              <w:rPr>
                <w:rFonts w:ascii="Times New Roman" w:eastAsia="Liberation Sans Narrow" w:hAnsi="Times New Roman" w:cs="Times New Roman"/>
                <w:lang w:val="uk-UA"/>
              </w:rPr>
              <w:t>Надавачі соціальних послуг</w:t>
            </w:r>
          </w:p>
        </w:tc>
        <w:tc>
          <w:tcPr>
            <w:tcW w:w="5386" w:type="dxa"/>
            <w:tcBorders>
              <w:top w:val="single" w:sz="4" w:space="0" w:color="000000"/>
              <w:left w:val="single" w:sz="4" w:space="0" w:color="000000"/>
              <w:bottom w:val="single" w:sz="4" w:space="0" w:color="000000"/>
              <w:right w:val="single" w:sz="4" w:space="0" w:color="000000"/>
            </w:tcBorders>
          </w:tcPr>
          <w:p w:rsidR="00C13084" w:rsidRPr="00F658EC" w:rsidRDefault="00C13084" w:rsidP="00E9532A">
            <w:pPr>
              <w:widowControl w:val="0"/>
              <w:tabs>
                <w:tab w:val="left" w:pos="1980"/>
              </w:tabs>
              <w:spacing w:line="216" w:lineRule="auto"/>
              <w:ind w:hanging="2"/>
              <w:jc w:val="both"/>
              <w:rPr>
                <w:rFonts w:ascii="Times New Roman" w:hAnsi="Times New Roman" w:cs="Times New Roman"/>
                <w:lang w:val="uk-UA"/>
              </w:rPr>
            </w:pPr>
            <w:r w:rsidRPr="00F658EC">
              <w:rPr>
                <w:rFonts w:ascii="Times New Roman" w:hAnsi="Times New Roman" w:cs="Times New Roman"/>
                <w:lang w:val="uk-UA"/>
              </w:rPr>
              <w:t>Забезпечення подолання або мінімізації складних життєвих обставин</w:t>
            </w:r>
          </w:p>
          <w:p w:rsidR="00C13084" w:rsidRPr="00F658EC" w:rsidRDefault="00C13084" w:rsidP="00E9532A">
            <w:pPr>
              <w:widowControl w:val="0"/>
              <w:tabs>
                <w:tab w:val="left" w:pos="1980"/>
              </w:tabs>
              <w:spacing w:line="216" w:lineRule="auto"/>
              <w:ind w:hanging="2"/>
              <w:jc w:val="both"/>
              <w:rPr>
                <w:rFonts w:ascii="Times New Roman" w:hAnsi="Times New Roman" w:cs="Times New Roman"/>
                <w:lang w:val="uk-UA"/>
              </w:rPr>
            </w:pPr>
          </w:p>
          <w:p w:rsidR="00C13084" w:rsidRPr="003E08F8" w:rsidRDefault="00C13084" w:rsidP="00E9532A">
            <w:pPr>
              <w:widowControl w:val="0"/>
              <w:tabs>
                <w:tab w:val="left" w:pos="1980"/>
              </w:tabs>
              <w:spacing w:line="216" w:lineRule="auto"/>
              <w:ind w:hanging="2"/>
              <w:jc w:val="both"/>
              <w:rPr>
                <w:rFonts w:ascii="Times New Roman" w:eastAsia="Liberation Sans Narrow" w:hAnsi="Times New Roman" w:cs="Times New Roman"/>
                <w:lang w:val="ru-RU"/>
              </w:rPr>
            </w:pPr>
          </w:p>
        </w:tc>
        <w:tc>
          <w:tcPr>
            <w:tcW w:w="4206" w:type="dxa"/>
            <w:tcBorders>
              <w:left w:val="single" w:sz="4" w:space="0" w:color="000000"/>
            </w:tcBorders>
          </w:tcPr>
          <w:p w:rsidR="00C13084" w:rsidRPr="009B5115" w:rsidRDefault="00C13084" w:rsidP="00E9532A">
            <w:pPr>
              <w:widowControl w:val="0"/>
              <w:spacing w:line="216" w:lineRule="auto"/>
              <w:ind w:left="1" w:hanging="3"/>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ind w:hanging="2"/>
              <w:rPr>
                <w:rFonts w:ascii="Times New Roman" w:eastAsia="Liberation Sans Narrow" w:hAnsi="Times New Roman" w:cs="Times New Roman"/>
                <w:lang w:val="uk-UA"/>
              </w:rPr>
            </w:pPr>
          </w:p>
        </w:tc>
      </w:tr>
      <w:tr w:rsidR="00C13084" w:rsidRPr="00AC427F" w:rsidTr="0002468D">
        <w:tc>
          <w:tcPr>
            <w:tcW w:w="671" w:type="dxa"/>
            <w:gridSpan w:val="3"/>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hAnsi="Times New Roman" w:cs="Times New Roman"/>
                <w:lang w:val="uk-UA"/>
              </w:rPr>
              <w:t>3.</w:t>
            </w:r>
            <w:r>
              <w:rPr>
                <w:rFonts w:ascii="Times New Roman" w:hAnsi="Times New Roman" w:cs="Times New Roman"/>
                <w:lang w:val="uk-UA"/>
              </w:rPr>
              <w:t>5</w:t>
            </w:r>
          </w:p>
        </w:tc>
        <w:tc>
          <w:tcPr>
            <w:tcW w:w="6395" w:type="dxa"/>
            <w:gridSpan w:val="6"/>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980"/>
              </w:tabs>
              <w:spacing w:line="216" w:lineRule="auto"/>
              <w:ind w:hanging="2"/>
              <w:jc w:val="both"/>
              <w:rPr>
                <w:rFonts w:ascii="Times New Roman" w:eastAsia="Liberation Sans Narrow" w:hAnsi="Times New Roman" w:cs="Times New Roman"/>
                <w:lang w:val="uk-UA"/>
              </w:rPr>
            </w:pPr>
            <w:r w:rsidRPr="009B5115">
              <w:rPr>
                <w:rFonts w:ascii="Times New Roman" w:eastAsia="Liberation Sans Narrow" w:hAnsi="Times New Roman" w:cs="Times New Roman"/>
                <w:lang w:val="uk-UA"/>
              </w:rPr>
              <w:t>Забезпечення соціальної підтримки членів сімей осіб, зниклих безвісти за особливих обставин, на яких поширюється чинність законів України «Про статус ветеранів війни, гарантії їх соціального захисту», «Про</w:t>
            </w:r>
          </w:p>
          <w:p w:rsidR="00C13084" w:rsidRPr="009B5115" w:rsidRDefault="00C13084" w:rsidP="00E9532A">
            <w:pPr>
              <w:widowControl w:val="0"/>
              <w:tabs>
                <w:tab w:val="left" w:pos="1980"/>
              </w:tabs>
              <w:spacing w:line="216" w:lineRule="auto"/>
              <w:ind w:hanging="2"/>
              <w:jc w:val="both"/>
              <w:rPr>
                <w:rFonts w:ascii="Times New Roman" w:hAnsi="Times New Roman" w:cs="Times New Roman"/>
                <w:lang w:val="uk-UA"/>
              </w:rPr>
            </w:pPr>
            <w:r w:rsidRPr="009B5115">
              <w:rPr>
                <w:rFonts w:ascii="Times New Roman" w:eastAsia="Liberation Sans Narrow" w:hAnsi="Times New Roman" w:cs="Times New Roman"/>
                <w:lang w:val="uk-UA"/>
              </w:rPr>
              <w:t>соціальний і правовий захист</w:t>
            </w:r>
            <w:r>
              <w:rPr>
                <w:rFonts w:ascii="Times New Roman" w:eastAsia="Liberation Sans Narrow" w:hAnsi="Times New Roman" w:cs="Times New Roman"/>
                <w:lang w:val="uk-UA"/>
              </w:rPr>
              <w:t xml:space="preserve"> </w:t>
            </w:r>
            <w:r w:rsidRPr="009B5115">
              <w:rPr>
                <w:rFonts w:ascii="Times New Roman" w:eastAsia="Liberation Sans Narrow" w:hAnsi="Times New Roman" w:cs="Times New Roman"/>
                <w:lang w:val="uk-UA"/>
              </w:rPr>
              <w:t>військовослужбовців та членів їх сімей» та осіб, звільнених з полону</w:t>
            </w:r>
          </w:p>
        </w:tc>
        <w:tc>
          <w:tcPr>
            <w:tcW w:w="2552" w:type="dxa"/>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0"/>
              </w:tabs>
              <w:spacing w:line="216" w:lineRule="auto"/>
              <w:ind w:hanging="2"/>
              <w:jc w:val="center"/>
              <w:rPr>
                <w:rFonts w:ascii="Times New Roman" w:hAnsi="Times New Roman" w:cs="Times New Roman"/>
                <w:lang w:val="uk-UA"/>
              </w:rPr>
            </w:pPr>
            <w:r>
              <w:rPr>
                <w:rFonts w:ascii="Times New Roman" w:eastAsia="Liberation Sans Narrow" w:hAnsi="Times New Roman" w:cs="Times New Roman"/>
                <w:lang w:val="uk-UA"/>
              </w:rPr>
              <w:t>Надавачі соціальних послуг</w:t>
            </w:r>
          </w:p>
        </w:tc>
        <w:tc>
          <w:tcPr>
            <w:tcW w:w="5386" w:type="dxa"/>
            <w:tcBorders>
              <w:top w:val="single" w:sz="4" w:space="0" w:color="000000"/>
              <w:left w:val="single" w:sz="4" w:space="0" w:color="000000"/>
              <w:bottom w:val="single" w:sz="4" w:space="0" w:color="000000"/>
              <w:right w:val="single" w:sz="4" w:space="0" w:color="000000"/>
            </w:tcBorders>
          </w:tcPr>
          <w:p w:rsidR="00C13084" w:rsidRPr="009B5115" w:rsidRDefault="00C13084" w:rsidP="00E9532A">
            <w:pPr>
              <w:widowControl w:val="0"/>
              <w:tabs>
                <w:tab w:val="left" w:pos="1980"/>
              </w:tabs>
              <w:spacing w:line="216" w:lineRule="auto"/>
              <w:ind w:left="-133" w:right="-77" w:hanging="2"/>
              <w:jc w:val="both"/>
              <w:rPr>
                <w:rFonts w:ascii="Times New Roman" w:eastAsia="Liberation Sans Narrow" w:hAnsi="Times New Roman" w:cs="Times New Roman"/>
                <w:lang w:val="uk-UA"/>
              </w:rPr>
            </w:pPr>
            <w:r w:rsidRPr="009B5115">
              <w:rPr>
                <w:rFonts w:ascii="Times New Roman" w:eastAsia="Liberation Sans Narrow" w:hAnsi="Times New Roman" w:cs="Times New Roman"/>
                <w:lang w:val="uk-UA"/>
              </w:rPr>
              <w:t>Забезпечення та надання соціальної</w:t>
            </w:r>
          </w:p>
          <w:p w:rsidR="00C13084" w:rsidRPr="009B5115" w:rsidRDefault="00C13084" w:rsidP="00E9532A">
            <w:pPr>
              <w:widowControl w:val="0"/>
              <w:tabs>
                <w:tab w:val="left" w:pos="1980"/>
              </w:tabs>
              <w:spacing w:line="216" w:lineRule="auto"/>
              <w:ind w:left="-133" w:right="-77" w:hanging="2"/>
              <w:jc w:val="both"/>
              <w:rPr>
                <w:rFonts w:ascii="Times New Roman" w:eastAsia="Liberation Sans Narrow" w:hAnsi="Times New Roman" w:cs="Times New Roman"/>
                <w:lang w:val="uk-UA"/>
              </w:rPr>
            </w:pPr>
            <w:r w:rsidRPr="009B5115">
              <w:rPr>
                <w:rFonts w:ascii="Times New Roman" w:eastAsia="Liberation Sans Narrow" w:hAnsi="Times New Roman" w:cs="Times New Roman"/>
                <w:lang w:val="uk-UA"/>
              </w:rPr>
              <w:t>та психологічної підтримки членам сімей осіб, зниклих безвісти за особливих обставин, на яких поширюється чинність законів України «Про статус ветеранів війни, гарантії</w:t>
            </w:r>
            <w:r>
              <w:rPr>
                <w:rFonts w:ascii="Times New Roman" w:eastAsia="Liberation Sans Narrow" w:hAnsi="Times New Roman" w:cs="Times New Roman"/>
                <w:lang w:val="uk-UA"/>
              </w:rPr>
              <w:t xml:space="preserve"> </w:t>
            </w:r>
            <w:r w:rsidRPr="009B5115">
              <w:rPr>
                <w:rFonts w:ascii="Times New Roman" w:eastAsia="Liberation Sans Narrow" w:hAnsi="Times New Roman" w:cs="Times New Roman"/>
                <w:lang w:val="uk-UA"/>
              </w:rPr>
              <w:t>їх соціального захисту», «Про</w:t>
            </w:r>
          </w:p>
          <w:p w:rsidR="00C13084" w:rsidRPr="009B5115" w:rsidRDefault="00C13084" w:rsidP="00E9532A">
            <w:pPr>
              <w:widowControl w:val="0"/>
              <w:tabs>
                <w:tab w:val="left" w:pos="1980"/>
              </w:tabs>
              <w:spacing w:line="216" w:lineRule="auto"/>
              <w:ind w:left="-133" w:right="-77" w:hanging="2"/>
              <w:jc w:val="both"/>
              <w:rPr>
                <w:rFonts w:ascii="Times New Roman" w:eastAsia="Liberation Sans Narrow" w:hAnsi="Times New Roman" w:cs="Times New Roman"/>
                <w:lang w:val="uk-UA"/>
              </w:rPr>
            </w:pPr>
            <w:r w:rsidRPr="009B5115">
              <w:rPr>
                <w:rFonts w:ascii="Times New Roman" w:eastAsia="Liberation Sans Narrow" w:hAnsi="Times New Roman" w:cs="Times New Roman"/>
                <w:lang w:val="uk-UA"/>
              </w:rPr>
              <w:t>соціальний і правовий захист</w:t>
            </w:r>
          </w:p>
          <w:p w:rsidR="00C13084" w:rsidRPr="009B5115" w:rsidRDefault="00C13084" w:rsidP="00E9532A">
            <w:pPr>
              <w:widowControl w:val="0"/>
              <w:tabs>
                <w:tab w:val="left" w:pos="1980"/>
              </w:tabs>
              <w:spacing w:line="216" w:lineRule="auto"/>
              <w:ind w:hanging="2"/>
              <w:jc w:val="both"/>
              <w:rPr>
                <w:rFonts w:ascii="Times New Roman" w:eastAsia="Liberation Sans Narrow" w:hAnsi="Times New Roman" w:cs="Times New Roman"/>
                <w:lang w:val="uk-UA"/>
              </w:rPr>
            </w:pPr>
            <w:r w:rsidRPr="009B5115">
              <w:rPr>
                <w:rFonts w:ascii="Times New Roman" w:eastAsia="Liberation Sans Narrow" w:hAnsi="Times New Roman" w:cs="Times New Roman"/>
                <w:lang w:val="uk-UA"/>
              </w:rPr>
              <w:t>військовослужбовців та членів їх сімей»</w:t>
            </w:r>
          </w:p>
        </w:tc>
        <w:tc>
          <w:tcPr>
            <w:tcW w:w="4206" w:type="dxa"/>
            <w:tcBorders>
              <w:left w:val="single" w:sz="4" w:space="0" w:color="000000"/>
            </w:tcBorders>
          </w:tcPr>
          <w:p w:rsidR="00C13084" w:rsidRPr="009B5115" w:rsidRDefault="00C13084" w:rsidP="00E9532A">
            <w:pPr>
              <w:widowControl w:val="0"/>
              <w:spacing w:line="216" w:lineRule="auto"/>
              <w:ind w:left="1" w:hanging="3"/>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ind w:hanging="2"/>
              <w:rPr>
                <w:rFonts w:ascii="Times New Roman" w:eastAsia="Liberation Sans Narrow" w:hAnsi="Times New Roman" w:cs="Times New Roman"/>
                <w:lang w:val="uk-UA"/>
              </w:rPr>
            </w:pPr>
          </w:p>
        </w:tc>
      </w:tr>
      <w:tr w:rsidR="00C13084" w:rsidRPr="00AC427F" w:rsidTr="0002468D">
        <w:tc>
          <w:tcPr>
            <w:tcW w:w="671" w:type="dxa"/>
            <w:gridSpan w:val="3"/>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hAnsi="Times New Roman" w:cs="Times New Roman"/>
                <w:lang w:val="uk-UA"/>
              </w:rPr>
              <w:t>3.</w:t>
            </w:r>
            <w:r>
              <w:rPr>
                <w:rFonts w:ascii="Times New Roman" w:hAnsi="Times New Roman" w:cs="Times New Roman"/>
                <w:lang w:val="uk-UA"/>
              </w:rPr>
              <w:t>6</w:t>
            </w:r>
          </w:p>
        </w:tc>
        <w:tc>
          <w:tcPr>
            <w:tcW w:w="6395" w:type="dxa"/>
            <w:gridSpan w:val="6"/>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980"/>
              </w:tabs>
              <w:spacing w:line="216" w:lineRule="auto"/>
              <w:ind w:hanging="2"/>
              <w:jc w:val="both"/>
              <w:rPr>
                <w:rFonts w:ascii="Times New Roman" w:hAnsi="Times New Roman" w:cs="Times New Roman"/>
                <w:lang w:val="uk-UA"/>
              </w:rPr>
            </w:pPr>
            <w:r w:rsidRPr="009B5115">
              <w:rPr>
                <w:rFonts w:ascii="Times New Roman" w:eastAsia="Liberation Sans Narrow" w:hAnsi="Times New Roman" w:cs="Times New Roman"/>
                <w:lang w:val="uk-UA"/>
              </w:rPr>
              <w:t>Забезпечення  надання  безоплатної прав</w:t>
            </w:r>
            <w:r>
              <w:rPr>
                <w:rFonts w:ascii="Times New Roman" w:eastAsia="Liberation Sans Narrow" w:hAnsi="Times New Roman" w:cs="Times New Roman"/>
                <w:lang w:val="uk-UA"/>
              </w:rPr>
              <w:t>ничої</w:t>
            </w:r>
            <w:r w:rsidRPr="009B5115">
              <w:rPr>
                <w:rFonts w:ascii="Times New Roman" w:eastAsia="Liberation Sans Narrow" w:hAnsi="Times New Roman" w:cs="Times New Roman"/>
                <w:lang w:val="uk-UA"/>
              </w:rPr>
              <w:t xml:space="preserve"> допомоги  </w:t>
            </w:r>
            <w:r w:rsidRPr="009B5115">
              <w:rPr>
                <w:rFonts w:ascii="Times New Roman" w:hAnsi="Times New Roman" w:cs="Times New Roman"/>
                <w:spacing w:val="8"/>
                <w:lang w:val="uk-UA"/>
              </w:rPr>
              <w:t xml:space="preserve">військовослужбовцям, </w:t>
            </w:r>
            <w:r w:rsidRPr="009B5115">
              <w:rPr>
                <w:rFonts w:ascii="Times New Roman" w:hAnsi="Times New Roman" w:cs="Times New Roman"/>
                <w:lang w:val="uk-UA"/>
              </w:rPr>
              <w:t xml:space="preserve">ветеранам війни, Захисникам та Захисницям України, </w:t>
            </w:r>
            <w:r w:rsidRPr="009B5115">
              <w:rPr>
                <w:rFonts w:ascii="Times New Roman" w:hAnsi="Times New Roman" w:cs="Times New Roman"/>
                <w:bdr w:val="none" w:sz="0" w:space="0" w:color="auto" w:frame="1"/>
                <w:shd w:val="clear" w:color="auto" w:fill="FFFFFF"/>
                <w:lang w:val="uk-UA" w:eastAsia="ru-RU"/>
              </w:rPr>
              <w:t>сім’ям загиблих (померлих, зниклих безвісти за особливих обставин) Захисників і Захисниць України</w:t>
            </w:r>
          </w:p>
        </w:tc>
        <w:tc>
          <w:tcPr>
            <w:tcW w:w="2552" w:type="dxa"/>
            <w:tcBorders>
              <w:top w:val="single" w:sz="4" w:space="0" w:color="000000"/>
              <w:left w:val="single" w:sz="4" w:space="0" w:color="000000"/>
              <w:bottom w:val="single" w:sz="4" w:space="0" w:color="000000"/>
            </w:tcBorders>
          </w:tcPr>
          <w:p w:rsidR="00C13084" w:rsidRPr="000C62EF" w:rsidRDefault="00C13084" w:rsidP="00E9532A">
            <w:pPr>
              <w:widowControl w:val="0"/>
              <w:tabs>
                <w:tab w:val="left" w:pos="0"/>
              </w:tabs>
              <w:spacing w:line="216" w:lineRule="auto"/>
              <w:ind w:hanging="2"/>
              <w:jc w:val="center"/>
              <w:rPr>
                <w:rFonts w:ascii="Times New Roman" w:hAnsi="Times New Roman" w:cs="Times New Roman"/>
                <w:lang w:val="uk-UA"/>
              </w:rPr>
            </w:pPr>
            <w:r w:rsidRPr="000C62EF">
              <w:rPr>
                <w:rFonts w:ascii="Times New Roman" w:eastAsia="Liberation Sans Narrow" w:hAnsi="Times New Roman" w:cs="Times New Roman"/>
                <w:lang w:val="uk-UA"/>
              </w:rPr>
              <w:t>Покровське бюро правничої допомоги</w:t>
            </w:r>
          </w:p>
        </w:tc>
        <w:tc>
          <w:tcPr>
            <w:tcW w:w="5386" w:type="dxa"/>
            <w:tcBorders>
              <w:top w:val="single" w:sz="4" w:space="0" w:color="000000"/>
              <w:left w:val="single" w:sz="4" w:space="0" w:color="000000"/>
              <w:bottom w:val="single" w:sz="4" w:space="0" w:color="000000"/>
              <w:right w:val="single" w:sz="4" w:space="0" w:color="000000"/>
            </w:tcBorders>
          </w:tcPr>
          <w:p w:rsidR="00C13084" w:rsidRPr="0055449E" w:rsidRDefault="00C13084" w:rsidP="00E9532A">
            <w:pPr>
              <w:widowControl w:val="0"/>
              <w:tabs>
                <w:tab w:val="left" w:pos="1980"/>
              </w:tabs>
              <w:spacing w:line="216" w:lineRule="auto"/>
              <w:ind w:hanging="2"/>
              <w:jc w:val="both"/>
              <w:rPr>
                <w:rFonts w:ascii="Times New Roman" w:eastAsia="Liberation Sans Narrow" w:hAnsi="Times New Roman" w:cs="Times New Roman"/>
                <w:lang w:val="uk-UA"/>
              </w:rPr>
            </w:pPr>
            <w:r w:rsidRPr="0055449E">
              <w:rPr>
                <w:rFonts w:ascii="Times New Roman" w:hAnsi="Times New Roman" w:cs="Times New Roman"/>
                <w:shd w:val="clear" w:color="auto" w:fill="FFFFFF"/>
                <w:lang w:val="uk-UA"/>
              </w:rPr>
              <w:t>Надання правничих послуг, спрямованих на забезпечення реалізації прав і свобод людини і громадянина, захисту цих прав і свобод, їх відновлення у разі порушення</w:t>
            </w:r>
          </w:p>
        </w:tc>
        <w:tc>
          <w:tcPr>
            <w:tcW w:w="4206" w:type="dxa"/>
            <w:tcBorders>
              <w:left w:val="single" w:sz="4" w:space="0" w:color="000000"/>
            </w:tcBorders>
          </w:tcPr>
          <w:p w:rsidR="00C13084" w:rsidRPr="009B5115" w:rsidRDefault="00C13084" w:rsidP="00E9532A">
            <w:pPr>
              <w:widowControl w:val="0"/>
              <w:spacing w:line="216" w:lineRule="auto"/>
              <w:ind w:left="1" w:hanging="3"/>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ind w:hanging="2"/>
              <w:rPr>
                <w:rFonts w:ascii="Times New Roman" w:eastAsia="Liberation Sans Narrow" w:hAnsi="Times New Roman" w:cs="Times New Roman"/>
                <w:lang w:val="uk-UA"/>
              </w:rPr>
            </w:pPr>
          </w:p>
        </w:tc>
      </w:tr>
      <w:tr w:rsidR="00C13084" w:rsidRPr="00AC427F" w:rsidTr="0002468D">
        <w:tc>
          <w:tcPr>
            <w:tcW w:w="671" w:type="dxa"/>
            <w:gridSpan w:val="3"/>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hAnsi="Times New Roman" w:cs="Times New Roman"/>
                <w:lang w:val="uk-UA"/>
              </w:rPr>
              <w:t>3.</w:t>
            </w:r>
            <w:r>
              <w:rPr>
                <w:rFonts w:ascii="Times New Roman" w:hAnsi="Times New Roman" w:cs="Times New Roman"/>
                <w:lang w:val="uk-UA"/>
              </w:rPr>
              <w:t>7</w:t>
            </w:r>
          </w:p>
        </w:tc>
        <w:tc>
          <w:tcPr>
            <w:tcW w:w="6395" w:type="dxa"/>
            <w:gridSpan w:val="6"/>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980"/>
              </w:tabs>
              <w:spacing w:line="216" w:lineRule="auto"/>
              <w:ind w:hanging="2"/>
              <w:rPr>
                <w:rFonts w:ascii="Times New Roman" w:hAnsi="Times New Roman" w:cs="Times New Roman"/>
                <w:lang w:val="uk-UA"/>
              </w:rPr>
            </w:pPr>
            <w:r>
              <w:rPr>
                <w:rFonts w:ascii="Times New Roman" w:hAnsi="Times New Roman" w:cs="Times New Roman"/>
                <w:lang w:val="uk-UA"/>
              </w:rPr>
              <w:t>Надання комплексної послуги «</w:t>
            </w:r>
            <w:r w:rsidRPr="009B5115">
              <w:rPr>
                <w:rFonts w:ascii="Times New Roman" w:hAnsi="Times New Roman" w:cs="Times New Roman"/>
                <w:lang w:val="uk-UA"/>
              </w:rPr>
              <w:t>Я-Ветеран</w:t>
            </w:r>
            <w:r>
              <w:rPr>
                <w:rFonts w:ascii="Times New Roman" w:hAnsi="Times New Roman" w:cs="Times New Roman"/>
                <w:lang w:val="uk-UA"/>
              </w:rPr>
              <w:t>»</w:t>
            </w:r>
          </w:p>
        </w:tc>
        <w:tc>
          <w:tcPr>
            <w:tcW w:w="2552" w:type="dxa"/>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35"/>
              </w:tabs>
              <w:spacing w:line="216" w:lineRule="auto"/>
              <w:ind w:left="-135" w:right="-82"/>
              <w:jc w:val="center"/>
              <w:rPr>
                <w:rFonts w:ascii="Times New Roman" w:eastAsia="Liberation Sans Narrow;Times Ne" w:hAnsi="Times New Roman" w:cs="Times New Roman"/>
                <w:lang w:val="uk-UA"/>
              </w:rPr>
            </w:pPr>
            <w:r>
              <w:rPr>
                <w:rFonts w:ascii="Times New Roman" w:eastAsia="Liberation Sans Narrow;Times Ne" w:hAnsi="Times New Roman" w:cs="Times New Roman"/>
                <w:lang w:val="uk-UA"/>
              </w:rPr>
              <w:t>ЦНАП ВК ПМР ДО</w:t>
            </w:r>
          </w:p>
        </w:tc>
        <w:tc>
          <w:tcPr>
            <w:tcW w:w="5386" w:type="dxa"/>
            <w:tcBorders>
              <w:top w:val="single" w:sz="4" w:space="0" w:color="000000"/>
              <w:left w:val="single" w:sz="4" w:space="0" w:color="000000"/>
              <w:bottom w:val="single" w:sz="4" w:space="0" w:color="000000"/>
              <w:right w:val="single" w:sz="4" w:space="0" w:color="000000"/>
            </w:tcBorders>
          </w:tcPr>
          <w:p w:rsidR="00C13084" w:rsidRPr="003B4745" w:rsidRDefault="00C13084" w:rsidP="00E9532A">
            <w:pPr>
              <w:widowControl w:val="0"/>
              <w:tabs>
                <w:tab w:val="left" w:pos="1980"/>
              </w:tabs>
              <w:spacing w:line="216" w:lineRule="auto"/>
              <w:ind w:hanging="2"/>
              <w:jc w:val="both"/>
              <w:rPr>
                <w:rFonts w:ascii="Times New Roman" w:hAnsi="Times New Roman" w:cs="Times New Roman"/>
                <w:lang w:val="uk-UA"/>
              </w:rPr>
            </w:pPr>
            <w:r w:rsidRPr="003B4745">
              <w:rPr>
                <w:rFonts w:ascii="Times New Roman" w:eastAsia="Calibri" w:hAnsi="Times New Roman" w:cs="Times New Roman"/>
                <w:lang w:val="uk-UA"/>
              </w:rPr>
              <w:t xml:space="preserve">Впровадження нових механізмів і підходів для вирішення основних проблем ветеранів україно-російської війни та членів їх сімей, членів загиблих (померлих) ветеранів україно - російської війни, членів сімей загиблих  (померлих) Захисників та Захисниць України </w:t>
            </w:r>
          </w:p>
        </w:tc>
        <w:tc>
          <w:tcPr>
            <w:tcW w:w="4206" w:type="dxa"/>
            <w:tcBorders>
              <w:left w:val="single" w:sz="4" w:space="0" w:color="000000"/>
            </w:tcBorders>
          </w:tcPr>
          <w:p w:rsidR="00C13084" w:rsidRPr="009B5115" w:rsidRDefault="00C13084" w:rsidP="00E9532A">
            <w:pPr>
              <w:widowControl w:val="0"/>
              <w:spacing w:line="216" w:lineRule="auto"/>
              <w:ind w:left="1" w:hanging="3"/>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ind w:hanging="2"/>
              <w:rPr>
                <w:rFonts w:ascii="Times New Roman" w:eastAsia="Liberation Sans Narrow" w:hAnsi="Times New Roman" w:cs="Times New Roman"/>
                <w:lang w:val="uk-UA"/>
              </w:rPr>
            </w:pPr>
          </w:p>
        </w:tc>
      </w:tr>
      <w:tr w:rsidR="00C13084" w:rsidRPr="00AC427F" w:rsidTr="0002468D">
        <w:tc>
          <w:tcPr>
            <w:tcW w:w="671" w:type="dxa"/>
            <w:gridSpan w:val="3"/>
            <w:tcBorders>
              <w:top w:val="single" w:sz="4" w:space="0" w:color="000000"/>
              <w:left w:val="single" w:sz="4" w:space="0" w:color="000000"/>
              <w:bottom w:val="single" w:sz="4" w:space="0" w:color="000000"/>
            </w:tcBorders>
          </w:tcPr>
          <w:p w:rsidR="00C13084" w:rsidRPr="000C62EF" w:rsidRDefault="00C13084" w:rsidP="00E9532A">
            <w:pPr>
              <w:widowControl w:val="0"/>
              <w:tabs>
                <w:tab w:val="left" w:pos="1980"/>
              </w:tabs>
              <w:spacing w:line="216" w:lineRule="auto"/>
              <w:ind w:hanging="2"/>
              <w:jc w:val="center"/>
              <w:rPr>
                <w:rFonts w:ascii="Times New Roman" w:hAnsi="Times New Roman" w:cs="Times New Roman"/>
                <w:lang w:val="uk-UA"/>
              </w:rPr>
            </w:pPr>
            <w:r w:rsidRPr="000C62EF">
              <w:rPr>
                <w:rFonts w:ascii="Times New Roman" w:hAnsi="Times New Roman" w:cs="Times New Roman"/>
                <w:lang w:val="uk-UA"/>
              </w:rPr>
              <w:t>3.</w:t>
            </w:r>
            <w:r>
              <w:rPr>
                <w:rFonts w:ascii="Times New Roman" w:hAnsi="Times New Roman" w:cs="Times New Roman"/>
                <w:lang w:val="uk-UA"/>
              </w:rPr>
              <w:t>8</w:t>
            </w:r>
          </w:p>
        </w:tc>
        <w:tc>
          <w:tcPr>
            <w:tcW w:w="6395" w:type="dxa"/>
            <w:gridSpan w:val="6"/>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980"/>
              </w:tabs>
              <w:spacing w:line="216" w:lineRule="auto"/>
              <w:ind w:hanging="2"/>
              <w:jc w:val="both"/>
              <w:rPr>
                <w:rFonts w:ascii="Times New Roman" w:hAnsi="Times New Roman" w:cs="Times New Roman"/>
                <w:highlight w:val="yellow"/>
                <w:lang w:val="uk-UA"/>
              </w:rPr>
            </w:pPr>
            <w:r w:rsidRPr="009B5115">
              <w:rPr>
                <w:rFonts w:ascii="Times New Roman" w:hAnsi="Times New Roman" w:cs="Times New Roman"/>
                <w:lang w:val="uk-UA"/>
              </w:rPr>
              <w:t>Забезпечення звільнення дітей з сімей загиблих ветеранів війни, з сімей  загиблих (померлих) Захисників і Захисниць України мешканців Покровської міської територіальної громади від оплати за навчання в мистецьких школах</w:t>
            </w:r>
          </w:p>
        </w:tc>
        <w:tc>
          <w:tcPr>
            <w:tcW w:w="2552" w:type="dxa"/>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35"/>
              </w:tabs>
              <w:spacing w:line="216" w:lineRule="auto"/>
              <w:ind w:left="-135" w:right="-82"/>
              <w:jc w:val="center"/>
              <w:rPr>
                <w:rFonts w:ascii="Times New Roman" w:eastAsia="Liberation Sans Narrow;Times Ne" w:hAnsi="Times New Roman" w:cs="Times New Roman"/>
                <w:highlight w:val="yellow"/>
                <w:lang w:val="uk-UA"/>
              </w:rPr>
            </w:pPr>
            <w:r>
              <w:rPr>
                <w:rFonts w:ascii="Times New Roman" w:hAnsi="Times New Roman" w:cs="Times New Roman"/>
                <w:lang w:val="uk-UA"/>
              </w:rPr>
              <w:t>ВКТНР ВК ПМР ДО</w:t>
            </w:r>
          </w:p>
        </w:tc>
        <w:tc>
          <w:tcPr>
            <w:tcW w:w="5386" w:type="dxa"/>
            <w:tcBorders>
              <w:top w:val="single" w:sz="4" w:space="0" w:color="000000"/>
              <w:left w:val="single" w:sz="4" w:space="0" w:color="000000"/>
              <w:bottom w:val="single" w:sz="4" w:space="0" w:color="000000"/>
              <w:right w:val="single" w:sz="4" w:space="0" w:color="000000"/>
            </w:tcBorders>
          </w:tcPr>
          <w:p w:rsidR="00C13084" w:rsidRPr="00EE4FF9" w:rsidRDefault="00C13084" w:rsidP="00E9532A">
            <w:pPr>
              <w:widowControl w:val="0"/>
              <w:tabs>
                <w:tab w:val="left" w:pos="1980"/>
              </w:tabs>
              <w:spacing w:line="216" w:lineRule="auto"/>
              <w:ind w:hanging="2"/>
              <w:jc w:val="both"/>
              <w:rPr>
                <w:rFonts w:ascii="Times New Roman" w:hAnsi="Times New Roman" w:cs="Times New Roman"/>
                <w:highlight w:val="yellow"/>
                <w:lang w:val="uk-UA"/>
              </w:rPr>
            </w:pPr>
            <w:r w:rsidRPr="00EE4FF9">
              <w:rPr>
                <w:rFonts w:ascii="Times New Roman" w:hAnsi="Times New Roman" w:cs="Times New Roman"/>
                <w:shd w:val="clear" w:color="auto" w:fill="FFFFFF"/>
                <w:lang w:val="uk-UA"/>
              </w:rPr>
              <w:t>Поліпшення соціального захисту дітей</w:t>
            </w:r>
            <w:r w:rsidRPr="00EE4FF9">
              <w:rPr>
                <w:rFonts w:ascii="Times New Roman" w:hAnsi="Times New Roman" w:cs="Times New Roman"/>
                <w:lang w:val="uk-UA"/>
              </w:rPr>
              <w:t xml:space="preserve"> ,              сприяння розвитку творчої особистості,  терапія мистецтвом</w:t>
            </w:r>
          </w:p>
        </w:tc>
        <w:tc>
          <w:tcPr>
            <w:tcW w:w="4206" w:type="dxa"/>
            <w:tcBorders>
              <w:left w:val="single" w:sz="4" w:space="0" w:color="000000"/>
            </w:tcBorders>
          </w:tcPr>
          <w:p w:rsidR="00C13084" w:rsidRPr="009B5115" w:rsidRDefault="00C13084" w:rsidP="00E9532A">
            <w:pPr>
              <w:widowControl w:val="0"/>
              <w:spacing w:line="216" w:lineRule="auto"/>
              <w:ind w:left="1" w:hanging="3"/>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ind w:hanging="2"/>
              <w:rPr>
                <w:rFonts w:ascii="Times New Roman" w:eastAsia="Liberation Sans Narrow" w:hAnsi="Times New Roman" w:cs="Times New Roman"/>
                <w:lang w:val="uk-UA"/>
              </w:rPr>
            </w:pPr>
          </w:p>
        </w:tc>
      </w:tr>
      <w:tr w:rsidR="00C13084" w:rsidRPr="00136BCE" w:rsidTr="0002468D">
        <w:tc>
          <w:tcPr>
            <w:tcW w:w="671" w:type="dxa"/>
            <w:gridSpan w:val="3"/>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hAnsi="Times New Roman" w:cs="Times New Roman"/>
                <w:lang w:val="uk-UA"/>
              </w:rPr>
              <w:lastRenderedPageBreak/>
              <w:t>3.</w:t>
            </w:r>
            <w:r>
              <w:rPr>
                <w:rFonts w:ascii="Times New Roman" w:hAnsi="Times New Roman" w:cs="Times New Roman"/>
                <w:lang w:val="uk-UA"/>
              </w:rPr>
              <w:t>9</w:t>
            </w:r>
          </w:p>
        </w:tc>
        <w:tc>
          <w:tcPr>
            <w:tcW w:w="6395" w:type="dxa"/>
            <w:gridSpan w:val="6"/>
            <w:tcBorders>
              <w:top w:val="single" w:sz="4" w:space="0" w:color="000000"/>
              <w:left w:val="single" w:sz="4" w:space="0" w:color="000000"/>
              <w:bottom w:val="single" w:sz="4" w:space="0" w:color="000000"/>
            </w:tcBorders>
          </w:tcPr>
          <w:p w:rsidR="00C13084" w:rsidRPr="00C800B4" w:rsidRDefault="00C13084" w:rsidP="00E9532A">
            <w:pPr>
              <w:widowControl w:val="0"/>
              <w:tabs>
                <w:tab w:val="left" w:pos="1980"/>
              </w:tabs>
              <w:spacing w:line="216" w:lineRule="auto"/>
              <w:ind w:hanging="2"/>
              <w:jc w:val="both"/>
              <w:rPr>
                <w:rFonts w:ascii="Times New Roman" w:eastAsia="Liberation Sans Narrow" w:hAnsi="Times New Roman" w:cs="Times New Roman"/>
                <w:lang w:val="uk-UA"/>
              </w:rPr>
            </w:pPr>
            <w:r w:rsidRPr="00C800B4">
              <w:rPr>
                <w:rFonts w:ascii="Times New Roman" w:hAnsi="Times New Roman" w:cs="Times New Roman"/>
                <w:lang w:val="uk-UA"/>
              </w:rPr>
              <w:t>Звільнення від оплати за харчування у закладах освіти дітей, батьки яких є учасниками бойових дій у відповідності до статті 5   та дітей з числа осіб, визначених у статті 10 Закону України «Про статус ветеранів війни, гарантії їх соціального захисту», дітей учасників бойових дій на території інших держав, дітей загиблих ветеранів війни – учасників бойових дій на території інших держав</w:t>
            </w:r>
          </w:p>
        </w:tc>
        <w:tc>
          <w:tcPr>
            <w:tcW w:w="2552" w:type="dxa"/>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35"/>
              </w:tabs>
              <w:spacing w:line="216" w:lineRule="auto"/>
              <w:ind w:left="-135" w:right="-82"/>
              <w:jc w:val="center"/>
              <w:rPr>
                <w:rFonts w:ascii="Times New Roman" w:eastAsia="Liberation Sans Narrow" w:hAnsi="Times New Roman" w:cs="Times New Roman"/>
                <w:lang w:val="uk-UA"/>
              </w:rPr>
            </w:pPr>
            <w:r>
              <w:rPr>
                <w:rFonts w:ascii="Times New Roman" w:hAnsi="Times New Roman" w:cs="Times New Roman"/>
                <w:lang w:val="uk-UA"/>
              </w:rPr>
              <w:t>УО ВК ПМР</w:t>
            </w:r>
          </w:p>
        </w:tc>
        <w:tc>
          <w:tcPr>
            <w:tcW w:w="5386" w:type="dxa"/>
            <w:tcBorders>
              <w:top w:val="single" w:sz="4" w:space="0" w:color="000000"/>
              <w:left w:val="single" w:sz="4" w:space="0" w:color="000000"/>
              <w:bottom w:val="single" w:sz="4" w:space="0" w:color="000000"/>
              <w:right w:val="single" w:sz="4" w:space="0" w:color="000000"/>
            </w:tcBorders>
          </w:tcPr>
          <w:p w:rsidR="00C13084" w:rsidRPr="00EE4FF9" w:rsidRDefault="00C13084" w:rsidP="00E9532A">
            <w:pPr>
              <w:widowControl w:val="0"/>
              <w:tabs>
                <w:tab w:val="left" w:pos="1980"/>
              </w:tabs>
              <w:spacing w:line="216" w:lineRule="auto"/>
              <w:ind w:hanging="2"/>
              <w:jc w:val="both"/>
              <w:rPr>
                <w:rFonts w:ascii="Times New Roman" w:hAnsi="Times New Roman" w:cs="Times New Roman"/>
                <w:lang w:val="uk-UA"/>
              </w:rPr>
            </w:pPr>
            <w:r w:rsidRPr="00EE4FF9">
              <w:rPr>
                <w:rFonts w:ascii="Times New Roman" w:hAnsi="Times New Roman" w:cs="Times New Roman"/>
                <w:shd w:val="clear" w:color="auto" w:fill="FFFFFF"/>
                <w:lang w:val="uk-UA"/>
              </w:rPr>
              <w:t>Поліпшення соціального захисту дітей</w:t>
            </w:r>
          </w:p>
        </w:tc>
        <w:tc>
          <w:tcPr>
            <w:tcW w:w="4206" w:type="dxa"/>
            <w:tcBorders>
              <w:left w:val="single" w:sz="4" w:space="0" w:color="000000"/>
            </w:tcBorders>
          </w:tcPr>
          <w:p w:rsidR="00C13084" w:rsidRPr="009B5115" w:rsidRDefault="00C13084" w:rsidP="00E9532A">
            <w:pPr>
              <w:widowControl w:val="0"/>
              <w:spacing w:line="216" w:lineRule="auto"/>
              <w:ind w:left="1" w:hanging="3"/>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ind w:hanging="2"/>
              <w:rPr>
                <w:rFonts w:ascii="Times New Roman" w:eastAsia="Liberation Sans Narrow" w:hAnsi="Times New Roman" w:cs="Times New Roman"/>
                <w:lang w:val="uk-UA"/>
              </w:rPr>
            </w:pPr>
          </w:p>
        </w:tc>
      </w:tr>
      <w:tr w:rsidR="00C13084" w:rsidRPr="00136BCE" w:rsidTr="0002468D">
        <w:tc>
          <w:tcPr>
            <w:tcW w:w="671" w:type="dxa"/>
            <w:gridSpan w:val="3"/>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hAnsi="Times New Roman" w:cs="Times New Roman"/>
                <w:lang w:val="uk-UA"/>
              </w:rPr>
              <w:t>3.1</w:t>
            </w:r>
            <w:r>
              <w:rPr>
                <w:rFonts w:ascii="Times New Roman" w:hAnsi="Times New Roman" w:cs="Times New Roman"/>
                <w:lang w:val="uk-UA"/>
              </w:rPr>
              <w:t>0</w:t>
            </w:r>
          </w:p>
        </w:tc>
        <w:tc>
          <w:tcPr>
            <w:tcW w:w="6395" w:type="dxa"/>
            <w:gridSpan w:val="6"/>
            <w:tcBorders>
              <w:top w:val="single" w:sz="4" w:space="0" w:color="000000"/>
              <w:left w:val="single" w:sz="4" w:space="0" w:color="000000"/>
              <w:bottom w:val="single" w:sz="4" w:space="0" w:color="000000"/>
            </w:tcBorders>
          </w:tcPr>
          <w:p w:rsidR="00C13084" w:rsidRPr="00C800B4" w:rsidRDefault="00C13084" w:rsidP="00E9532A">
            <w:pPr>
              <w:widowControl w:val="0"/>
              <w:tabs>
                <w:tab w:val="left" w:pos="1980"/>
              </w:tabs>
              <w:spacing w:line="216" w:lineRule="auto"/>
              <w:ind w:hanging="2"/>
              <w:jc w:val="both"/>
              <w:rPr>
                <w:rFonts w:ascii="Times New Roman" w:hAnsi="Times New Roman" w:cs="Times New Roman"/>
                <w:lang w:val="uk-UA"/>
              </w:rPr>
            </w:pPr>
            <w:r w:rsidRPr="00C800B4">
              <w:rPr>
                <w:rFonts w:ascii="Times New Roman" w:hAnsi="Times New Roman" w:cs="Times New Roman"/>
                <w:lang w:val="uk-UA"/>
              </w:rPr>
              <w:t>Звільнення від оплати за харчування у пришкільних таборах з денним перебуванням</w:t>
            </w:r>
            <w:r w:rsidRPr="00C800B4">
              <w:rPr>
                <w:lang w:val="uk-UA"/>
              </w:rPr>
              <w:t xml:space="preserve"> </w:t>
            </w:r>
            <w:r w:rsidRPr="00C800B4">
              <w:rPr>
                <w:rFonts w:ascii="Times New Roman" w:hAnsi="Times New Roman" w:cs="Times New Roman"/>
                <w:lang w:val="uk-UA"/>
              </w:rPr>
              <w:t>дітей, батьки яких є учасниками бойових дій у відповідності до статті 5 та  дітей з числа осіб, визначених у статті 10 Закону України «Про статус ветеранів війни, гарантії їх соціального захисту», дітей учасників бойових дій на території інших держав, дітей загиблих ветеранів війни – учасників бойових дій на території інших держав</w:t>
            </w:r>
          </w:p>
        </w:tc>
        <w:tc>
          <w:tcPr>
            <w:tcW w:w="2552" w:type="dxa"/>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35"/>
              </w:tabs>
              <w:spacing w:line="216" w:lineRule="auto"/>
              <w:ind w:left="-135" w:right="-82"/>
              <w:jc w:val="center"/>
              <w:rPr>
                <w:rFonts w:ascii="Times New Roman" w:eastAsia="Liberation Sans Narrow;Times Ne" w:hAnsi="Times New Roman" w:cs="Times New Roman"/>
                <w:lang w:val="uk-UA"/>
              </w:rPr>
            </w:pPr>
            <w:r w:rsidRPr="008158F4">
              <w:rPr>
                <w:rFonts w:ascii="Times New Roman" w:hAnsi="Times New Roman" w:cs="Times New Roman"/>
                <w:lang w:val="uk-UA"/>
              </w:rPr>
              <w:t>УО ВК ПМР</w:t>
            </w:r>
          </w:p>
        </w:tc>
        <w:tc>
          <w:tcPr>
            <w:tcW w:w="5386" w:type="dxa"/>
            <w:tcBorders>
              <w:top w:val="single" w:sz="4" w:space="0" w:color="000000"/>
              <w:left w:val="single" w:sz="4" w:space="0" w:color="000000"/>
              <w:bottom w:val="single" w:sz="4" w:space="0" w:color="000000"/>
              <w:right w:val="single" w:sz="4" w:space="0" w:color="000000"/>
            </w:tcBorders>
          </w:tcPr>
          <w:p w:rsidR="00C13084" w:rsidRPr="00EE4FF9" w:rsidRDefault="00C13084" w:rsidP="00E9532A">
            <w:pPr>
              <w:widowControl w:val="0"/>
              <w:tabs>
                <w:tab w:val="left" w:pos="1980"/>
              </w:tabs>
              <w:spacing w:line="216" w:lineRule="auto"/>
              <w:ind w:hanging="2"/>
              <w:jc w:val="both"/>
              <w:rPr>
                <w:rFonts w:ascii="Times New Roman" w:hAnsi="Times New Roman" w:cs="Times New Roman"/>
                <w:lang w:val="uk-UA"/>
              </w:rPr>
            </w:pPr>
            <w:r w:rsidRPr="00EE4FF9">
              <w:rPr>
                <w:rFonts w:ascii="Times New Roman" w:hAnsi="Times New Roman" w:cs="Times New Roman"/>
                <w:shd w:val="clear" w:color="auto" w:fill="FFFFFF"/>
                <w:lang w:val="uk-UA"/>
              </w:rPr>
              <w:t>Поліпшення соціального захисту дітей</w:t>
            </w:r>
          </w:p>
        </w:tc>
        <w:tc>
          <w:tcPr>
            <w:tcW w:w="4206" w:type="dxa"/>
            <w:tcBorders>
              <w:left w:val="single" w:sz="4" w:space="0" w:color="000000"/>
            </w:tcBorders>
          </w:tcPr>
          <w:p w:rsidR="00C13084" w:rsidRPr="009B5115" w:rsidRDefault="00C13084" w:rsidP="00E9532A">
            <w:pPr>
              <w:widowControl w:val="0"/>
              <w:spacing w:line="216" w:lineRule="auto"/>
              <w:ind w:left="1" w:hanging="3"/>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ind w:hanging="2"/>
              <w:rPr>
                <w:rFonts w:ascii="Times New Roman" w:eastAsia="Liberation Sans Narrow" w:hAnsi="Times New Roman" w:cs="Times New Roman"/>
                <w:lang w:val="uk-UA"/>
              </w:rPr>
            </w:pPr>
          </w:p>
        </w:tc>
      </w:tr>
      <w:tr w:rsidR="00C13084" w:rsidRPr="00EE4A4C" w:rsidTr="0002468D">
        <w:tc>
          <w:tcPr>
            <w:tcW w:w="671" w:type="dxa"/>
            <w:gridSpan w:val="3"/>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hAnsi="Times New Roman" w:cs="Times New Roman"/>
                <w:lang w:val="uk-UA"/>
              </w:rPr>
              <w:t>3.1</w:t>
            </w:r>
            <w:r>
              <w:rPr>
                <w:rFonts w:ascii="Times New Roman" w:hAnsi="Times New Roman" w:cs="Times New Roman"/>
                <w:lang w:val="uk-UA"/>
              </w:rPr>
              <w:t>1</w:t>
            </w:r>
          </w:p>
        </w:tc>
        <w:tc>
          <w:tcPr>
            <w:tcW w:w="6395" w:type="dxa"/>
            <w:gridSpan w:val="6"/>
            <w:tcBorders>
              <w:top w:val="single" w:sz="4" w:space="0" w:color="000000"/>
              <w:left w:val="single" w:sz="4" w:space="0" w:color="000000"/>
              <w:bottom w:val="single" w:sz="4" w:space="0" w:color="000000"/>
            </w:tcBorders>
          </w:tcPr>
          <w:p w:rsidR="00C13084" w:rsidRPr="00C800B4" w:rsidRDefault="00C13084" w:rsidP="00E9532A">
            <w:pPr>
              <w:widowControl w:val="0"/>
              <w:tabs>
                <w:tab w:val="left" w:pos="1980"/>
              </w:tabs>
              <w:spacing w:line="216" w:lineRule="auto"/>
              <w:ind w:hanging="2"/>
              <w:jc w:val="both"/>
              <w:rPr>
                <w:rFonts w:ascii="Times New Roman" w:hAnsi="Times New Roman" w:cs="Times New Roman"/>
                <w:lang w:val="uk-UA"/>
              </w:rPr>
            </w:pPr>
            <w:r w:rsidRPr="00C800B4">
              <w:rPr>
                <w:rFonts w:ascii="Times New Roman" w:hAnsi="Times New Roman" w:cs="Times New Roman"/>
                <w:lang w:val="uk-UA"/>
              </w:rPr>
              <w:t>Залучення дітей з числа осіб, визначених у статті 10 Закону України «Про статус ветеранів війни, гарантії їх соціального захисту» до позашкільної освіти, як засобу самореалізації особистості</w:t>
            </w:r>
          </w:p>
        </w:tc>
        <w:tc>
          <w:tcPr>
            <w:tcW w:w="2552" w:type="dxa"/>
            <w:tcBorders>
              <w:top w:val="single" w:sz="4" w:space="0" w:color="000000"/>
              <w:left w:val="single" w:sz="4" w:space="0" w:color="000000"/>
              <w:bottom w:val="single" w:sz="4" w:space="0" w:color="000000"/>
            </w:tcBorders>
          </w:tcPr>
          <w:p w:rsidR="00C13084" w:rsidRPr="00C83FEA" w:rsidRDefault="00C13084" w:rsidP="00E9532A">
            <w:pPr>
              <w:widowControl w:val="0"/>
              <w:tabs>
                <w:tab w:val="left" w:pos="-135"/>
              </w:tabs>
              <w:spacing w:line="216" w:lineRule="auto"/>
              <w:ind w:left="-135" w:right="-82"/>
              <w:jc w:val="center"/>
              <w:rPr>
                <w:rFonts w:ascii="Times New Roman" w:eastAsia="Liberation Sans Narrow;Times Ne" w:hAnsi="Times New Roman" w:cs="Times New Roman"/>
                <w:lang w:val="uk-UA"/>
              </w:rPr>
            </w:pPr>
            <w:r w:rsidRPr="00C83FEA">
              <w:rPr>
                <w:rFonts w:ascii="Times New Roman" w:hAnsi="Times New Roman" w:cs="Times New Roman"/>
                <w:lang w:val="uk-UA"/>
              </w:rPr>
              <w:t>Виконавчий комітет ПМР ДО , УО ВК ПМР</w:t>
            </w:r>
          </w:p>
        </w:tc>
        <w:tc>
          <w:tcPr>
            <w:tcW w:w="5386" w:type="dxa"/>
            <w:tcBorders>
              <w:top w:val="single" w:sz="4" w:space="0" w:color="000000"/>
              <w:left w:val="single" w:sz="4" w:space="0" w:color="000000"/>
              <w:bottom w:val="single" w:sz="4" w:space="0" w:color="000000"/>
              <w:right w:val="single" w:sz="4" w:space="0" w:color="000000"/>
            </w:tcBorders>
          </w:tcPr>
          <w:p w:rsidR="00C13084" w:rsidRPr="00EE4FF9" w:rsidRDefault="00C13084" w:rsidP="00E9532A">
            <w:pPr>
              <w:widowControl w:val="0"/>
              <w:tabs>
                <w:tab w:val="left" w:pos="1980"/>
              </w:tabs>
              <w:spacing w:line="216" w:lineRule="auto"/>
              <w:ind w:hanging="2"/>
              <w:jc w:val="both"/>
              <w:rPr>
                <w:rFonts w:ascii="Times New Roman" w:eastAsia="Liberation Sans Narrow" w:hAnsi="Times New Roman" w:cs="Times New Roman"/>
                <w:lang w:val="uk-UA"/>
              </w:rPr>
            </w:pPr>
            <w:r w:rsidRPr="00EE4FF9">
              <w:rPr>
                <w:rFonts w:ascii="Times New Roman" w:hAnsi="Times New Roman" w:cs="Times New Roman"/>
                <w:shd w:val="clear" w:color="auto" w:fill="FFFFFF"/>
                <w:lang w:val="uk-UA"/>
              </w:rPr>
              <w:t>Поліпшення соціального захисту дітей</w:t>
            </w:r>
          </w:p>
        </w:tc>
        <w:tc>
          <w:tcPr>
            <w:tcW w:w="4206" w:type="dxa"/>
            <w:tcBorders>
              <w:left w:val="single" w:sz="4" w:space="0" w:color="000000"/>
            </w:tcBorders>
          </w:tcPr>
          <w:p w:rsidR="00C13084" w:rsidRPr="009B5115" w:rsidRDefault="00C13084" w:rsidP="00E9532A">
            <w:pPr>
              <w:widowControl w:val="0"/>
              <w:spacing w:line="216" w:lineRule="auto"/>
              <w:ind w:left="1" w:hanging="3"/>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ind w:hanging="2"/>
              <w:rPr>
                <w:rFonts w:ascii="Times New Roman" w:eastAsia="Liberation Sans Narrow" w:hAnsi="Times New Roman" w:cs="Times New Roman"/>
                <w:lang w:val="uk-UA"/>
              </w:rPr>
            </w:pPr>
          </w:p>
        </w:tc>
      </w:tr>
      <w:tr w:rsidR="00C13084" w:rsidRPr="00EE4A4C" w:rsidTr="0002468D">
        <w:tc>
          <w:tcPr>
            <w:tcW w:w="671" w:type="dxa"/>
            <w:gridSpan w:val="3"/>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hAnsi="Times New Roman" w:cs="Times New Roman"/>
                <w:lang w:val="uk-UA"/>
              </w:rPr>
              <w:t>3.1</w:t>
            </w:r>
            <w:r>
              <w:rPr>
                <w:rFonts w:ascii="Times New Roman" w:hAnsi="Times New Roman" w:cs="Times New Roman"/>
                <w:lang w:val="uk-UA"/>
              </w:rPr>
              <w:t>2</w:t>
            </w:r>
          </w:p>
        </w:tc>
        <w:tc>
          <w:tcPr>
            <w:tcW w:w="6395" w:type="dxa"/>
            <w:gridSpan w:val="6"/>
            <w:tcBorders>
              <w:top w:val="single" w:sz="4" w:space="0" w:color="000000"/>
              <w:left w:val="single" w:sz="4" w:space="0" w:color="000000"/>
              <w:bottom w:val="single" w:sz="4" w:space="0" w:color="000000"/>
            </w:tcBorders>
          </w:tcPr>
          <w:p w:rsidR="00C13084" w:rsidRPr="00FF3697" w:rsidRDefault="00C13084" w:rsidP="00E9532A">
            <w:pPr>
              <w:widowControl w:val="0"/>
              <w:tabs>
                <w:tab w:val="left" w:pos="1980"/>
              </w:tabs>
              <w:spacing w:line="216" w:lineRule="auto"/>
              <w:ind w:hanging="2"/>
              <w:jc w:val="both"/>
              <w:rPr>
                <w:rFonts w:ascii="Times New Roman" w:hAnsi="Times New Roman" w:cs="Times New Roman"/>
                <w:lang w:val="uk-UA"/>
              </w:rPr>
            </w:pPr>
            <w:r w:rsidRPr="00FF3697">
              <w:rPr>
                <w:rFonts w:ascii="Times New Roman" w:hAnsi="Times New Roman" w:cs="Times New Roman"/>
                <w:lang w:val="uk-UA"/>
              </w:rPr>
              <w:t>Організація роботи щодо вивчення потреб в оздоровленні  дітей учасників бойових дій та дітей з числа осіб, визначених у статтях 10 та 10</w:t>
            </w:r>
            <w:r w:rsidRPr="00FF3697">
              <w:rPr>
                <w:rFonts w:ascii="Times New Roman" w:hAnsi="Times New Roman" w:cs="Times New Roman"/>
                <w:vertAlign w:val="superscript"/>
                <w:lang w:val="uk-UA"/>
              </w:rPr>
              <w:t>1</w:t>
            </w:r>
            <w:r w:rsidRPr="00FF3697">
              <w:rPr>
                <w:rFonts w:ascii="Times New Roman" w:hAnsi="Times New Roman" w:cs="Times New Roman"/>
                <w:lang w:val="uk-UA"/>
              </w:rPr>
              <w:t xml:space="preserve"> Закону України «Про статус ветеранів війни, гарантії їх соціального захисту» в межах України та за кордоном</w:t>
            </w:r>
          </w:p>
        </w:tc>
        <w:tc>
          <w:tcPr>
            <w:tcW w:w="2552" w:type="dxa"/>
            <w:tcBorders>
              <w:top w:val="single" w:sz="4" w:space="0" w:color="000000"/>
              <w:left w:val="single" w:sz="4" w:space="0" w:color="000000"/>
              <w:bottom w:val="single" w:sz="4" w:space="0" w:color="000000"/>
            </w:tcBorders>
          </w:tcPr>
          <w:p w:rsidR="00C13084" w:rsidRPr="00C83FEA" w:rsidRDefault="00C13084" w:rsidP="00E9532A">
            <w:pPr>
              <w:widowControl w:val="0"/>
              <w:tabs>
                <w:tab w:val="left" w:pos="-135"/>
              </w:tabs>
              <w:spacing w:line="216" w:lineRule="auto"/>
              <w:ind w:left="-135" w:right="-82"/>
              <w:jc w:val="center"/>
              <w:rPr>
                <w:rFonts w:ascii="Times New Roman" w:hAnsi="Times New Roman" w:cs="Times New Roman"/>
                <w:lang w:val="uk-UA"/>
              </w:rPr>
            </w:pPr>
            <w:r w:rsidRPr="00C83FEA">
              <w:rPr>
                <w:rFonts w:ascii="Times New Roman" w:hAnsi="Times New Roman" w:cs="Times New Roman"/>
                <w:lang w:val="uk-UA"/>
              </w:rPr>
              <w:t>УО ВК ПМР</w:t>
            </w:r>
          </w:p>
        </w:tc>
        <w:tc>
          <w:tcPr>
            <w:tcW w:w="5386" w:type="dxa"/>
            <w:tcBorders>
              <w:top w:val="single" w:sz="4" w:space="0" w:color="000000"/>
              <w:left w:val="single" w:sz="4" w:space="0" w:color="000000"/>
              <w:bottom w:val="single" w:sz="4" w:space="0" w:color="000000"/>
              <w:right w:val="single" w:sz="4" w:space="0" w:color="000000"/>
            </w:tcBorders>
          </w:tcPr>
          <w:p w:rsidR="00C13084" w:rsidRPr="00EE4FF9" w:rsidRDefault="00C13084" w:rsidP="00E9532A">
            <w:pPr>
              <w:widowControl w:val="0"/>
              <w:tabs>
                <w:tab w:val="left" w:pos="1980"/>
              </w:tabs>
              <w:spacing w:line="216" w:lineRule="auto"/>
              <w:ind w:hanging="2"/>
              <w:jc w:val="both"/>
              <w:rPr>
                <w:rFonts w:ascii="Times New Roman" w:eastAsia="Liberation Sans Narrow" w:hAnsi="Times New Roman" w:cs="Times New Roman"/>
                <w:lang w:val="uk-UA"/>
              </w:rPr>
            </w:pPr>
            <w:r w:rsidRPr="00EE4FF9">
              <w:rPr>
                <w:rFonts w:ascii="Times New Roman" w:hAnsi="Times New Roman" w:cs="Times New Roman"/>
                <w:shd w:val="clear" w:color="auto" w:fill="FFFFFF"/>
                <w:lang w:val="uk-UA"/>
              </w:rPr>
              <w:t>Поліпшення соціального захисту дітей</w:t>
            </w:r>
          </w:p>
        </w:tc>
        <w:tc>
          <w:tcPr>
            <w:tcW w:w="4206" w:type="dxa"/>
            <w:tcBorders>
              <w:left w:val="single" w:sz="4" w:space="0" w:color="000000"/>
            </w:tcBorders>
          </w:tcPr>
          <w:p w:rsidR="00C13084" w:rsidRPr="009B5115" w:rsidRDefault="00C13084" w:rsidP="00E9532A">
            <w:pPr>
              <w:widowControl w:val="0"/>
              <w:spacing w:line="216" w:lineRule="auto"/>
              <w:ind w:left="1" w:hanging="3"/>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ind w:hanging="2"/>
              <w:rPr>
                <w:rFonts w:ascii="Times New Roman" w:eastAsia="Liberation Sans Narrow" w:hAnsi="Times New Roman" w:cs="Times New Roman"/>
                <w:lang w:val="uk-UA"/>
              </w:rPr>
            </w:pPr>
          </w:p>
        </w:tc>
      </w:tr>
      <w:tr w:rsidR="00C13084" w:rsidRPr="00EE4A4C" w:rsidTr="0002468D">
        <w:tc>
          <w:tcPr>
            <w:tcW w:w="671" w:type="dxa"/>
            <w:gridSpan w:val="3"/>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hAnsi="Times New Roman" w:cs="Times New Roman"/>
                <w:lang w:val="uk-UA"/>
              </w:rPr>
              <w:t>3.1</w:t>
            </w:r>
            <w:r>
              <w:rPr>
                <w:rFonts w:ascii="Times New Roman" w:hAnsi="Times New Roman" w:cs="Times New Roman"/>
                <w:lang w:val="uk-UA"/>
              </w:rPr>
              <w:t>3</w:t>
            </w:r>
          </w:p>
        </w:tc>
        <w:tc>
          <w:tcPr>
            <w:tcW w:w="6395" w:type="dxa"/>
            <w:gridSpan w:val="6"/>
            <w:tcBorders>
              <w:top w:val="single" w:sz="4" w:space="0" w:color="000000"/>
              <w:left w:val="single" w:sz="4" w:space="0" w:color="000000"/>
              <w:bottom w:val="single" w:sz="4" w:space="0" w:color="000000"/>
            </w:tcBorders>
          </w:tcPr>
          <w:p w:rsidR="00C13084" w:rsidRPr="00FF3697" w:rsidRDefault="00C13084" w:rsidP="00E9532A">
            <w:pPr>
              <w:widowControl w:val="0"/>
              <w:tabs>
                <w:tab w:val="left" w:pos="1980"/>
              </w:tabs>
              <w:spacing w:line="216" w:lineRule="auto"/>
              <w:ind w:hanging="2"/>
              <w:jc w:val="both"/>
              <w:rPr>
                <w:rFonts w:ascii="Times New Roman" w:hAnsi="Times New Roman" w:cs="Times New Roman"/>
                <w:lang w:val="uk-UA"/>
              </w:rPr>
            </w:pPr>
            <w:r w:rsidRPr="00FF3697">
              <w:rPr>
                <w:rFonts w:ascii="Times New Roman" w:hAnsi="Times New Roman" w:cs="Times New Roman"/>
                <w:lang w:val="uk-UA"/>
              </w:rPr>
              <w:t>Здійснення соціально – педагогічного та психологічного супроводу здобувачів освіти та батьків/осіб, які їх замінюють (за потребою)</w:t>
            </w:r>
          </w:p>
        </w:tc>
        <w:tc>
          <w:tcPr>
            <w:tcW w:w="2552" w:type="dxa"/>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35"/>
              </w:tabs>
              <w:spacing w:line="216" w:lineRule="auto"/>
              <w:ind w:left="-135" w:right="-82"/>
              <w:jc w:val="center"/>
              <w:rPr>
                <w:rFonts w:ascii="Times New Roman" w:hAnsi="Times New Roman" w:cs="Times New Roman"/>
                <w:lang w:val="uk-UA"/>
              </w:rPr>
            </w:pPr>
            <w:r>
              <w:rPr>
                <w:rFonts w:ascii="Times New Roman" w:hAnsi="Times New Roman" w:cs="Times New Roman"/>
                <w:lang w:val="uk-UA"/>
              </w:rPr>
              <w:t>УО ВК ПМР</w:t>
            </w:r>
          </w:p>
        </w:tc>
        <w:tc>
          <w:tcPr>
            <w:tcW w:w="5386" w:type="dxa"/>
            <w:tcBorders>
              <w:top w:val="single" w:sz="4" w:space="0" w:color="000000"/>
              <w:left w:val="single" w:sz="4" w:space="0" w:color="000000"/>
              <w:bottom w:val="single" w:sz="4" w:space="0" w:color="000000"/>
              <w:right w:val="single" w:sz="4" w:space="0" w:color="000000"/>
            </w:tcBorders>
          </w:tcPr>
          <w:p w:rsidR="00C13084" w:rsidRPr="00EE4FF9" w:rsidRDefault="00C13084" w:rsidP="00E9532A">
            <w:pPr>
              <w:widowControl w:val="0"/>
              <w:tabs>
                <w:tab w:val="left" w:pos="1980"/>
              </w:tabs>
              <w:spacing w:line="216" w:lineRule="auto"/>
              <w:ind w:hanging="2"/>
              <w:jc w:val="both"/>
              <w:rPr>
                <w:rFonts w:ascii="Times New Roman" w:eastAsia="Liberation Sans Narrow" w:hAnsi="Times New Roman" w:cs="Times New Roman"/>
                <w:lang w:val="uk-UA"/>
              </w:rPr>
            </w:pPr>
            <w:r w:rsidRPr="00EE4FF9">
              <w:rPr>
                <w:rFonts w:ascii="Times New Roman" w:hAnsi="Times New Roman" w:cs="Times New Roman"/>
                <w:shd w:val="clear" w:color="auto" w:fill="FFFFFF"/>
                <w:lang w:val="uk-UA"/>
              </w:rPr>
              <w:t>Поліпшення соціального захисту дітей</w:t>
            </w:r>
          </w:p>
        </w:tc>
        <w:tc>
          <w:tcPr>
            <w:tcW w:w="4206" w:type="dxa"/>
            <w:tcBorders>
              <w:left w:val="single" w:sz="4" w:space="0" w:color="000000"/>
            </w:tcBorders>
          </w:tcPr>
          <w:p w:rsidR="00C13084" w:rsidRPr="009B5115" w:rsidRDefault="00C13084" w:rsidP="00E9532A">
            <w:pPr>
              <w:widowControl w:val="0"/>
              <w:spacing w:line="216" w:lineRule="auto"/>
              <w:ind w:left="1" w:hanging="3"/>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ind w:hanging="2"/>
              <w:rPr>
                <w:rFonts w:ascii="Times New Roman" w:eastAsia="Liberation Sans Narrow" w:hAnsi="Times New Roman" w:cs="Times New Roman"/>
                <w:lang w:val="uk-UA"/>
              </w:rPr>
            </w:pPr>
          </w:p>
        </w:tc>
      </w:tr>
      <w:tr w:rsidR="00C13084" w:rsidRPr="00136BCE" w:rsidTr="0002468D">
        <w:tc>
          <w:tcPr>
            <w:tcW w:w="671" w:type="dxa"/>
            <w:gridSpan w:val="3"/>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hAnsi="Times New Roman" w:cs="Times New Roman"/>
                <w:lang w:val="uk-UA"/>
              </w:rPr>
              <w:t>3.1</w:t>
            </w:r>
            <w:r>
              <w:rPr>
                <w:rFonts w:ascii="Times New Roman" w:hAnsi="Times New Roman" w:cs="Times New Roman"/>
                <w:lang w:val="uk-UA"/>
              </w:rPr>
              <w:t>4</w:t>
            </w:r>
          </w:p>
        </w:tc>
        <w:tc>
          <w:tcPr>
            <w:tcW w:w="6395" w:type="dxa"/>
            <w:gridSpan w:val="6"/>
            <w:tcBorders>
              <w:top w:val="single" w:sz="4" w:space="0" w:color="000000"/>
              <w:left w:val="single" w:sz="4" w:space="0" w:color="000000"/>
              <w:bottom w:val="single" w:sz="4" w:space="0" w:color="000000"/>
            </w:tcBorders>
          </w:tcPr>
          <w:p w:rsidR="00C13084" w:rsidRPr="00FF3697" w:rsidRDefault="00C13084" w:rsidP="00E9532A">
            <w:pPr>
              <w:widowControl w:val="0"/>
              <w:tabs>
                <w:tab w:val="left" w:pos="1980"/>
              </w:tabs>
              <w:spacing w:line="216" w:lineRule="auto"/>
              <w:ind w:hanging="2"/>
              <w:jc w:val="both"/>
              <w:rPr>
                <w:rFonts w:ascii="Times New Roman" w:hAnsi="Times New Roman" w:cs="Times New Roman"/>
                <w:lang w:val="uk-UA"/>
              </w:rPr>
            </w:pPr>
            <w:r w:rsidRPr="00FF3697">
              <w:rPr>
                <w:rFonts w:ascii="Times New Roman" w:eastAsia="Times New Roman" w:hAnsi="Times New Roman" w:cs="Times New Roman"/>
                <w:bdr w:val="none" w:sz="0" w:space="0" w:color="auto" w:frame="1"/>
                <w:lang w:val="uk-UA" w:eastAsia="ru-RU"/>
              </w:rPr>
              <w:t>Організація забезпечення безкоштовним оздоровленням та відпочинком дітей учасників бойових дій</w:t>
            </w:r>
            <w:r w:rsidRPr="00FF3697">
              <w:rPr>
                <w:rFonts w:ascii="Times New Roman" w:hAnsi="Times New Roman" w:cs="Times New Roman"/>
                <w:lang w:val="uk-UA"/>
              </w:rPr>
              <w:t xml:space="preserve"> та дітей з числа осіб, визначених у статтях 10 та 10</w:t>
            </w:r>
            <w:r w:rsidRPr="00FF3697">
              <w:rPr>
                <w:rFonts w:ascii="Times New Roman" w:hAnsi="Times New Roman" w:cs="Times New Roman"/>
                <w:vertAlign w:val="superscript"/>
                <w:lang w:val="uk-UA"/>
              </w:rPr>
              <w:t>1</w:t>
            </w:r>
            <w:r w:rsidRPr="00FF3697">
              <w:rPr>
                <w:rFonts w:ascii="Times New Roman" w:hAnsi="Times New Roman" w:cs="Times New Roman"/>
                <w:lang w:val="uk-UA"/>
              </w:rPr>
              <w:t xml:space="preserve"> Закону України «Про статус ветеранів війни, гарантії їх соціального захисту» в межах України та за кордоном</w:t>
            </w:r>
          </w:p>
        </w:tc>
        <w:tc>
          <w:tcPr>
            <w:tcW w:w="2552" w:type="dxa"/>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35"/>
              </w:tabs>
              <w:spacing w:line="216" w:lineRule="auto"/>
              <w:ind w:left="-135" w:right="-82"/>
              <w:jc w:val="center"/>
              <w:rPr>
                <w:rFonts w:ascii="Times New Roman" w:hAnsi="Times New Roman" w:cs="Times New Roman"/>
                <w:lang w:val="uk-UA"/>
              </w:rPr>
            </w:pPr>
            <w:r>
              <w:rPr>
                <w:rFonts w:ascii="Times New Roman" w:eastAsia="Liberation Sans Narrow" w:hAnsi="Times New Roman" w:cs="Times New Roman"/>
                <w:lang w:val="uk-UA"/>
              </w:rPr>
              <w:t>УПСЗН ВК ПМР ДО</w:t>
            </w:r>
          </w:p>
        </w:tc>
        <w:tc>
          <w:tcPr>
            <w:tcW w:w="5386" w:type="dxa"/>
            <w:tcBorders>
              <w:top w:val="single" w:sz="4" w:space="0" w:color="000000"/>
              <w:left w:val="single" w:sz="4" w:space="0" w:color="000000"/>
              <w:bottom w:val="single" w:sz="4" w:space="0" w:color="000000"/>
              <w:right w:val="single" w:sz="4" w:space="0" w:color="000000"/>
            </w:tcBorders>
          </w:tcPr>
          <w:p w:rsidR="00C13084" w:rsidRPr="00EE4FF9" w:rsidRDefault="00C13084" w:rsidP="00E9532A">
            <w:pPr>
              <w:widowControl w:val="0"/>
              <w:tabs>
                <w:tab w:val="left" w:pos="1980"/>
              </w:tabs>
              <w:spacing w:line="216" w:lineRule="auto"/>
              <w:ind w:hanging="2"/>
              <w:jc w:val="both"/>
              <w:rPr>
                <w:rFonts w:ascii="Times New Roman" w:hAnsi="Times New Roman" w:cs="Times New Roman"/>
                <w:lang w:val="uk-UA"/>
              </w:rPr>
            </w:pPr>
            <w:r w:rsidRPr="00EE4FF9">
              <w:rPr>
                <w:rFonts w:ascii="Times New Roman" w:hAnsi="Times New Roman" w:cs="Times New Roman"/>
                <w:shd w:val="clear" w:color="auto" w:fill="FFFFFF"/>
                <w:lang w:val="uk-UA"/>
              </w:rPr>
              <w:t>Поліпшення соціального захисту дітей</w:t>
            </w:r>
          </w:p>
        </w:tc>
        <w:tc>
          <w:tcPr>
            <w:tcW w:w="4206" w:type="dxa"/>
            <w:tcBorders>
              <w:left w:val="single" w:sz="4" w:space="0" w:color="000000"/>
            </w:tcBorders>
          </w:tcPr>
          <w:p w:rsidR="00C13084" w:rsidRPr="009B5115" w:rsidRDefault="00C13084" w:rsidP="00E9532A">
            <w:pPr>
              <w:widowControl w:val="0"/>
              <w:spacing w:line="216" w:lineRule="auto"/>
              <w:ind w:left="1" w:hanging="3"/>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ind w:hanging="2"/>
              <w:rPr>
                <w:rFonts w:ascii="Times New Roman" w:eastAsia="Liberation Sans Narrow" w:hAnsi="Times New Roman" w:cs="Times New Roman"/>
                <w:lang w:val="uk-UA"/>
              </w:rPr>
            </w:pPr>
          </w:p>
        </w:tc>
      </w:tr>
      <w:tr w:rsidR="00C13084" w:rsidRPr="00AC427F" w:rsidTr="0002468D">
        <w:tc>
          <w:tcPr>
            <w:tcW w:w="671" w:type="dxa"/>
            <w:gridSpan w:val="3"/>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hAnsi="Times New Roman" w:cs="Times New Roman"/>
                <w:lang w:val="uk-UA"/>
              </w:rPr>
              <w:t>3.1</w:t>
            </w:r>
            <w:r>
              <w:rPr>
                <w:rFonts w:ascii="Times New Roman" w:hAnsi="Times New Roman" w:cs="Times New Roman"/>
                <w:lang w:val="uk-UA"/>
              </w:rPr>
              <w:t>5</w:t>
            </w:r>
          </w:p>
        </w:tc>
        <w:tc>
          <w:tcPr>
            <w:tcW w:w="6395" w:type="dxa"/>
            <w:gridSpan w:val="6"/>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980"/>
              </w:tabs>
              <w:spacing w:line="216" w:lineRule="auto"/>
              <w:ind w:hanging="2"/>
              <w:jc w:val="both"/>
              <w:rPr>
                <w:rFonts w:ascii="Times New Roman" w:hAnsi="Times New Roman" w:cs="Times New Roman"/>
                <w:lang w:val="uk-UA"/>
              </w:rPr>
            </w:pPr>
            <w:r w:rsidRPr="009B5115">
              <w:rPr>
                <w:rFonts w:ascii="Times New Roman" w:eastAsia="Times New Roman" w:hAnsi="Times New Roman" w:cs="Times New Roman"/>
                <w:bdr w:val="none" w:sz="0" w:space="0" w:color="auto" w:frame="1"/>
                <w:lang w:val="uk-UA" w:eastAsia="ru-RU"/>
              </w:rPr>
              <w:t>Надання транспортних послуг (соціальне таксі)  ветеранам війни, Захисникам і Захисницям України, військовослужбовцям Збройних Сил України та інших військових формувань, утворених відповідно до законодавства України, членам сімей загиблих (померлих) ветеранів війни, Захисників і Захисниць України</w:t>
            </w:r>
          </w:p>
        </w:tc>
        <w:tc>
          <w:tcPr>
            <w:tcW w:w="2552" w:type="dxa"/>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35"/>
              </w:tabs>
              <w:spacing w:line="216" w:lineRule="auto"/>
              <w:ind w:left="-135" w:right="-82"/>
              <w:jc w:val="center"/>
              <w:rPr>
                <w:rFonts w:ascii="Times New Roman" w:hAnsi="Times New Roman" w:cs="Times New Roman"/>
                <w:lang w:val="uk-UA"/>
              </w:rPr>
            </w:pPr>
            <w:r>
              <w:rPr>
                <w:rFonts w:ascii="Times New Roman" w:eastAsia="Liberation Sans Narrow" w:hAnsi="Times New Roman" w:cs="Times New Roman"/>
                <w:lang w:val="uk-UA"/>
              </w:rPr>
              <w:t>ТЦСО (НСП) ПМР ДО</w:t>
            </w:r>
          </w:p>
        </w:tc>
        <w:tc>
          <w:tcPr>
            <w:tcW w:w="5386" w:type="dxa"/>
            <w:tcBorders>
              <w:top w:val="single" w:sz="4" w:space="0" w:color="000000"/>
              <w:left w:val="single" w:sz="4" w:space="0" w:color="000000"/>
              <w:bottom w:val="single" w:sz="4" w:space="0" w:color="000000"/>
              <w:right w:val="single" w:sz="4" w:space="0" w:color="000000"/>
            </w:tcBorders>
          </w:tcPr>
          <w:p w:rsidR="00C13084" w:rsidRPr="00EA38E1" w:rsidRDefault="00C13084" w:rsidP="00E9532A">
            <w:pPr>
              <w:pStyle w:val="a7"/>
              <w:shd w:val="clear" w:color="auto" w:fill="FFFFFF"/>
              <w:ind w:firstLine="30"/>
              <w:jc w:val="both"/>
              <w:rPr>
                <w:lang w:val="uk-UA"/>
              </w:rPr>
            </w:pPr>
            <w:r w:rsidRPr="00EA38E1">
              <w:rPr>
                <w:lang w:val="uk-UA"/>
              </w:rPr>
              <w:t>Поліпшення транспортної доступності маломобільних категорій населення до об’єктів соціальної інфраструктури, організація та забезпечення якісного та безпечного надання транспортних послуг</w:t>
            </w:r>
          </w:p>
          <w:p w:rsidR="00C13084" w:rsidRPr="00EA38E1" w:rsidRDefault="00C13084" w:rsidP="00E9532A">
            <w:pPr>
              <w:widowControl w:val="0"/>
              <w:tabs>
                <w:tab w:val="left" w:pos="1980"/>
              </w:tabs>
              <w:spacing w:line="216" w:lineRule="auto"/>
              <w:ind w:hanging="2"/>
              <w:jc w:val="both"/>
              <w:rPr>
                <w:rFonts w:ascii="Times New Roman" w:hAnsi="Times New Roman" w:cs="Times New Roman"/>
                <w:lang w:val="uk-UA"/>
              </w:rPr>
            </w:pPr>
          </w:p>
        </w:tc>
        <w:tc>
          <w:tcPr>
            <w:tcW w:w="4206" w:type="dxa"/>
            <w:tcBorders>
              <w:left w:val="single" w:sz="4" w:space="0" w:color="000000"/>
            </w:tcBorders>
          </w:tcPr>
          <w:p w:rsidR="00C13084" w:rsidRPr="009B5115" w:rsidRDefault="00C13084" w:rsidP="00E9532A">
            <w:pPr>
              <w:widowControl w:val="0"/>
              <w:spacing w:line="216" w:lineRule="auto"/>
              <w:ind w:left="1" w:hanging="3"/>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ind w:hanging="2"/>
              <w:rPr>
                <w:rFonts w:ascii="Times New Roman" w:eastAsia="Liberation Sans Narrow" w:hAnsi="Times New Roman" w:cs="Times New Roman"/>
                <w:lang w:val="uk-UA"/>
              </w:rPr>
            </w:pPr>
          </w:p>
        </w:tc>
      </w:tr>
      <w:tr w:rsidR="00C13084" w:rsidRPr="00AC427F" w:rsidTr="0002468D">
        <w:tc>
          <w:tcPr>
            <w:tcW w:w="671" w:type="dxa"/>
            <w:gridSpan w:val="3"/>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hAnsi="Times New Roman" w:cs="Times New Roman"/>
                <w:lang w:val="uk-UA"/>
              </w:rPr>
              <w:lastRenderedPageBreak/>
              <w:t>3.1</w:t>
            </w:r>
            <w:r>
              <w:rPr>
                <w:rFonts w:ascii="Times New Roman" w:hAnsi="Times New Roman" w:cs="Times New Roman"/>
                <w:lang w:val="uk-UA"/>
              </w:rPr>
              <w:t>6</w:t>
            </w:r>
          </w:p>
        </w:tc>
        <w:tc>
          <w:tcPr>
            <w:tcW w:w="6395" w:type="dxa"/>
            <w:gridSpan w:val="6"/>
            <w:tcBorders>
              <w:top w:val="single" w:sz="4" w:space="0" w:color="000000"/>
              <w:left w:val="single" w:sz="4" w:space="0" w:color="000000"/>
              <w:bottom w:val="single" w:sz="4" w:space="0" w:color="000000"/>
            </w:tcBorders>
          </w:tcPr>
          <w:p w:rsidR="00C13084" w:rsidRPr="00E9532A" w:rsidRDefault="00C13084" w:rsidP="00E9532A">
            <w:pPr>
              <w:pStyle w:val="ab"/>
              <w:jc w:val="both"/>
              <w:rPr>
                <w:rFonts w:ascii="Times New Roman" w:hAnsi="Times New Roman" w:cs="Times New Roman"/>
                <w:lang w:val="uk-UA"/>
              </w:rPr>
            </w:pPr>
            <w:r w:rsidRPr="00E9532A">
              <w:rPr>
                <w:rFonts w:ascii="Times New Roman" w:hAnsi="Times New Roman" w:cs="Times New Roman"/>
                <w:lang w:val="uk-UA"/>
              </w:rPr>
              <w:t>Забезпечення інформаційно - роз’яснювальної роботи з метою підвищення рівня обізнаності та поінформованості військовослужбовців, ветеранів війни, Захисників та Захисниць України, членів сімей загиблих (померлих) ветеранів війни, Захисників та Захисниць України, членів сімей осіб, зниклих безвісти за особливих обставин щодо реалізації державної політики у сфері реабілітації, надання соціальних гарантій, виготовлення буклетів, брошур, путівників, листівок, банерів та іншої друкованої продукції</w:t>
            </w:r>
          </w:p>
        </w:tc>
        <w:tc>
          <w:tcPr>
            <w:tcW w:w="2552" w:type="dxa"/>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35"/>
              </w:tabs>
              <w:spacing w:line="216" w:lineRule="auto"/>
              <w:ind w:left="-135" w:right="-82"/>
              <w:jc w:val="center"/>
              <w:rPr>
                <w:rFonts w:ascii="Times New Roman" w:hAnsi="Times New Roman" w:cs="Times New Roman"/>
                <w:lang w:val="uk-UA"/>
              </w:rPr>
            </w:pPr>
            <w:r>
              <w:rPr>
                <w:rFonts w:ascii="Times New Roman" w:eastAsia="Liberation Sans Narrow" w:hAnsi="Times New Roman" w:cs="Times New Roman"/>
                <w:lang w:val="uk-UA"/>
              </w:rPr>
              <w:t xml:space="preserve">УПСЗН ВК ПМР ДО, </w:t>
            </w:r>
            <w:r w:rsidRPr="00800100">
              <w:rPr>
                <w:rFonts w:ascii="Times New Roman" w:eastAsia="Liberation Sans Narrow;Times Ne" w:hAnsi="Times New Roman" w:cs="Times New Roman"/>
                <w:lang w:val="uk-UA"/>
              </w:rPr>
              <w:t>Виконавчий комітет ПМР ДО</w:t>
            </w:r>
          </w:p>
        </w:tc>
        <w:tc>
          <w:tcPr>
            <w:tcW w:w="5386" w:type="dxa"/>
            <w:tcBorders>
              <w:top w:val="single" w:sz="4" w:space="0" w:color="000000"/>
              <w:left w:val="single" w:sz="4" w:space="0" w:color="000000"/>
              <w:bottom w:val="single" w:sz="4" w:space="0" w:color="000000"/>
              <w:right w:val="single" w:sz="4" w:space="0" w:color="000000"/>
            </w:tcBorders>
          </w:tcPr>
          <w:p w:rsidR="00C13084" w:rsidRPr="003E6508" w:rsidRDefault="00C13084" w:rsidP="00E9532A">
            <w:pPr>
              <w:widowControl w:val="0"/>
              <w:tabs>
                <w:tab w:val="left" w:pos="1980"/>
              </w:tabs>
              <w:spacing w:line="216" w:lineRule="auto"/>
              <w:ind w:hanging="2"/>
              <w:jc w:val="both"/>
              <w:rPr>
                <w:rFonts w:ascii="Times New Roman" w:hAnsi="Times New Roman" w:cs="Times New Roman"/>
                <w:lang w:val="uk-UA"/>
              </w:rPr>
            </w:pPr>
            <w:r w:rsidRPr="003E6508">
              <w:rPr>
                <w:rFonts w:ascii="Times New Roman" w:hAnsi="Times New Roman" w:cs="Times New Roman"/>
                <w:lang w:val="uk-UA"/>
              </w:rPr>
              <w:t>Підвищення рівня обізнаності пільгових верств населення, в тому числі військовослужбовців, ветеранів війни, Захисників та Захисниць України, членів сімей загиблих (померлих) ветеранів війни, Захисників та Захисниць України, членів сімей осіб, зниклих безвісти за особливих обставин</w:t>
            </w:r>
            <w:r>
              <w:rPr>
                <w:rFonts w:ascii="Times New Roman" w:hAnsi="Times New Roman" w:cs="Times New Roman"/>
                <w:lang w:val="uk-UA"/>
              </w:rPr>
              <w:t xml:space="preserve"> </w:t>
            </w:r>
            <w:r w:rsidRPr="003E6508">
              <w:rPr>
                <w:rFonts w:ascii="Times New Roman" w:hAnsi="Times New Roman" w:cs="Times New Roman"/>
                <w:lang w:val="uk-UA"/>
              </w:rPr>
              <w:t>щодо визначених державних та місцевих соціальних гарантій</w:t>
            </w:r>
          </w:p>
          <w:p w:rsidR="00C13084" w:rsidRPr="003E08F8" w:rsidRDefault="00C13084" w:rsidP="00E9532A">
            <w:pPr>
              <w:widowControl w:val="0"/>
              <w:tabs>
                <w:tab w:val="left" w:pos="1980"/>
              </w:tabs>
              <w:spacing w:line="216" w:lineRule="auto"/>
              <w:ind w:hanging="2"/>
              <w:jc w:val="both"/>
              <w:rPr>
                <w:rFonts w:ascii="Times New Roman" w:eastAsia="Liberation Sans Narrow" w:hAnsi="Times New Roman" w:cs="Times New Roman"/>
                <w:lang w:val="uk-UA"/>
              </w:rPr>
            </w:pPr>
          </w:p>
        </w:tc>
        <w:tc>
          <w:tcPr>
            <w:tcW w:w="4206" w:type="dxa"/>
            <w:tcBorders>
              <w:left w:val="single" w:sz="4" w:space="0" w:color="000000"/>
            </w:tcBorders>
          </w:tcPr>
          <w:p w:rsidR="00C13084" w:rsidRPr="009B5115" w:rsidRDefault="00C13084" w:rsidP="00E9532A">
            <w:pPr>
              <w:widowControl w:val="0"/>
              <w:spacing w:line="216" w:lineRule="auto"/>
              <w:ind w:left="1" w:hanging="3"/>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ind w:hanging="2"/>
              <w:rPr>
                <w:rFonts w:ascii="Times New Roman" w:eastAsia="Liberation Sans Narrow" w:hAnsi="Times New Roman" w:cs="Times New Roman"/>
                <w:lang w:val="uk-UA"/>
              </w:rPr>
            </w:pPr>
          </w:p>
        </w:tc>
      </w:tr>
      <w:tr w:rsidR="00C13084" w:rsidRPr="00AC427F" w:rsidTr="0002468D">
        <w:tc>
          <w:tcPr>
            <w:tcW w:w="671" w:type="dxa"/>
            <w:gridSpan w:val="3"/>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hAnsi="Times New Roman" w:cs="Times New Roman"/>
                <w:lang w:val="uk-UA"/>
              </w:rPr>
              <w:t>3.1</w:t>
            </w:r>
            <w:r>
              <w:rPr>
                <w:rFonts w:ascii="Times New Roman" w:hAnsi="Times New Roman" w:cs="Times New Roman"/>
                <w:lang w:val="uk-UA"/>
              </w:rPr>
              <w:t>7</w:t>
            </w:r>
          </w:p>
        </w:tc>
        <w:tc>
          <w:tcPr>
            <w:tcW w:w="6395" w:type="dxa"/>
            <w:gridSpan w:val="6"/>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980"/>
              </w:tabs>
              <w:spacing w:line="216" w:lineRule="auto"/>
              <w:ind w:hanging="2"/>
              <w:jc w:val="both"/>
              <w:rPr>
                <w:rFonts w:ascii="Times New Roman" w:hAnsi="Times New Roman" w:cs="Times New Roman"/>
                <w:lang w:val="uk-UA"/>
              </w:rPr>
            </w:pPr>
            <w:r w:rsidRPr="009B5115">
              <w:rPr>
                <w:rFonts w:ascii="Times New Roman" w:hAnsi="Times New Roman" w:cs="Times New Roman"/>
                <w:lang w:val="uk-UA"/>
              </w:rPr>
              <w:t xml:space="preserve">Залучення фондів, громадських організацій та меценатів для вирішення питань додаткової підтримки </w:t>
            </w:r>
            <w:r w:rsidRPr="009B5115">
              <w:rPr>
                <w:rFonts w:ascii="Times New Roman" w:hAnsi="Times New Roman" w:cs="Times New Roman"/>
                <w:spacing w:val="8"/>
                <w:lang w:val="uk-UA"/>
              </w:rPr>
              <w:t xml:space="preserve">військовослужбовців, </w:t>
            </w:r>
            <w:r w:rsidRPr="009B5115">
              <w:rPr>
                <w:rFonts w:ascii="Times New Roman" w:hAnsi="Times New Roman" w:cs="Times New Roman"/>
                <w:lang w:val="uk-UA"/>
              </w:rPr>
              <w:t xml:space="preserve">ветеранів війни, Захисників та Захисниць України, </w:t>
            </w:r>
            <w:r w:rsidRPr="009B5115">
              <w:rPr>
                <w:rFonts w:ascii="Times New Roman" w:hAnsi="Times New Roman" w:cs="Times New Roman"/>
                <w:bdr w:val="none" w:sz="0" w:space="0" w:color="auto" w:frame="1"/>
                <w:shd w:val="clear" w:color="auto" w:fill="FFFFFF"/>
                <w:lang w:val="uk-UA" w:eastAsia="ru-RU"/>
              </w:rPr>
              <w:t>сімей загиблих (померлих, зниклих безвісти за особливих обставин) Захисників і Захисниць України</w:t>
            </w:r>
          </w:p>
        </w:tc>
        <w:tc>
          <w:tcPr>
            <w:tcW w:w="2552" w:type="dxa"/>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35"/>
              </w:tabs>
              <w:spacing w:line="216" w:lineRule="auto"/>
              <w:ind w:left="-135" w:right="-82"/>
              <w:jc w:val="center"/>
              <w:rPr>
                <w:rFonts w:ascii="Times New Roman" w:hAnsi="Times New Roman" w:cs="Times New Roman"/>
                <w:lang w:val="uk-UA"/>
              </w:rPr>
            </w:pPr>
            <w:r w:rsidRPr="006D23C8">
              <w:rPr>
                <w:rFonts w:ascii="Times New Roman" w:eastAsia="Liberation Sans Narrow" w:hAnsi="Times New Roman" w:cs="Times New Roman"/>
                <w:lang w:val="uk-UA"/>
              </w:rPr>
              <w:t>Виконавчий комітет ПМР ДО</w:t>
            </w:r>
            <w:r>
              <w:rPr>
                <w:rFonts w:ascii="Times New Roman" w:eastAsia="Liberation Sans Narrow" w:hAnsi="Times New Roman" w:cs="Times New Roman"/>
                <w:lang w:val="uk-UA"/>
              </w:rPr>
              <w:t xml:space="preserve">,                  </w:t>
            </w:r>
            <w:r>
              <w:rPr>
                <w:rFonts w:ascii="Times New Roman" w:eastAsia="Liberation Sans Narrow;Times Ne" w:hAnsi="Times New Roman" w:cs="Times New Roman"/>
                <w:lang w:val="uk-UA"/>
              </w:rPr>
              <w:t>УПСЗН ВК ПМР ДО, інститути громадянського суспільства</w:t>
            </w:r>
          </w:p>
        </w:tc>
        <w:tc>
          <w:tcPr>
            <w:tcW w:w="5386" w:type="dxa"/>
            <w:tcBorders>
              <w:top w:val="single" w:sz="4" w:space="0" w:color="000000"/>
              <w:left w:val="single" w:sz="4" w:space="0" w:color="000000"/>
              <w:bottom w:val="single" w:sz="4" w:space="0" w:color="000000"/>
              <w:right w:val="single" w:sz="4" w:space="0" w:color="000000"/>
            </w:tcBorders>
          </w:tcPr>
          <w:p w:rsidR="00C13084" w:rsidRPr="001B2A38" w:rsidRDefault="00C13084" w:rsidP="00E9532A">
            <w:pPr>
              <w:widowControl w:val="0"/>
              <w:tabs>
                <w:tab w:val="left" w:pos="1980"/>
              </w:tabs>
              <w:spacing w:line="216" w:lineRule="auto"/>
              <w:ind w:hanging="2"/>
              <w:jc w:val="both"/>
              <w:rPr>
                <w:rFonts w:ascii="Times New Roman" w:hAnsi="Times New Roman" w:cs="Times New Roman"/>
                <w:lang w:val="uk-UA"/>
              </w:rPr>
            </w:pPr>
            <w:r w:rsidRPr="001B2A38">
              <w:rPr>
                <w:rFonts w:ascii="Times New Roman" w:hAnsi="Times New Roman" w:cs="Times New Roman"/>
                <w:lang w:val="uk-UA"/>
              </w:rPr>
              <w:t xml:space="preserve">Забезпечення надання комплексу заходів для вирішення питань додаткової підтримки </w:t>
            </w:r>
            <w:r w:rsidRPr="001B2A38">
              <w:rPr>
                <w:rFonts w:ascii="Times New Roman" w:hAnsi="Times New Roman" w:cs="Times New Roman"/>
                <w:spacing w:val="8"/>
                <w:lang w:val="uk-UA"/>
              </w:rPr>
              <w:t xml:space="preserve">військовослужбовців, </w:t>
            </w:r>
            <w:r w:rsidRPr="001B2A38">
              <w:rPr>
                <w:rFonts w:ascii="Times New Roman" w:hAnsi="Times New Roman" w:cs="Times New Roman"/>
                <w:lang w:val="uk-UA"/>
              </w:rPr>
              <w:t xml:space="preserve">ветеранів війни, Захисників та Захисниць України, </w:t>
            </w:r>
            <w:r w:rsidRPr="001B2A38">
              <w:rPr>
                <w:rFonts w:ascii="Times New Roman" w:hAnsi="Times New Roman" w:cs="Times New Roman"/>
                <w:bdr w:val="none" w:sz="0" w:space="0" w:color="auto" w:frame="1"/>
                <w:shd w:val="clear" w:color="auto" w:fill="FFFFFF"/>
                <w:lang w:val="uk-UA" w:eastAsia="ru-RU"/>
              </w:rPr>
              <w:t>сімей загиблих (померлих, зниклих безвісти за особливих обставин) Захисників і Захисниць України</w:t>
            </w:r>
          </w:p>
        </w:tc>
        <w:tc>
          <w:tcPr>
            <w:tcW w:w="4206" w:type="dxa"/>
            <w:tcBorders>
              <w:left w:val="single" w:sz="4" w:space="0" w:color="000000"/>
            </w:tcBorders>
          </w:tcPr>
          <w:p w:rsidR="00C13084" w:rsidRPr="009B5115" w:rsidRDefault="00C13084" w:rsidP="00E9532A">
            <w:pPr>
              <w:widowControl w:val="0"/>
              <w:spacing w:line="216" w:lineRule="auto"/>
              <w:ind w:left="1" w:hanging="3"/>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ind w:hanging="2"/>
              <w:rPr>
                <w:rFonts w:ascii="Times New Roman" w:eastAsia="Liberation Sans Narrow" w:hAnsi="Times New Roman" w:cs="Times New Roman"/>
                <w:lang w:val="uk-UA"/>
              </w:rPr>
            </w:pPr>
          </w:p>
        </w:tc>
      </w:tr>
      <w:tr w:rsidR="00C13084" w:rsidRPr="00AC427F" w:rsidTr="0002468D">
        <w:tc>
          <w:tcPr>
            <w:tcW w:w="671" w:type="dxa"/>
            <w:gridSpan w:val="3"/>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hAnsi="Times New Roman" w:cs="Times New Roman"/>
                <w:lang w:val="uk-UA"/>
              </w:rPr>
              <w:t>3.1</w:t>
            </w:r>
            <w:r>
              <w:rPr>
                <w:rFonts w:ascii="Times New Roman" w:hAnsi="Times New Roman" w:cs="Times New Roman"/>
                <w:lang w:val="uk-UA"/>
              </w:rPr>
              <w:t>8</w:t>
            </w:r>
          </w:p>
        </w:tc>
        <w:tc>
          <w:tcPr>
            <w:tcW w:w="6395" w:type="dxa"/>
            <w:gridSpan w:val="6"/>
            <w:tcBorders>
              <w:top w:val="single" w:sz="4" w:space="0" w:color="000000"/>
              <w:left w:val="single" w:sz="4" w:space="0" w:color="000000"/>
              <w:bottom w:val="single" w:sz="4" w:space="0" w:color="000000"/>
            </w:tcBorders>
          </w:tcPr>
          <w:p w:rsidR="00C13084" w:rsidRPr="00E408ED" w:rsidRDefault="00C13084" w:rsidP="00E9532A">
            <w:pPr>
              <w:shd w:val="clear" w:color="auto" w:fill="FFFFFF"/>
              <w:jc w:val="both"/>
              <w:rPr>
                <w:rFonts w:ascii="Times New Roman" w:hAnsi="Times New Roman" w:cs="Times New Roman"/>
                <w:lang w:val="uk-UA"/>
              </w:rPr>
            </w:pPr>
            <w:r w:rsidRPr="00C800B4">
              <w:rPr>
                <w:rFonts w:ascii="Times New Roman" w:hAnsi="Times New Roman" w:cs="Times New Roman"/>
                <w:bdr w:val="none" w:sz="0" w:space="0" w:color="auto" w:frame="1"/>
                <w:shd w:val="clear" w:color="auto" w:fill="FFFFFF"/>
                <w:lang w:val="uk-UA"/>
              </w:rPr>
              <w:t>Утворення центру підтримки ветеранів (ветеранський простір)</w:t>
            </w:r>
            <w:r w:rsidRPr="00C800B4">
              <w:rPr>
                <w:rFonts w:ascii="Times New Roman" w:hAnsi="Times New Roman" w:cs="Times New Roman"/>
                <w:bdr w:val="none" w:sz="0" w:space="0" w:color="auto" w:frame="1"/>
                <w:shd w:val="clear" w:color="auto" w:fill="FFFFFF"/>
              </w:rPr>
              <w:t> </w:t>
            </w:r>
            <w:r w:rsidRPr="00C800B4">
              <w:rPr>
                <w:rFonts w:ascii="Times New Roman" w:hAnsi="Times New Roman" w:cs="Times New Roman"/>
                <w:bdr w:val="none" w:sz="0" w:space="0" w:color="auto" w:frame="1"/>
                <w:shd w:val="clear" w:color="auto" w:fill="FFFFFF"/>
                <w:lang w:val="uk-UA"/>
              </w:rPr>
              <w:t>для надання допомоги військовослужбовцям, сім’ям</w:t>
            </w:r>
            <w:r w:rsidRPr="00C800B4">
              <w:rPr>
                <w:rFonts w:ascii="Times New Roman" w:hAnsi="Times New Roman" w:cs="Times New Roman"/>
                <w:bdr w:val="none" w:sz="0" w:space="0" w:color="auto" w:frame="1"/>
                <w:shd w:val="clear" w:color="auto" w:fill="FFFFFF"/>
              </w:rPr>
              <w:t> </w:t>
            </w:r>
            <w:r w:rsidRPr="00C800B4">
              <w:rPr>
                <w:rFonts w:ascii="Times New Roman" w:hAnsi="Times New Roman" w:cs="Times New Roman"/>
                <w:bdr w:val="none" w:sz="0" w:space="0" w:color="auto" w:frame="1"/>
                <w:shd w:val="clear" w:color="auto" w:fill="FFFFFF"/>
                <w:lang w:val="uk-UA"/>
              </w:rPr>
              <w:t>загиблих (померлих, полонених, зниклих безвісти) ветеранів війни, Захисників і Захисниць України, які проживають на території Покровської міської територіальної громади, надання їм консультативних послуг за принципом „єдиного вікна”, а також соціальних, психологічних та юридичних послуг</w:t>
            </w:r>
          </w:p>
        </w:tc>
        <w:tc>
          <w:tcPr>
            <w:tcW w:w="2552" w:type="dxa"/>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35"/>
              </w:tabs>
              <w:spacing w:line="216" w:lineRule="auto"/>
              <w:ind w:left="-135" w:right="-82"/>
              <w:jc w:val="center"/>
              <w:rPr>
                <w:rFonts w:ascii="Times New Roman" w:hAnsi="Times New Roman" w:cs="Times New Roman"/>
                <w:lang w:val="uk-UA"/>
              </w:rPr>
            </w:pPr>
            <w:r w:rsidRPr="006D23C8">
              <w:rPr>
                <w:rFonts w:ascii="Times New Roman" w:eastAsia="Liberation Sans Narrow" w:hAnsi="Times New Roman" w:cs="Times New Roman"/>
                <w:lang w:val="uk-UA"/>
              </w:rPr>
              <w:t>Виконавчий комітет ПМР ДО</w:t>
            </w:r>
            <w:r>
              <w:rPr>
                <w:rFonts w:ascii="Times New Roman" w:eastAsia="Liberation Sans Narrow" w:hAnsi="Times New Roman" w:cs="Times New Roman"/>
                <w:lang w:val="uk-UA"/>
              </w:rPr>
              <w:t xml:space="preserve">,                  </w:t>
            </w:r>
            <w:r>
              <w:rPr>
                <w:rFonts w:ascii="Times New Roman" w:eastAsia="Liberation Sans Narrow;Times Ne" w:hAnsi="Times New Roman" w:cs="Times New Roman"/>
                <w:lang w:val="uk-UA"/>
              </w:rPr>
              <w:t xml:space="preserve">УПСЗН ВК ПМР ДО, інститути громадянського суспільства, </w:t>
            </w:r>
            <w:r>
              <w:rPr>
                <w:rFonts w:ascii="Times New Roman" w:eastAsia="Liberation Sans Narrow" w:hAnsi="Times New Roman" w:cs="Times New Roman"/>
                <w:lang w:val="uk-UA"/>
              </w:rPr>
              <w:t>підприємства, установи та організації</w:t>
            </w:r>
          </w:p>
        </w:tc>
        <w:tc>
          <w:tcPr>
            <w:tcW w:w="5386" w:type="dxa"/>
            <w:tcBorders>
              <w:top w:val="single" w:sz="4" w:space="0" w:color="000000"/>
              <w:left w:val="single" w:sz="4" w:space="0" w:color="000000"/>
              <w:bottom w:val="single" w:sz="4" w:space="0" w:color="000000"/>
              <w:right w:val="single" w:sz="4" w:space="0" w:color="000000"/>
            </w:tcBorders>
          </w:tcPr>
          <w:p w:rsidR="00C13084" w:rsidRPr="009B5115" w:rsidRDefault="00C13084" w:rsidP="00E9532A">
            <w:pPr>
              <w:widowControl w:val="0"/>
              <w:tabs>
                <w:tab w:val="left" w:pos="1980"/>
              </w:tabs>
              <w:spacing w:line="216" w:lineRule="auto"/>
              <w:ind w:hanging="2"/>
              <w:jc w:val="both"/>
              <w:rPr>
                <w:rFonts w:ascii="Times New Roman" w:eastAsia="Liberation Sans Narrow" w:hAnsi="Times New Roman" w:cs="Times New Roman"/>
                <w:lang w:val="uk-UA"/>
              </w:rPr>
            </w:pPr>
            <w:r w:rsidRPr="001B2A38">
              <w:rPr>
                <w:rFonts w:ascii="Times New Roman" w:hAnsi="Times New Roman" w:cs="Times New Roman"/>
                <w:lang w:val="uk-UA"/>
              </w:rPr>
              <w:t xml:space="preserve">Забезпечення надання комплексу заходів для вирішення питань додаткової підтримки </w:t>
            </w:r>
            <w:r w:rsidRPr="001B2A38">
              <w:rPr>
                <w:rFonts w:ascii="Times New Roman" w:hAnsi="Times New Roman" w:cs="Times New Roman"/>
                <w:spacing w:val="8"/>
                <w:lang w:val="uk-UA"/>
              </w:rPr>
              <w:t xml:space="preserve">військовослужбовців, </w:t>
            </w:r>
            <w:r w:rsidRPr="001B2A38">
              <w:rPr>
                <w:rFonts w:ascii="Times New Roman" w:hAnsi="Times New Roman" w:cs="Times New Roman"/>
                <w:lang w:val="uk-UA"/>
              </w:rPr>
              <w:t xml:space="preserve">ветеранів війни, Захисників та Захисниць України, </w:t>
            </w:r>
            <w:r w:rsidRPr="001B2A38">
              <w:rPr>
                <w:rFonts w:ascii="Times New Roman" w:hAnsi="Times New Roman" w:cs="Times New Roman"/>
                <w:bdr w:val="none" w:sz="0" w:space="0" w:color="auto" w:frame="1"/>
                <w:shd w:val="clear" w:color="auto" w:fill="FFFFFF"/>
                <w:lang w:val="uk-UA" w:eastAsia="ru-RU"/>
              </w:rPr>
              <w:t>сімей загиблих (померлих, зниклих безвісти за особливих обставин) Захисників і Захисниць України</w:t>
            </w:r>
          </w:p>
        </w:tc>
        <w:tc>
          <w:tcPr>
            <w:tcW w:w="4206" w:type="dxa"/>
            <w:tcBorders>
              <w:left w:val="single" w:sz="4" w:space="0" w:color="000000"/>
            </w:tcBorders>
          </w:tcPr>
          <w:p w:rsidR="00C13084" w:rsidRPr="009B5115" w:rsidRDefault="00C13084" w:rsidP="00E9532A">
            <w:pPr>
              <w:widowControl w:val="0"/>
              <w:spacing w:line="216" w:lineRule="auto"/>
              <w:ind w:left="1" w:hanging="3"/>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ind w:hanging="2"/>
              <w:rPr>
                <w:rFonts w:ascii="Times New Roman" w:eastAsia="Liberation Sans Narrow" w:hAnsi="Times New Roman" w:cs="Times New Roman"/>
                <w:lang w:val="uk-UA"/>
              </w:rPr>
            </w:pPr>
          </w:p>
        </w:tc>
      </w:tr>
      <w:tr w:rsidR="00C13084" w:rsidRPr="00AC427F" w:rsidTr="0002468D">
        <w:tc>
          <w:tcPr>
            <w:tcW w:w="671" w:type="dxa"/>
            <w:gridSpan w:val="3"/>
            <w:tcBorders>
              <w:top w:val="single" w:sz="4" w:space="0" w:color="000000"/>
              <w:left w:val="single" w:sz="4" w:space="0" w:color="000000"/>
              <w:bottom w:val="single" w:sz="4" w:space="0" w:color="000000"/>
            </w:tcBorders>
          </w:tcPr>
          <w:p w:rsidR="00C13084" w:rsidRPr="0070322B" w:rsidRDefault="00C13084" w:rsidP="00E9532A">
            <w:pPr>
              <w:widowControl w:val="0"/>
              <w:tabs>
                <w:tab w:val="left" w:pos="1980"/>
              </w:tabs>
              <w:spacing w:line="216" w:lineRule="auto"/>
              <w:ind w:hanging="2"/>
              <w:jc w:val="center"/>
              <w:rPr>
                <w:rFonts w:ascii="Times New Roman" w:hAnsi="Times New Roman" w:cs="Times New Roman"/>
                <w:lang w:val="uk-UA"/>
              </w:rPr>
            </w:pPr>
            <w:r w:rsidRPr="0070322B">
              <w:rPr>
                <w:rFonts w:ascii="Times New Roman" w:hAnsi="Times New Roman" w:cs="Times New Roman"/>
                <w:bCs/>
                <w:lang w:val="ru-RU"/>
              </w:rPr>
              <w:t>3.19</w:t>
            </w:r>
          </w:p>
        </w:tc>
        <w:tc>
          <w:tcPr>
            <w:tcW w:w="6395" w:type="dxa"/>
            <w:gridSpan w:val="6"/>
            <w:tcBorders>
              <w:top w:val="single" w:sz="4" w:space="0" w:color="000000"/>
              <w:left w:val="single" w:sz="4" w:space="0" w:color="000000"/>
              <w:bottom w:val="single" w:sz="4" w:space="0" w:color="000000"/>
            </w:tcBorders>
          </w:tcPr>
          <w:p w:rsidR="00C13084" w:rsidRPr="00FF3697" w:rsidRDefault="00C13084" w:rsidP="00E9532A">
            <w:pPr>
              <w:shd w:val="clear" w:color="auto" w:fill="FFFFFF"/>
              <w:jc w:val="both"/>
              <w:rPr>
                <w:rFonts w:ascii="Times New Roman" w:hAnsi="Times New Roman" w:cs="Times New Roman"/>
                <w:bdr w:val="none" w:sz="0" w:space="0" w:color="auto" w:frame="1"/>
                <w:shd w:val="clear" w:color="auto" w:fill="FFFFFF"/>
                <w:lang w:val="uk-UA"/>
              </w:rPr>
            </w:pPr>
            <w:r w:rsidRPr="00FF3697">
              <w:rPr>
                <w:rFonts w:ascii="Times New Roman" w:hAnsi="Times New Roman" w:cs="Times New Roman"/>
                <w:bCs/>
                <w:lang w:val="uk-UA"/>
              </w:rPr>
              <w:t xml:space="preserve">Забезпечення діяльності фахівця із супроводу ветеранів війни та демобілізованих осіб </w:t>
            </w:r>
            <w:r w:rsidRPr="00FF3697">
              <w:rPr>
                <w:rFonts w:ascii="Times New Roman" w:hAnsi="Times New Roman" w:cs="Times New Roman"/>
                <w:shd w:val="clear" w:color="auto" w:fill="FFFFFF"/>
                <w:lang w:val="uk-UA"/>
              </w:rPr>
              <w:t>в системі переходу від військової служби до цивільного життя</w:t>
            </w:r>
          </w:p>
        </w:tc>
        <w:tc>
          <w:tcPr>
            <w:tcW w:w="2552" w:type="dxa"/>
            <w:tcBorders>
              <w:top w:val="single" w:sz="4" w:space="0" w:color="000000"/>
              <w:left w:val="single" w:sz="4" w:space="0" w:color="000000"/>
              <w:bottom w:val="single" w:sz="4" w:space="0" w:color="000000"/>
            </w:tcBorders>
          </w:tcPr>
          <w:p w:rsidR="00C13084" w:rsidRPr="0070322B" w:rsidRDefault="00C13084" w:rsidP="00E9532A">
            <w:pPr>
              <w:widowControl w:val="0"/>
              <w:tabs>
                <w:tab w:val="left" w:pos="-135"/>
              </w:tabs>
              <w:spacing w:line="216" w:lineRule="auto"/>
              <w:ind w:left="-135" w:right="-82"/>
              <w:jc w:val="center"/>
              <w:rPr>
                <w:rFonts w:ascii="Times New Roman" w:eastAsia="Liberation Sans Narrow" w:hAnsi="Times New Roman" w:cs="Times New Roman"/>
                <w:lang w:val="uk-UA"/>
              </w:rPr>
            </w:pPr>
            <w:r w:rsidRPr="0070322B">
              <w:rPr>
                <w:rFonts w:ascii="Times New Roman" w:hAnsi="Times New Roman" w:cs="Times New Roman"/>
                <w:bCs/>
                <w:lang w:val="uk-UA"/>
              </w:rPr>
              <w:t>ЦСС ПМР ДО</w:t>
            </w:r>
          </w:p>
        </w:tc>
        <w:tc>
          <w:tcPr>
            <w:tcW w:w="5386" w:type="dxa"/>
            <w:tcBorders>
              <w:top w:val="single" w:sz="4" w:space="0" w:color="000000"/>
              <w:left w:val="single" w:sz="4" w:space="0" w:color="000000"/>
              <w:bottom w:val="single" w:sz="4" w:space="0" w:color="000000"/>
              <w:right w:val="single" w:sz="4" w:space="0" w:color="000000"/>
            </w:tcBorders>
          </w:tcPr>
          <w:p w:rsidR="00C13084" w:rsidRPr="0070322B" w:rsidRDefault="00C13084" w:rsidP="00E9532A">
            <w:pPr>
              <w:widowControl w:val="0"/>
              <w:tabs>
                <w:tab w:val="left" w:pos="1980"/>
              </w:tabs>
              <w:spacing w:line="216" w:lineRule="auto"/>
              <w:ind w:hanging="2"/>
              <w:jc w:val="both"/>
              <w:rPr>
                <w:rFonts w:ascii="Times New Roman" w:hAnsi="Times New Roman" w:cs="Times New Roman"/>
                <w:lang w:val="uk-UA"/>
              </w:rPr>
            </w:pPr>
            <w:r w:rsidRPr="0070322B">
              <w:rPr>
                <w:rFonts w:ascii="Times New Roman" w:hAnsi="Times New Roman" w:cs="Times New Roman"/>
                <w:lang w:val="uk-UA"/>
              </w:rPr>
              <w:t>Надання комплексної інформаційної, юридичної, психологічної та соціальної підтримки</w:t>
            </w:r>
          </w:p>
        </w:tc>
        <w:tc>
          <w:tcPr>
            <w:tcW w:w="4206" w:type="dxa"/>
            <w:tcBorders>
              <w:left w:val="single" w:sz="4" w:space="0" w:color="000000"/>
            </w:tcBorders>
          </w:tcPr>
          <w:p w:rsidR="00C13084" w:rsidRPr="009B5115" w:rsidRDefault="00C13084" w:rsidP="00E9532A">
            <w:pPr>
              <w:widowControl w:val="0"/>
              <w:spacing w:line="216" w:lineRule="auto"/>
              <w:ind w:left="1" w:hanging="3"/>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ind w:hanging="2"/>
              <w:rPr>
                <w:rFonts w:ascii="Times New Roman" w:eastAsia="Liberation Sans Narrow" w:hAnsi="Times New Roman" w:cs="Times New Roman"/>
                <w:lang w:val="uk-UA"/>
              </w:rPr>
            </w:pPr>
          </w:p>
        </w:tc>
      </w:tr>
      <w:tr w:rsidR="00B166B4" w:rsidRPr="002F3246" w:rsidTr="00F4173B">
        <w:tc>
          <w:tcPr>
            <w:tcW w:w="15004" w:type="dxa"/>
            <w:gridSpan w:val="11"/>
            <w:tcBorders>
              <w:top w:val="single" w:sz="4" w:space="0" w:color="000000"/>
              <w:left w:val="single" w:sz="4" w:space="0" w:color="000000"/>
              <w:bottom w:val="single" w:sz="4" w:space="0" w:color="000000"/>
              <w:right w:val="single" w:sz="4" w:space="0" w:color="000000"/>
            </w:tcBorders>
          </w:tcPr>
          <w:p w:rsidR="00B166B4" w:rsidRPr="0070322B" w:rsidRDefault="00B166B4" w:rsidP="00B166B4">
            <w:pPr>
              <w:widowControl w:val="0"/>
              <w:tabs>
                <w:tab w:val="left" w:pos="1980"/>
              </w:tabs>
              <w:spacing w:line="216" w:lineRule="auto"/>
              <w:ind w:hanging="2"/>
              <w:jc w:val="center"/>
              <w:rPr>
                <w:rFonts w:ascii="Times New Roman" w:hAnsi="Times New Roman" w:cs="Times New Roman"/>
                <w:lang w:val="uk-UA"/>
              </w:rPr>
            </w:pPr>
            <w:r>
              <w:rPr>
                <w:rFonts w:ascii="Times New Roman" w:eastAsia="Liberation Sans Narrow" w:hAnsi="Times New Roman" w:cs="Times New Roman"/>
                <w:b/>
                <w:bCs/>
                <w:lang w:val="uk-UA"/>
              </w:rPr>
              <w:t xml:space="preserve">4. </w:t>
            </w:r>
            <w:r w:rsidR="00824266">
              <w:rPr>
                <w:rFonts w:ascii="Times New Roman" w:eastAsia="Liberation Sans Narrow" w:hAnsi="Times New Roman" w:cs="Times New Roman"/>
                <w:b/>
                <w:bCs/>
                <w:lang w:val="uk-UA"/>
              </w:rPr>
              <w:t xml:space="preserve"> </w:t>
            </w:r>
            <w:r w:rsidRPr="00522CFA">
              <w:rPr>
                <w:rFonts w:ascii="Times New Roman" w:eastAsia="Liberation Sans Narrow" w:hAnsi="Times New Roman" w:cs="Times New Roman"/>
                <w:b/>
                <w:bCs/>
                <w:lang w:val="uk-UA"/>
              </w:rPr>
              <w:t>ЗАБЕЗПЕЧЕННЯ ЖИТЛОВИХ ПРАВ</w:t>
            </w:r>
          </w:p>
        </w:tc>
        <w:tc>
          <w:tcPr>
            <w:tcW w:w="4206" w:type="dxa"/>
            <w:tcBorders>
              <w:left w:val="single" w:sz="4" w:space="0" w:color="000000"/>
            </w:tcBorders>
          </w:tcPr>
          <w:p w:rsidR="00B166B4" w:rsidRPr="009B5115" w:rsidRDefault="00B166B4" w:rsidP="00E9532A">
            <w:pPr>
              <w:widowControl w:val="0"/>
              <w:spacing w:line="216" w:lineRule="auto"/>
              <w:ind w:left="1" w:hanging="3"/>
              <w:rPr>
                <w:rFonts w:ascii="Times New Roman" w:eastAsia="Liberation Sans Narrow" w:hAnsi="Times New Roman" w:cs="Times New Roman"/>
                <w:lang w:val="uk-UA"/>
              </w:rPr>
            </w:pPr>
          </w:p>
        </w:tc>
        <w:tc>
          <w:tcPr>
            <w:tcW w:w="236" w:type="dxa"/>
          </w:tcPr>
          <w:p w:rsidR="00B166B4" w:rsidRPr="009B5115" w:rsidRDefault="00B166B4" w:rsidP="00E9532A">
            <w:pPr>
              <w:widowControl w:val="0"/>
              <w:spacing w:line="216" w:lineRule="auto"/>
              <w:ind w:hanging="2"/>
              <w:rPr>
                <w:rFonts w:ascii="Times New Roman" w:eastAsia="Liberation Sans Narrow" w:hAnsi="Times New Roman" w:cs="Times New Roman"/>
                <w:lang w:val="uk-UA"/>
              </w:rPr>
            </w:pPr>
          </w:p>
        </w:tc>
        <w:tc>
          <w:tcPr>
            <w:tcW w:w="236" w:type="dxa"/>
          </w:tcPr>
          <w:p w:rsidR="00B166B4" w:rsidRPr="009B5115" w:rsidRDefault="00B166B4" w:rsidP="00E9532A">
            <w:pPr>
              <w:widowControl w:val="0"/>
              <w:spacing w:line="216" w:lineRule="auto"/>
              <w:ind w:hanging="2"/>
              <w:rPr>
                <w:rFonts w:ascii="Times New Roman" w:eastAsia="Liberation Sans Narrow" w:hAnsi="Times New Roman" w:cs="Times New Roman"/>
                <w:lang w:val="uk-UA"/>
              </w:rPr>
            </w:pPr>
          </w:p>
        </w:tc>
        <w:tc>
          <w:tcPr>
            <w:tcW w:w="236" w:type="dxa"/>
          </w:tcPr>
          <w:p w:rsidR="00B166B4" w:rsidRPr="009B5115" w:rsidRDefault="00B166B4" w:rsidP="00E9532A">
            <w:pPr>
              <w:widowControl w:val="0"/>
              <w:spacing w:line="216" w:lineRule="auto"/>
              <w:ind w:hanging="2"/>
              <w:rPr>
                <w:rFonts w:ascii="Times New Roman" w:eastAsia="Liberation Sans Narrow" w:hAnsi="Times New Roman" w:cs="Times New Roman"/>
                <w:lang w:val="uk-UA"/>
              </w:rPr>
            </w:pPr>
          </w:p>
        </w:tc>
        <w:tc>
          <w:tcPr>
            <w:tcW w:w="236" w:type="dxa"/>
          </w:tcPr>
          <w:p w:rsidR="00B166B4" w:rsidRPr="009B5115" w:rsidRDefault="00B166B4" w:rsidP="00E9532A">
            <w:pPr>
              <w:widowControl w:val="0"/>
              <w:spacing w:line="216" w:lineRule="auto"/>
              <w:ind w:hanging="2"/>
              <w:rPr>
                <w:rFonts w:ascii="Times New Roman" w:eastAsia="Liberation Sans Narrow" w:hAnsi="Times New Roman" w:cs="Times New Roman"/>
                <w:lang w:val="uk-UA"/>
              </w:rPr>
            </w:pPr>
          </w:p>
        </w:tc>
        <w:tc>
          <w:tcPr>
            <w:tcW w:w="236" w:type="dxa"/>
          </w:tcPr>
          <w:p w:rsidR="00B166B4" w:rsidRPr="009B5115" w:rsidRDefault="00B166B4" w:rsidP="00E9532A">
            <w:pPr>
              <w:widowControl w:val="0"/>
              <w:spacing w:line="216" w:lineRule="auto"/>
              <w:ind w:hanging="2"/>
              <w:rPr>
                <w:rFonts w:ascii="Times New Roman" w:eastAsia="Liberation Sans Narrow" w:hAnsi="Times New Roman" w:cs="Times New Roman"/>
                <w:lang w:val="uk-UA"/>
              </w:rPr>
            </w:pPr>
          </w:p>
        </w:tc>
        <w:tc>
          <w:tcPr>
            <w:tcW w:w="236" w:type="dxa"/>
          </w:tcPr>
          <w:p w:rsidR="00B166B4" w:rsidRPr="009B5115" w:rsidRDefault="00B166B4" w:rsidP="00E9532A">
            <w:pPr>
              <w:widowControl w:val="0"/>
              <w:ind w:hanging="2"/>
              <w:rPr>
                <w:rFonts w:ascii="Times New Roman" w:eastAsia="Liberation Sans Narrow" w:hAnsi="Times New Roman" w:cs="Times New Roman"/>
                <w:lang w:val="uk-UA"/>
              </w:rPr>
            </w:pPr>
          </w:p>
        </w:tc>
      </w:tr>
      <w:tr w:rsidR="00C13084" w:rsidRPr="00AC427F" w:rsidTr="0002468D">
        <w:tc>
          <w:tcPr>
            <w:tcW w:w="671" w:type="dxa"/>
            <w:gridSpan w:val="3"/>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hAnsi="Times New Roman" w:cs="Times New Roman"/>
                <w:lang w:val="uk-UA"/>
              </w:rPr>
              <w:t>4.1</w:t>
            </w:r>
          </w:p>
        </w:tc>
        <w:tc>
          <w:tcPr>
            <w:tcW w:w="6395" w:type="dxa"/>
            <w:gridSpan w:val="6"/>
            <w:tcBorders>
              <w:top w:val="single" w:sz="4" w:space="0" w:color="000000"/>
              <w:left w:val="single" w:sz="4" w:space="0" w:color="000000"/>
              <w:bottom w:val="single" w:sz="4" w:space="0" w:color="000000"/>
            </w:tcBorders>
          </w:tcPr>
          <w:p w:rsidR="00C13084" w:rsidRPr="005C7B5A" w:rsidRDefault="00C13084" w:rsidP="00E9532A">
            <w:pPr>
              <w:shd w:val="clear" w:color="auto" w:fill="FFFFFF"/>
              <w:jc w:val="both"/>
              <w:rPr>
                <w:rFonts w:ascii="Times New Roman" w:eastAsia="Times New Roman" w:hAnsi="Times New Roman" w:cs="Times New Roman"/>
                <w:bdr w:val="none" w:sz="0" w:space="0" w:color="auto" w:frame="1"/>
                <w:lang w:val="uk-UA" w:eastAsia="ru-RU"/>
              </w:rPr>
            </w:pPr>
            <w:r w:rsidRPr="005C7B5A">
              <w:rPr>
                <w:rFonts w:ascii="Times New Roman" w:eastAsia="Times New Roman" w:hAnsi="Times New Roman" w:cs="Times New Roman"/>
                <w:bdr w:val="none" w:sz="0" w:space="0" w:color="auto" w:frame="1"/>
                <w:lang w:val="uk-UA" w:eastAsia="ru-RU"/>
              </w:rPr>
              <w:t xml:space="preserve">Забезпечення житлом </w:t>
            </w:r>
            <w:r w:rsidRPr="005C7B5A">
              <w:rPr>
                <w:rFonts w:ascii="Times New Roman" w:hAnsi="Times New Roman" w:cs="Times New Roman"/>
                <w:spacing w:val="8"/>
                <w:lang w:val="uk-UA"/>
              </w:rPr>
              <w:t xml:space="preserve">військовослужбовців, </w:t>
            </w:r>
            <w:r w:rsidRPr="005C7B5A">
              <w:rPr>
                <w:rFonts w:ascii="Times New Roman" w:hAnsi="Times New Roman" w:cs="Times New Roman"/>
                <w:lang w:val="uk-UA"/>
              </w:rPr>
              <w:t xml:space="preserve">ветеранів війни, Захисників та Захисниць України, </w:t>
            </w:r>
            <w:r>
              <w:rPr>
                <w:rFonts w:ascii="Times New Roman" w:hAnsi="Times New Roman" w:cs="Times New Roman"/>
                <w:lang w:val="uk-UA"/>
              </w:rPr>
              <w:t xml:space="preserve">членів </w:t>
            </w:r>
            <w:r w:rsidRPr="005C7B5A">
              <w:rPr>
                <w:rFonts w:ascii="Times New Roman" w:hAnsi="Times New Roman" w:cs="Times New Roman"/>
                <w:bdr w:val="none" w:sz="0" w:space="0" w:color="auto" w:frame="1"/>
                <w:shd w:val="clear" w:color="auto" w:fill="FFFFFF"/>
                <w:lang w:val="uk-UA" w:eastAsia="ru-RU"/>
              </w:rPr>
              <w:t xml:space="preserve">сімей загиблих (померлих, зниклих безвісти за особливих обставин) </w:t>
            </w:r>
            <w:r>
              <w:rPr>
                <w:rFonts w:ascii="Times New Roman" w:hAnsi="Times New Roman" w:cs="Times New Roman"/>
                <w:bdr w:val="none" w:sz="0" w:space="0" w:color="auto" w:frame="1"/>
                <w:shd w:val="clear" w:color="auto" w:fill="FFFFFF"/>
                <w:lang w:val="uk-UA" w:eastAsia="ru-RU"/>
              </w:rPr>
              <w:t xml:space="preserve">ветеранів війни та </w:t>
            </w:r>
            <w:r w:rsidRPr="005C7B5A">
              <w:rPr>
                <w:rFonts w:ascii="Times New Roman" w:hAnsi="Times New Roman" w:cs="Times New Roman"/>
                <w:bdr w:val="none" w:sz="0" w:space="0" w:color="auto" w:frame="1"/>
                <w:shd w:val="clear" w:color="auto" w:fill="FFFFFF"/>
                <w:lang w:val="uk-UA" w:eastAsia="ru-RU"/>
              </w:rPr>
              <w:t>Захисників і Захисниць України</w:t>
            </w:r>
            <w:r w:rsidRPr="005C7B5A">
              <w:rPr>
                <w:rFonts w:ascii="Times New Roman" w:eastAsia="Times New Roman" w:hAnsi="Times New Roman" w:cs="Times New Roman"/>
                <w:bdr w:val="none" w:sz="0" w:space="0" w:color="auto" w:frame="1"/>
                <w:lang w:val="uk-UA" w:eastAsia="ru-RU"/>
              </w:rPr>
              <w:t xml:space="preserve"> </w:t>
            </w:r>
          </w:p>
        </w:tc>
        <w:tc>
          <w:tcPr>
            <w:tcW w:w="2552" w:type="dxa"/>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35"/>
              </w:tabs>
              <w:spacing w:line="216" w:lineRule="auto"/>
              <w:ind w:left="-135" w:right="-82"/>
              <w:jc w:val="center"/>
              <w:rPr>
                <w:rFonts w:ascii="Times New Roman" w:hAnsi="Times New Roman" w:cs="Times New Roman"/>
                <w:lang w:val="uk-UA"/>
              </w:rPr>
            </w:pPr>
            <w:r>
              <w:rPr>
                <w:rFonts w:ascii="Times New Roman" w:hAnsi="Times New Roman" w:cs="Times New Roman"/>
                <w:lang w:val="uk-UA"/>
              </w:rPr>
              <w:t>ВОРЖ ВК ПМР ДО</w:t>
            </w:r>
          </w:p>
        </w:tc>
        <w:tc>
          <w:tcPr>
            <w:tcW w:w="5386" w:type="dxa"/>
            <w:tcBorders>
              <w:top w:val="single" w:sz="4" w:space="0" w:color="000000"/>
              <w:left w:val="single" w:sz="4" w:space="0" w:color="000000"/>
              <w:bottom w:val="single" w:sz="4" w:space="0" w:color="000000"/>
              <w:right w:val="single" w:sz="4" w:space="0" w:color="000000"/>
            </w:tcBorders>
          </w:tcPr>
          <w:p w:rsidR="00C13084" w:rsidRPr="009B5115" w:rsidRDefault="00C13084" w:rsidP="00E9532A">
            <w:pPr>
              <w:widowControl w:val="0"/>
              <w:tabs>
                <w:tab w:val="left" w:pos="1980"/>
              </w:tabs>
              <w:spacing w:line="216" w:lineRule="auto"/>
              <w:ind w:hanging="2"/>
              <w:jc w:val="both"/>
              <w:rPr>
                <w:rFonts w:ascii="Times New Roman" w:hAnsi="Times New Roman" w:cs="Times New Roman"/>
                <w:lang w:val="uk-UA"/>
              </w:rPr>
            </w:pPr>
            <w:r>
              <w:rPr>
                <w:rFonts w:ascii="Times New Roman" w:hAnsi="Times New Roman" w:cs="Times New Roman"/>
                <w:lang w:val="uk-UA"/>
              </w:rPr>
              <w:t>Поліпшення житлових умов в</w:t>
            </w:r>
            <w:r w:rsidRPr="005C7B5A">
              <w:rPr>
                <w:rFonts w:ascii="Times New Roman" w:hAnsi="Times New Roman" w:cs="Times New Roman"/>
                <w:spacing w:val="8"/>
                <w:lang w:val="uk-UA"/>
              </w:rPr>
              <w:t xml:space="preserve">ійськовослужбовців, </w:t>
            </w:r>
            <w:r w:rsidRPr="005C7B5A">
              <w:rPr>
                <w:rFonts w:ascii="Times New Roman" w:hAnsi="Times New Roman" w:cs="Times New Roman"/>
                <w:lang w:val="uk-UA"/>
              </w:rPr>
              <w:t xml:space="preserve">ветеранів війни, Захисників та Захисниць України, </w:t>
            </w:r>
            <w:r w:rsidRPr="005C7B5A">
              <w:rPr>
                <w:rFonts w:ascii="Times New Roman" w:hAnsi="Times New Roman" w:cs="Times New Roman"/>
                <w:bdr w:val="none" w:sz="0" w:space="0" w:color="auto" w:frame="1"/>
                <w:shd w:val="clear" w:color="auto" w:fill="FFFFFF"/>
                <w:lang w:val="uk-UA" w:eastAsia="ru-RU"/>
              </w:rPr>
              <w:t>сімей загиблих (померлих, зниклих безвісти за особливих обставин) Захисників і Захисниць України</w:t>
            </w:r>
          </w:p>
        </w:tc>
        <w:tc>
          <w:tcPr>
            <w:tcW w:w="4206" w:type="dxa"/>
            <w:tcBorders>
              <w:left w:val="single" w:sz="4" w:space="0" w:color="000000"/>
            </w:tcBorders>
          </w:tcPr>
          <w:p w:rsidR="00C13084" w:rsidRPr="009B5115" w:rsidRDefault="00C13084" w:rsidP="00E9532A">
            <w:pPr>
              <w:widowControl w:val="0"/>
              <w:spacing w:line="216" w:lineRule="auto"/>
              <w:ind w:left="1" w:hanging="3"/>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ind w:hanging="2"/>
              <w:rPr>
                <w:rFonts w:ascii="Times New Roman" w:eastAsia="Liberation Sans Narrow" w:hAnsi="Times New Roman" w:cs="Times New Roman"/>
                <w:lang w:val="uk-UA"/>
              </w:rPr>
            </w:pPr>
          </w:p>
        </w:tc>
      </w:tr>
      <w:tr w:rsidR="00C13084" w:rsidRPr="00AC427F" w:rsidTr="0002468D">
        <w:tc>
          <w:tcPr>
            <w:tcW w:w="671" w:type="dxa"/>
            <w:gridSpan w:val="3"/>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hAnsi="Times New Roman" w:cs="Times New Roman"/>
                <w:lang w:val="uk-UA"/>
              </w:rPr>
              <w:t>4.2</w:t>
            </w:r>
          </w:p>
        </w:tc>
        <w:tc>
          <w:tcPr>
            <w:tcW w:w="6395" w:type="dxa"/>
            <w:gridSpan w:val="6"/>
            <w:tcBorders>
              <w:top w:val="single" w:sz="4" w:space="0" w:color="000000"/>
              <w:left w:val="single" w:sz="4" w:space="0" w:color="000000"/>
              <w:bottom w:val="single" w:sz="4" w:space="0" w:color="000000"/>
            </w:tcBorders>
          </w:tcPr>
          <w:p w:rsidR="00C13084" w:rsidRPr="00051063" w:rsidRDefault="00C13084" w:rsidP="00E9532A">
            <w:pPr>
              <w:shd w:val="clear" w:color="auto" w:fill="FFFFFF"/>
              <w:jc w:val="both"/>
              <w:rPr>
                <w:rFonts w:ascii="Times New Roman" w:eastAsia="Times New Roman" w:hAnsi="Times New Roman" w:cs="Times New Roman"/>
                <w:highlight w:val="yellow"/>
                <w:bdr w:val="none" w:sz="0" w:space="0" w:color="auto" w:frame="1"/>
                <w:lang w:val="uk-UA" w:eastAsia="ru-RU"/>
              </w:rPr>
            </w:pPr>
            <w:r w:rsidRPr="005C7B5A">
              <w:rPr>
                <w:rFonts w:ascii="Times New Roman" w:eastAsia="Times New Roman" w:hAnsi="Times New Roman" w:cs="Times New Roman"/>
                <w:bdr w:val="none" w:sz="0" w:space="0" w:color="auto" w:frame="1"/>
                <w:lang w:val="uk-UA" w:eastAsia="ru-RU"/>
              </w:rPr>
              <w:t xml:space="preserve">Здійснення переобладнання житла для осіб з інвалідністю внаслідок війни (приведення під’їздів, сходових площадок житлових будинків) у відповідність до вимог щодо </w:t>
            </w:r>
            <w:proofErr w:type="spellStart"/>
            <w:r w:rsidRPr="00FF3697">
              <w:rPr>
                <w:rFonts w:ascii="Times New Roman" w:eastAsia="Times New Roman" w:hAnsi="Times New Roman" w:cs="Times New Roman"/>
                <w:bdr w:val="none" w:sz="0" w:space="0" w:color="auto" w:frame="1"/>
                <w:lang w:val="uk-UA" w:eastAsia="ru-RU"/>
              </w:rPr>
              <w:t>безбар’єрності</w:t>
            </w:r>
            <w:proofErr w:type="spellEnd"/>
          </w:p>
        </w:tc>
        <w:tc>
          <w:tcPr>
            <w:tcW w:w="2552" w:type="dxa"/>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35"/>
              </w:tabs>
              <w:spacing w:line="216" w:lineRule="auto"/>
              <w:ind w:left="-135" w:right="-82"/>
              <w:jc w:val="center"/>
              <w:rPr>
                <w:rFonts w:ascii="Times New Roman" w:hAnsi="Times New Roman" w:cs="Times New Roman"/>
                <w:lang w:val="uk-UA"/>
              </w:rPr>
            </w:pPr>
            <w:r>
              <w:rPr>
                <w:rFonts w:ascii="Times New Roman" w:hAnsi="Times New Roman" w:cs="Times New Roman"/>
                <w:lang w:val="uk-UA"/>
              </w:rPr>
              <w:t>УЖКГБ ВК ПМР ДО, УПСЗН ВК ПМР ДО, ВАІДБК ВК ПМР ДО</w:t>
            </w:r>
          </w:p>
        </w:tc>
        <w:tc>
          <w:tcPr>
            <w:tcW w:w="5386" w:type="dxa"/>
            <w:tcBorders>
              <w:top w:val="single" w:sz="4" w:space="0" w:color="000000"/>
              <w:left w:val="single" w:sz="4" w:space="0" w:color="000000"/>
              <w:bottom w:val="single" w:sz="4" w:space="0" w:color="000000"/>
              <w:right w:val="single" w:sz="4" w:space="0" w:color="000000"/>
            </w:tcBorders>
          </w:tcPr>
          <w:p w:rsidR="00C13084" w:rsidRPr="009B5115" w:rsidRDefault="00C13084" w:rsidP="00E9532A">
            <w:pPr>
              <w:widowControl w:val="0"/>
              <w:tabs>
                <w:tab w:val="left" w:pos="1980"/>
              </w:tabs>
              <w:spacing w:line="216" w:lineRule="auto"/>
              <w:ind w:hanging="2"/>
              <w:jc w:val="both"/>
              <w:rPr>
                <w:rFonts w:ascii="Times New Roman" w:hAnsi="Times New Roman" w:cs="Times New Roman"/>
                <w:lang w:val="uk-UA"/>
              </w:rPr>
            </w:pPr>
            <w:r>
              <w:rPr>
                <w:rFonts w:ascii="Times New Roman" w:hAnsi="Times New Roman" w:cs="Times New Roman"/>
                <w:lang w:val="uk-UA"/>
              </w:rPr>
              <w:t>Поліпшення житлових умов в</w:t>
            </w:r>
            <w:r w:rsidRPr="005C7B5A">
              <w:rPr>
                <w:rFonts w:ascii="Times New Roman" w:hAnsi="Times New Roman" w:cs="Times New Roman"/>
                <w:spacing w:val="8"/>
                <w:lang w:val="uk-UA"/>
              </w:rPr>
              <w:t xml:space="preserve">ійськовослужбовців, </w:t>
            </w:r>
            <w:r w:rsidRPr="005C7B5A">
              <w:rPr>
                <w:rFonts w:ascii="Times New Roman" w:hAnsi="Times New Roman" w:cs="Times New Roman"/>
                <w:lang w:val="uk-UA"/>
              </w:rPr>
              <w:t xml:space="preserve">ветеранів війни, Захисників та Захисниць України, </w:t>
            </w:r>
            <w:r w:rsidRPr="005C7B5A">
              <w:rPr>
                <w:rFonts w:ascii="Times New Roman" w:hAnsi="Times New Roman" w:cs="Times New Roman"/>
                <w:bdr w:val="none" w:sz="0" w:space="0" w:color="auto" w:frame="1"/>
                <w:shd w:val="clear" w:color="auto" w:fill="FFFFFF"/>
                <w:lang w:val="uk-UA" w:eastAsia="ru-RU"/>
              </w:rPr>
              <w:t xml:space="preserve">сімей загиблих (померлих, зниклих безвісти за особливих </w:t>
            </w:r>
            <w:r w:rsidRPr="005C7B5A">
              <w:rPr>
                <w:rFonts w:ascii="Times New Roman" w:hAnsi="Times New Roman" w:cs="Times New Roman"/>
                <w:bdr w:val="none" w:sz="0" w:space="0" w:color="auto" w:frame="1"/>
                <w:shd w:val="clear" w:color="auto" w:fill="FFFFFF"/>
                <w:lang w:val="uk-UA" w:eastAsia="ru-RU"/>
              </w:rPr>
              <w:lastRenderedPageBreak/>
              <w:t>обставин) Захисників і Захисниць України</w:t>
            </w:r>
          </w:p>
        </w:tc>
        <w:tc>
          <w:tcPr>
            <w:tcW w:w="4206" w:type="dxa"/>
            <w:tcBorders>
              <w:left w:val="single" w:sz="4" w:space="0" w:color="000000"/>
            </w:tcBorders>
          </w:tcPr>
          <w:p w:rsidR="00C13084" w:rsidRDefault="00C13084" w:rsidP="00E9532A">
            <w:pPr>
              <w:widowControl w:val="0"/>
              <w:spacing w:line="216" w:lineRule="auto"/>
              <w:ind w:left="1" w:hanging="3"/>
              <w:rPr>
                <w:rFonts w:ascii="Times New Roman" w:eastAsia="Liberation Sans Narrow" w:hAnsi="Times New Roman" w:cs="Times New Roman"/>
                <w:lang w:val="uk-UA"/>
              </w:rPr>
            </w:pPr>
          </w:p>
          <w:p w:rsidR="00C13084" w:rsidRDefault="00C13084" w:rsidP="00E9532A">
            <w:pPr>
              <w:widowControl w:val="0"/>
              <w:spacing w:line="216" w:lineRule="auto"/>
              <w:ind w:left="1" w:hanging="3"/>
              <w:rPr>
                <w:rFonts w:ascii="Times New Roman" w:eastAsia="Liberation Sans Narrow" w:hAnsi="Times New Roman" w:cs="Times New Roman"/>
                <w:lang w:val="uk-UA"/>
              </w:rPr>
            </w:pPr>
          </w:p>
          <w:p w:rsidR="00C13084" w:rsidRDefault="00C13084" w:rsidP="00E9532A">
            <w:pPr>
              <w:widowControl w:val="0"/>
              <w:spacing w:line="216" w:lineRule="auto"/>
              <w:ind w:left="1" w:hanging="3"/>
              <w:rPr>
                <w:rFonts w:ascii="Times New Roman" w:eastAsia="Liberation Sans Narrow" w:hAnsi="Times New Roman" w:cs="Times New Roman"/>
                <w:lang w:val="uk-UA"/>
              </w:rPr>
            </w:pPr>
          </w:p>
          <w:p w:rsidR="00C13084" w:rsidRDefault="00C13084" w:rsidP="00E9532A">
            <w:pPr>
              <w:widowControl w:val="0"/>
              <w:spacing w:line="216" w:lineRule="auto"/>
              <w:ind w:left="1" w:hanging="3"/>
              <w:rPr>
                <w:rFonts w:ascii="Times New Roman" w:eastAsia="Liberation Sans Narrow" w:hAnsi="Times New Roman" w:cs="Times New Roman"/>
                <w:lang w:val="uk-UA"/>
              </w:rPr>
            </w:pPr>
          </w:p>
          <w:p w:rsidR="00C13084" w:rsidRDefault="00C13084" w:rsidP="00E9532A">
            <w:pPr>
              <w:widowControl w:val="0"/>
              <w:spacing w:line="216" w:lineRule="auto"/>
              <w:ind w:left="1" w:hanging="3"/>
              <w:rPr>
                <w:rFonts w:ascii="Times New Roman" w:eastAsia="Liberation Sans Narrow" w:hAnsi="Times New Roman" w:cs="Times New Roman"/>
                <w:lang w:val="uk-UA"/>
              </w:rPr>
            </w:pPr>
          </w:p>
          <w:p w:rsidR="00C13084" w:rsidRPr="009B5115" w:rsidRDefault="00C13084" w:rsidP="00E9532A">
            <w:pPr>
              <w:widowControl w:val="0"/>
              <w:spacing w:line="216" w:lineRule="auto"/>
              <w:ind w:left="1" w:hanging="3"/>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ind w:hanging="2"/>
              <w:rPr>
                <w:rFonts w:ascii="Times New Roman" w:eastAsia="Liberation Sans Narrow" w:hAnsi="Times New Roman" w:cs="Times New Roman"/>
                <w:lang w:val="uk-UA"/>
              </w:rPr>
            </w:pPr>
          </w:p>
        </w:tc>
      </w:tr>
      <w:tr w:rsidR="00C13084" w:rsidRPr="00AC427F" w:rsidTr="0002468D">
        <w:tc>
          <w:tcPr>
            <w:tcW w:w="671" w:type="dxa"/>
            <w:gridSpan w:val="3"/>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980"/>
              </w:tabs>
              <w:spacing w:line="216" w:lineRule="auto"/>
              <w:ind w:hanging="2"/>
              <w:jc w:val="center"/>
              <w:rPr>
                <w:rFonts w:ascii="Times New Roman" w:hAnsi="Times New Roman" w:cs="Times New Roman"/>
                <w:lang w:val="uk-UA"/>
              </w:rPr>
            </w:pPr>
            <w:r>
              <w:rPr>
                <w:rFonts w:ascii="Times New Roman" w:hAnsi="Times New Roman" w:cs="Times New Roman"/>
                <w:lang w:val="uk-UA"/>
              </w:rPr>
              <w:lastRenderedPageBreak/>
              <w:t>4.3</w:t>
            </w:r>
          </w:p>
        </w:tc>
        <w:tc>
          <w:tcPr>
            <w:tcW w:w="6395" w:type="dxa"/>
            <w:gridSpan w:val="6"/>
            <w:tcBorders>
              <w:top w:val="single" w:sz="4" w:space="0" w:color="000000"/>
              <w:left w:val="single" w:sz="4" w:space="0" w:color="000000"/>
              <w:bottom w:val="single" w:sz="4" w:space="0" w:color="000000"/>
            </w:tcBorders>
          </w:tcPr>
          <w:p w:rsidR="00C13084" w:rsidRPr="005C7B5A" w:rsidRDefault="00C13084" w:rsidP="00E9532A">
            <w:pPr>
              <w:shd w:val="clear" w:color="auto" w:fill="FFFFFF"/>
              <w:jc w:val="both"/>
              <w:rPr>
                <w:rFonts w:ascii="Times New Roman" w:eastAsia="Times New Roman" w:hAnsi="Times New Roman" w:cs="Times New Roman"/>
                <w:bdr w:val="none" w:sz="0" w:space="0" w:color="auto" w:frame="1"/>
                <w:lang w:val="uk-UA" w:eastAsia="ru-RU"/>
              </w:rPr>
            </w:pPr>
            <w:r w:rsidRPr="00821094">
              <w:rPr>
                <w:rFonts w:ascii="Times New Roman" w:eastAsia="Times New Roman" w:hAnsi="Times New Roman" w:cs="Times New Roman"/>
                <w:bdr w:val="none" w:sz="0" w:space="0" w:color="auto" w:frame="1"/>
                <w:lang w:val="uk-UA" w:eastAsia="ru-RU"/>
              </w:rPr>
              <w:t xml:space="preserve">Забезпечення виплати грошової компенсації за належні для отримання жилі приміщення </w:t>
            </w:r>
            <w:r w:rsidRPr="00821094">
              <w:rPr>
                <w:rFonts w:ascii="Times New Roman" w:eastAsia="Times New Roman" w:hAnsi="Times New Roman" w:cs="Times New Roman"/>
                <w:lang w:val="uk-UA" w:eastAsia="ru-RU"/>
              </w:rPr>
              <w:t>  захисникам України, які визнані особами з інвалідністю внаслідок війни I-II групи;  захисникам України з числа внутрішньо переміщених осіб, які визнані особами з інвалідністю внаслідок війни ІІІ групи або учасниками бойових дій;  особам з інвалідністю I-II групи з числа учасників бойових дій на території інших держав</w:t>
            </w:r>
            <w:r>
              <w:rPr>
                <w:rFonts w:ascii="Times New Roman" w:eastAsia="Times New Roman" w:hAnsi="Times New Roman" w:cs="Times New Roman"/>
                <w:lang w:val="uk-UA" w:eastAsia="ru-RU"/>
              </w:rPr>
              <w:t xml:space="preserve">; </w:t>
            </w:r>
            <w:r w:rsidRPr="00821094">
              <w:rPr>
                <w:rFonts w:ascii="Times New Roman" w:eastAsia="Times New Roman" w:hAnsi="Times New Roman" w:cs="Times New Roman"/>
                <w:lang w:val="uk-UA" w:eastAsia="ru-RU"/>
              </w:rPr>
              <w:t>сім’ям загиблих захисників України; сім’ям загиблих учасників бойових дій на території</w:t>
            </w:r>
            <w:r>
              <w:rPr>
                <w:rFonts w:ascii="Times New Roman" w:eastAsia="Times New Roman" w:hAnsi="Times New Roman" w:cs="Times New Roman"/>
                <w:lang w:val="uk-UA" w:eastAsia="ru-RU"/>
              </w:rPr>
              <w:t xml:space="preserve"> інших держав</w:t>
            </w:r>
          </w:p>
        </w:tc>
        <w:tc>
          <w:tcPr>
            <w:tcW w:w="2552" w:type="dxa"/>
            <w:tcBorders>
              <w:top w:val="single" w:sz="4" w:space="0" w:color="000000"/>
              <w:left w:val="single" w:sz="4" w:space="0" w:color="000000"/>
              <w:bottom w:val="single" w:sz="4" w:space="0" w:color="000000"/>
            </w:tcBorders>
          </w:tcPr>
          <w:p w:rsidR="00C13084" w:rsidRDefault="00C13084" w:rsidP="00E9532A">
            <w:pPr>
              <w:widowControl w:val="0"/>
              <w:tabs>
                <w:tab w:val="left" w:pos="-135"/>
              </w:tabs>
              <w:spacing w:line="216" w:lineRule="auto"/>
              <w:ind w:left="-135" w:right="-82"/>
              <w:jc w:val="center"/>
              <w:rPr>
                <w:rFonts w:ascii="Times New Roman" w:hAnsi="Times New Roman" w:cs="Times New Roman"/>
                <w:lang w:val="uk-UA"/>
              </w:rPr>
            </w:pPr>
            <w:r>
              <w:rPr>
                <w:rFonts w:ascii="Times New Roman" w:hAnsi="Times New Roman" w:cs="Times New Roman"/>
                <w:lang w:val="uk-UA"/>
              </w:rPr>
              <w:t>УПСЗН ВК ПМР ДО</w:t>
            </w:r>
          </w:p>
        </w:tc>
        <w:tc>
          <w:tcPr>
            <w:tcW w:w="5386" w:type="dxa"/>
            <w:tcBorders>
              <w:top w:val="single" w:sz="4" w:space="0" w:color="000000"/>
              <w:left w:val="single" w:sz="4" w:space="0" w:color="000000"/>
              <w:bottom w:val="single" w:sz="4" w:space="0" w:color="000000"/>
              <w:right w:val="single" w:sz="4" w:space="0" w:color="000000"/>
            </w:tcBorders>
          </w:tcPr>
          <w:p w:rsidR="00C13084" w:rsidRDefault="00C13084" w:rsidP="00E9532A">
            <w:pPr>
              <w:widowControl w:val="0"/>
              <w:tabs>
                <w:tab w:val="left" w:pos="1980"/>
              </w:tabs>
              <w:spacing w:line="216" w:lineRule="auto"/>
              <w:ind w:hanging="2"/>
              <w:jc w:val="both"/>
              <w:rPr>
                <w:rFonts w:ascii="Times New Roman" w:hAnsi="Times New Roman" w:cs="Times New Roman"/>
                <w:lang w:val="uk-UA"/>
              </w:rPr>
            </w:pPr>
            <w:r>
              <w:rPr>
                <w:rFonts w:ascii="Times New Roman" w:hAnsi="Times New Roman" w:cs="Times New Roman"/>
                <w:lang w:val="uk-UA"/>
              </w:rPr>
              <w:t>Поліпшення житлових умов в</w:t>
            </w:r>
            <w:r w:rsidRPr="005C7B5A">
              <w:rPr>
                <w:rFonts w:ascii="Times New Roman" w:hAnsi="Times New Roman" w:cs="Times New Roman"/>
                <w:spacing w:val="8"/>
                <w:lang w:val="uk-UA"/>
              </w:rPr>
              <w:t xml:space="preserve">ійськовослужбовців, </w:t>
            </w:r>
            <w:r w:rsidRPr="005C7B5A">
              <w:rPr>
                <w:rFonts w:ascii="Times New Roman" w:hAnsi="Times New Roman" w:cs="Times New Roman"/>
                <w:lang w:val="uk-UA"/>
              </w:rPr>
              <w:t xml:space="preserve">ветеранів війни, Захисників та Захисниць України, </w:t>
            </w:r>
            <w:r w:rsidRPr="005C7B5A">
              <w:rPr>
                <w:rFonts w:ascii="Times New Roman" w:hAnsi="Times New Roman" w:cs="Times New Roman"/>
                <w:bdr w:val="none" w:sz="0" w:space="0" w:color="auto" w:frame="1"/>
                <w:shd w:val="clear" w:color="auto" w:fill="FFFFFF"/>
                <w:lang w:val="uk-UA" w:eastAsia="ru-RU"/>
              </w:rPr>
              <w:t>сімей загиблих (померлих, зниклих безвісти за особливих обставин) Захисників і Захисниць України</w:t>
            </w:r>
          </w:p>
        </w:tc>
        <w:tc>
          <w:tcPr>
            <w:tcW w:w="4206" w:type="dxa"/>
            <w:tcBorders>
              <w:left w:val="single" w:sz="4" w:space="0" w:color="000000"/>
            </w:tcBorders>
          </w:tcPr>
          <w:p w:rsidR="00C13084" w:rsidRDefault="00C13084" w:rsidP="00E9532A">
            <w:pPr>
              <w:widowControl w:val="0"/>
              <w:spacing w:line="216" w:lineRule="auto"/>
              <w:ind w:left="1" w:hanging="3"/>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ind w:hanging="2"/>
              <w:rPr>
                <w:rFonts w:ascii="Times New Roman" w:eastAsia="Liberation Sans Narrow" w:hAnsi="Times New Roman" w:cs="Times New Roman"/>
                <w:lang w:val="uk-UA"/>
              </w:rPr>
            </w:pPr>
          </w:p>
        </w:tc>
      </w:tr>
      <w:tr w:rsidR="00C13084" w:rsidRPr="00AC427F" w:rsidTr="0002468D">
        <w:tc>
          <w:tcPr>
            <w:tcW w:w="671" w:type="dxa"/>
            <w:gridSpan w:val="3"/>
            <w:tcBorders>
              <w:top w:val="single" w:sz="4" w:space="0" w:color="000000"/>
              <w:left w:val="single" w:sz="4" w:space="0" w:color="000000"/>
              <w:bottom w:val="single" w:sz="4" w:space="0" w:color="000000"/>
            </w:tcBorders>
          </w:tcPr>
          <w:p w:rsidR="00C13084" w:rsidRPr="00FF3697" w:rsidRDefault="00C13084" w:rsidP="00E9532A">
            <w:pPr>
              <w:widowControl w:val="0"/>
              <w:tabs>
                <w:tab w:val="left" w:pos="1980"/>
              </w:tabs>
              <w:spacing w:line="216" w:lineRule="auto"/>
              <w:ind w:hanging="2"/>
              <w:jc w:val="center"/>
              <w:rPr>
                <w:rFonts w:ascii="Times New Roman" w:hAnsi="Times New Roman" w:cs="Times New Roman"/>
                <w:lang w:val="uk-UA"/>
              </w:rPr>
            </w:pPr>
            <w:r w:rsidRPr="00FF3697">
              <w:rPr>
                <w:rFonts w:ascii="Times New Roman" w:hAnsi="Times New Roman" w:cs="Times New Roman"/>
                <w:lang w:val="uk-UA"/>
              </w:rPr>
              <w:t>4.4</w:t>
            </w:r>
          </w:p>
        </w:tc>
        <w:tc>
          <w:tcPr>
            <w:tcW w:w="6395" w:type="dxa"/>
            <w:gridSpan w:val="6"/>
            <w:tcBorders>
              <w:top w:val="single" w:sz="4" w:space="0" w:color="000000"/>
              <w:left w:val="single" w:sz="4" w:space="0" w:color="000000"/>
              <w:bottom w:val="single" w:sz="4" w:space="0" w:color="000000"/>
            </w:tcBorders>
          </w:tcPr>
          <w:p w:rsidR="00C13084" w:rsidRPr="00FF3697" w:rsidRDefault="00C13084" w:rsidP="00E9532A">
            <w:pPr>
              <w:shd w:val="clear" w:color="auto" w:fill="FFFFFF"/>
              <w:jc w:val="both"/>
              <w:rPr>
                <w:rFonts w:ascii="Times New Roman" w:eastAsia="Times New Roman" w:hAnsi="Times New Roman" w:cs="Times New Roman"/>
                <w:bdr w:val="none" w:sz="0" w:space="0" w:color="auto" w:frame="1"/>
                <w:lang w:val="uk-UA" w:eastAsia="ru-RU"/>
              </w:rPr>
            </w:pPr>
            <w:r w:rsidRPr="00FF3697">
              <w:rPr>
                <w:rFonts w:ascii="Times New Roman" w:hAnsi="Times New Roman" w:cs="Times New Roman"/>
                <w:bCs/>
                <w:lang w:val="uk-UA"/>
              </w:rPr>
              <w:t xml:space="preserve">Проведення  </w:t>
            </w:r>
            <w:r w:rsidRPr="00FF3697">
              <w:rPr>
                <w:rFonts w:ascii="Times New Roman" w:hAnsi="Times New Roman" w:cs="Times New Roman"/>
                <w:bCs/>
                <w:shd w:val="clear" w:color="auto" w:fill="FFFFFF"/>
                <w:lang w:val="uk-UA"/>
              </w:rPr>
              <w:t xml:space="preserve"> безоплатного капітального ремонту власних житлових будинків і квартир деяких категорій осіб у  відповідності до постанови Кабінету Міністрів України від 20.05. 2009 року № 565 «Про  затвердження Порядку проведення безоплатного капітального ремонту власних житлових будинків і квартир осіб, що мають право на таку пільгу, а також першочерговий поточний ремонт житлових будинків і квартир осіб, які мають на це право»</w:t>
            </w:r>
          </w:p>
        </w:tc>
        <w:tc>
          <w:tcPr>
            <w:tcW w:w="2552" w:type="dxa"/>
            <w:tcBorders>
              <w:top w:val="single" w:sz="4" w:space="0" w:color="000000"/>
              <w:left w:val="single" w:sz="4" w:space="0" w:color="000000"/>
              <w:bottom w:val="single" w:sz="4" w:space="0" w:color="000000"/>
            </w:tcBorders>
          </w:tcPr>
          <w:p w:rsidR="00C13084" w:rsidRPr="00FF3697" w:rsidRDefault="00C13084" w:rsidP="00E9532A">
            <w:pPr>
              <w:widowControl w:val="0"/>
              <w:tabs>
                <w:tab w:val="left" w:pos="-135"/>
              </w:tabs>
              <w:spacing w:line="216" w:lineRule="auto"/>
              <w:ind w:left="-135" w:right="-82"/>
              <w:jc w:val="center"/>
              <w:rPr>
                <w:rFonts w:ascii="Times New Roman" w:hAnsi="Times New Roman" w:cs="Times New Roman"/>
                <w:lang w:val="uk-UA"/>
              </w:rPr>
            </w:pPr>
          </w:p>
        </w:tc>
        <w:tc>
          <w:tcPr>
            <w:tcW w:w="5386" w:type="dxa"/>
            <w:tcBorders>
              <w:top w:val="single" w:sz="4" w:space="0" w:color="000000"/>
              <w:left w:val="single" w:sz="4" w:space="0" w:color="000000"/>
              <w:bottom w:val="single" w:sz="4" w:space="0" w:color="000000"/>
              <w:right w:val="single" w:sz="4" w:space="0" w:color="000000"/>
            </w:tcBorders>
          </w:tcPr>
          <w:p w:rsidR="00C13084" w:rsidRDefault="00C13084" w:rsidP="00E9532A">
            <w:pPr>
              <w:widowControl w:val="0"/>
              <w:tabs>
                <w:tab w:val="left" w:pos="1980"/>
              </w:tabs>
              <w:spacing w:line="216" w:lineRule="auto"/>
              <w:ind w:hanging="2"/>
              <w:jc w:val="both"/>
              <w:rPr>
                <w:rFonts w:ascii="Times New Roman" w:hAnsi="Times New Roman" w:cs="Times New Roman"/>
                <w:lang w:val="uk-UA"/>
              </w:rPr>
            </w:pPr>
            <w:r w:rsidRPr="0070322B">
              <w:rPr>
                <w:rFonts w:ascii="Times New Roman" w:hAnsi="Times New Roman" w:cs="Times New Roman"/>
                <w:bCs/>
                <w:lang w:val="uk-UA"/>
              </w:rPr>
              <w:t>Поліпшення житлових умов деяких категорій осіб</w:t>
            </w:r>
          </w:p>
        </w:tc>
        <w:tc>
          <w:tcPr>
            <w:tcW w:w="4206" w:type="dxa"/>
            <w:tcBorders>
              <w:left w:val="single" w:sz="4" w:space="0" w:color="000000"/>
            </w:tcBorders>
          </w:tcPr>
          <w:p w:rsidR="00C13084" w:rsidRDefault="00C13084" w:rsidP="00E9532A">
            <w:pPr>
              <w:widowControl w:val="0"/>
              <w:spacing w:line="216" w:lineRule="auto"/>
              <w:ind w:left="1" w:hanging="3"/>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ind w:hanging="2"/>
              <w:rPr>
                <w:rFonts w:ascii="Times New Roman" w:eastAsia="Liberation Sans Narrow" w:hAnsi="Times New Roman" w:cs="Times New Roman"/>
                <w:lang w:val="uk-UA"/>
              </w:rPr>
            </w:pPr>
          </w:p>
        </w:tc>
      </w:tr>
      <w:tr w:rsidR="00C13084" w:rsidRPr="00AC427F" w:rsidTr="0002468D">
        <w:tc>
          <w:tcPr>
            <w:tcW w:w="671" w:type="dxa"/>
            <w:gridSpan w:val="3"/>
            <w:tcBorders>
              <w:top w:val="single" w:sz="4" w:space="0" w:color="000000"/>
              <w:left w:val="single" w:sz="4" w:space="0" w:color="000000"/>
              <w:bottom w:val="single" w:sz="4" w:space="0" w:color="000000"/>
            </w:tcBorders>
          </w:tcPr>
          <w:p w:rsidR="00C13084" w:rsidRPr="00FF3697" w:rsidRDefault="00C13084" w:rsidP="00E9532A">
            <w:pPr>
              <w:widowControl w:val="0"/>
              <w:tabs>
                <w:tab w:val="left" w:pos="1980"/>
              </w:tabs>
              <w:spacing w:line="216" w:lineRule="auto"/>
              <w:ind w:hanging="2"/>
              <w:jc w:val="center"/>
              <w:rPr>
                <w:rFonts w:ascii="Times New Roman" w:hAnsi="Times New Roman" w:cs="Times New Roman"/>
                <w:lang w:val="uk-UA"/>
              </w:rPr>
            </w:pPr>
            <w:r w:rsidRPr="00FF3697">
              <w:rPr>
                <w:rFonts w:ascii="Times New Roman" w:hAnsi="Times New Roman" w:cs="Times New Roman"/>
                <w:lang w:val="uk-UA"/>
              </w:rPr>
              <w:t>4.5</w:t>
            </w:r>
          </w:p>
        </w:tc>
        <w:tc>
          <w:tcPr>
            <w:tcW w:w="6395" w:type="dxa"/>
            <w:gridSpan w:val="6"/>
            <w:tcBorders>
              <w:top w:val="single" w:sz="4" w:space="0" w:color="000000"/>
              <w:left w:val="single" w:sz="4" w:space="0" w:color="000000"/>
              <w:bottom w:val="single" w:sz="4" w:space="0" w:color="000000"/>
            </w:tcBorders>
          </w:tcPr>
          <w:p w:rsidR="00C13084" w:rsidRPr="00FF3697" w:rsidRDefault="00C13084" w:rsidP="00E9532A">
            <w:pPr>
              <w:shd w:val="clear" w:color="auto" w:fill="FFFFFF"/>
              <w:jc w:val="both"/>
              <w:rPr>
                <w:rFonts w:ascii="Times New Roman" w:eastAsia="Times New Roman" w:hAnsi="Times New Roman" w:cs="Times New Roman"/>
                <w:bdr w:val="none" w:sz="0" w:space="0" w:color="auto" w:frame="1"/>
                <w:lang w:val="uk-UA" w:eastAsia="ru-RU"/>
              </w:rPr>
            </w:pPr>
            <w:r w:rsidRPr="00FF3697">
              <w:rPr>
                <w:rFonts w:ascii="Times New Roman" w:hAnsi="Times New Roman" w:cs="Times New Roman"/>
                <w:shd w:val="clear" w:color="auto" w:fill="FFFFFF"/>
                <w:lang w:val="uk-UA"/>
              </w:rPr>
              <w:t>Забезпечення виплати грошової компенсації за найм (оренду) житлових приміщень особам, які захищали незалежність, суверенітет та територіальну цілісність України у  відповідності до постанови Кабінету Міністрів України від 07.03. 2025 року № 252 «Деякі питання виплати грошової компенсації особам, які захищали незалежність, суверенітет та територіальну цілісність України, за найм (оренду) ними житлових приміщень»</w:t>
            </w:r>
          </w:p>
        </w:tc>
        <w:tc>
          <w:tcPr>
            <w:tcW w:w="2552" w:type="dxa"/>
            <w:tcBorders>
              <w:top w:val="single" w:sz="4" w:space="0" w:color="000000"/>
              <w:left w:val="single" w:sz="4" w:space="0" w:color="000000"/>
              <w:bottom w:val="single" w:sz="4" w:space="0" w:color="000000"/>
            </w:tcBorders>
          </w:tcPr>
          <w:p w:rsidR="00C13084" w:rsidRPr="00FF3697" w:rsidRDefault="00C13084" w:rsidP="00E9532A">
            <w:pPr>
              <w:widowControl w:val="0"/>
              <w:tabs>
                <w:tab w:val="left" w:pos="-135"/>
              </w:tabs>
              <w:spacing w:line="216" w:lineRule="auto"/>
              <w:ind w:left="-135" w:right="-82"/>
              <w:jc w:val="center"/>
              <w:rPr>
                <w:rFonts w:ascii="Times New Roman" w:hAnsi="Times New Roman" w:cs="Times New Roman"/>
                <w:lang w:val="uk-UA"/>
              </w:rPr>
            </w:pPr>
            <w:r w:rsidRPr="00FF3697">
              <w:rPr>
                <w:rFonts w:ascii="Times New Roman" w:hAnsi="Times New Roman" w:cs="Times New Roman"/>
                <w:bCs/>
                <w:lang w:val="uk-UA"/>
              </w:rPr>
              <w:t xml:space="preserve">ЦСС ПМР ДО, </w:t>
            </w:r>
            <w:r w:rsidRPr="00FF3697">
              <w:rPr>
                <w:rFonts w:ascii="Times New Roman" w:hAnsi="Times New Roman" w:cs="Times New Roman"/>
                <w:lang w:val="uk-UA"/>
              </w:rPr>
              <w:t>УПСЗН ВК ПМР ДО</w:t>
            </w:r>
          </w:p>
        </w:tc>
        <w:tc>
          <w:tcPr>
            <w:tcW w:w="5386" w:type="dxa"/>
            <w:tcBorders>
              <w:top w:val="single" w:sz="4" w:space="0" w:color="000000"/>
              <w:left w:val="single" w:sz="4" w:space="0" w:color="000000"/>
              <w:bottom w:val="single" w:sz="4" w:space="0" w:color="000000"/>
              <w:right w:val="single" w:sz="4" w:space="0" w:color="000000"/>
            </w:tcBorders>
          </w:tcPr>
          <w:p w:rsidR="00C13084" w:rsidRDefault="00C13084" w:rsidP="00E9532A">
            <w:pPr>
              <w:widowControl w:val="0"/>
              <w:tabs>
                <w:tab w:val="left" w:pos="1980"/>
              </w:tabs>
              <w:spacing w:line="216" w:lineRule="auto"/>
              <w:ind w:hanging="2"/>
              <w:jc w:val="both"/>
              <w:rPr>
                <w:rFonts w:ascii="Times New Roman" w:hAnsi="Times New Roman" w:cs="Times New Roman"/>
                <w:lang w:val="uk-UA"/>
              </w:rPr>
            </w:pPr>
            <w:proofErr w:type="spellStart"/>
            <w:r w:rsidRPr="00A56B77">
              <w:rPr>
                <w:rFonts w:ascii="Times New Roman" w:hAnsi="Times New Roman" w:cs="Times New Roman"/>
                <w:shd w:val="clear" w:color="auto" w:fill="FFFFFF"/>
                <w:lang w:val="ru-RU"/>
              </w:rPr>
              <w:t>Створення</w:t>
            </w:r>
            <w:proofErr w:type="spellEnd"/>
            <w:r w:rsidRPr="00A56B77">
              <w:rPr>
                <w:rFonts w:ascii="Times New Roman" w:hAnsi="Times New Roman" w:cs="Times New Roman"/>
                <w:shd w:val="clear" w:color="auto" w:fill="FFFFFF"/>
                <w:lang w:val="ru-RU"/>
              </w:rPr>
              <w:t xml:space="preserve">  </w:t>
            </w:r>
            <w:proofErr w:type="spellStart"/>
            <w:r w:rsidRPr="00A56B77">
              <w:rPr>
                <w:rFonts w:ascii="Times New Roman" w:hAnsi="Times New Roman" w:cs="Times New Roman"/>
                <w:shd w:val="clear" w:color="auto" w:fill="FFFFFF"/>
                <w:lang w:val="ru-RU"/>
              </w:rPr>
              <w:t>належних</w:t>
            </w:r>
            <w:proofErr w:type="spellEnd"/>
            <w:r w:rsidRPr="00A56B77">
              <w:rPr>
                <w:rFonts w:ascii="Times New Roman" w:hAnsi="Times New Roman" w:cs="Times New Roman"/>
                <w:shd w:val="clear" w:color="auto" w:fill="FFFFFF"/>
                <w:lang w:val="ru-RU"/>
              </w:rPr>
              <w:t xml:space="preserve"> </w:t>
            </w:r>
            <w:proofErr w:type="spellStart"/>
            <w:r>
              <w:rPr>
                <w:rFonts w:ascii="Times New Roman" w:hAnsi="Times New Roman" w:cs="Times New Roman"/>
                <w:shd w:val="clear" w:color="auto" w:fill="FFFFFF"/>
                <w:lang w:val="ru-RU"/>
              </w:rPr>
              <w:t>житлових</w:t>
            </w:r>
            <w:proofErr w:type="spellEnd"/>
            <w:r>
              <w:rPr>
                <w:rFonts w:ascii="Times New Roman" w:hAnsi="Times New Roman" w:cs="Times New Roman"/>
                <w:shd w:val="clear" w:color="auto" w:fill="FFFFFF"/>
                <w:lang w:val="ru-RU"/>
              </w:rPr>
              <w:t xml:space="preserve"> </w:t>
            </w:r>
            <w:r w:rsidRPr="00A56B77">
              <w:rPr>
                <w:rFonts w:ascii="Times New Roman" w:hAnsi="Times New Roman" w:cs="Times New Roman"/>
                <w:shd w:val="clear" w:color="auto" w:fill="FFFFFF"/>
                <w:lang w:val="ru-RU"/>
              </w:rPr>
              <w:t xml:space="preserve">умов для </w:t>
            </w:r>
            <w:proofErr w:type="spellStart"/>
            <w:r w:rsidRPr="00A56B77">
              <w:rPr>
                <w:rFonts w:ascii="Times New Roman" w:hAnsi="Times New Roman" w:cs="Times New Roman"/>
                <w:shd w:val="clear" w:color="auto" w:fill="FFFFFF"/>
                <w:lang w:val="ru-RU"/>
              </w:rPr>
              <w:t>адаптації</w:t>
            </w:r>
            <w:proofErr w:type="spellEnd"/>
            <w:r w:rsidRPr="00A56B77">
              <w:rPr>
                <w:rFonts w:ascii="Times New Roman" w:hAnsi="Times New Roman" w:cs="Times New Roman"/>
                <w:shd w:val="clear" w:color="auto" w:fill="FFFFFF"/>
                <w:lang w:val="ru-RU"/>
              </w:rPr>
              <w:t xml:space="preserve"> та </w:t>
            </w:r>
            <w:proofErr w:type="spellStart"/>
            <w:r w:rsidRPr="00A56B77">
              <w:rPr>
                <w:rFonts w:ascii="Times New Roman" w:hAnsi="Times New Roman" w:cs="Times New Roman"/>
                <w:shd w:val="clear" w:color="auto" w:fill="FFFFFF"/>
                <w:lang w:val="ru-RU"/>
              </w:rPr>
              <w:t>інтеграції</w:t>
            </w:r>
            <w:proofErr w:type="spellEnd"/>
            <w:r w:rsidRPr="00A56B77">
              <w:rPr>
                <w:rFonts w:ascii="Times New Roman" w:hAnsi="Times New Roman" w:cs="Times New Roman"/>
                <w:shd w:val="clear" w:color="auto" w:fill="FFFFFF"/>
                <w:lang w:val="ru-RU"/>
              </w:rPr>
              <w:t xml:space="preserve"> у </w:t>
            </w:r>
            <w:proofErr w:type="spellStart"/>
            <w:r w:rsidRPr="00A56B77">
              <w:rPr>
                <w:rFonts w:ascii="Times New Roman" w:hAnsi="Times New Roman" w:cs="Times New Roman"/>
                <w:shd w:val="clear" w:color="auto" w:fill="FFFFFF"/>
                <w:lang w:val="ru-RU"/>
              </w:rPr>
              <w:t>циві</w:t>
            </w:r>
            <w:proofErr w:type="gramStart"/>
            <w:r w:rsidRPr="00A56B77">
              <w:rPr>
                <w:rFonts w:ascii="Times New Roman" w:hAnsi="Times New Roman" w:cs="Times New Roman"/>
                <w:shd w:val="clear" w:color="auto" w:fill="FFFFFF"/>
                <w:lang w:val="ru-RU"/>
              </w:rPr>
              <w:t>льне</w:t>
            </w:r>
            <w:proofErr w:type="spellEnd"/>
            <w:proofErr w:type="gramEnd"/>
            <w:r w:rsidRPr="00A56B77">
              <w:rPr>
                <w:rFonts w:ascii="Times New Roman" w:hAnsi="Times New Roman" w:cs="Times New Roman"/>
                <w:shd w:val="clear" w:color="auto" w:fill="FFFFFF"/>
                <w:lang w:val="ru-RU"/>
              </w:rPr>
              <w:t xml:space="preserve"> </w:t>
            </w:r>
            <w:proofErr w:type="spellStart"/>
            <w:r w:rsidRPr="00A56B77">
              <w:rPr>
                <w:rFonts w:ascii="Times New Roman" w:hAnsi="Times New Roman" w:cs="Times New Roman"/>
                <w:shd w:val="clear" w:color="auto" w:fill="FFFFFF"/>
                <w:lang w:val="ru-RU"/>
              </w:rPr>
              <w:t>життя</w:t>
            </w:r>
            <w:proofErr w:type="spellEnd"/>
            <w:r w:rsidRPr="00A56B77">
              <w:rPr>
                <w:rFonts w:ascii="Times New Roman" w:hAnsi="Times New Roman" w:cs="Times New Roman"/>
                <w:shd w:val="clear" w:color="auto" w:fill="FFFFFF"/>
              </w:rPr>
              <w:t> </w:t>
            </w:r>
          </w:p>
        </w:tc>
        <w:tc>
          <w:tcPr>
            <w:tcW w:w="4206" w:type="dxa"/>
            <w:tcBorders>
              <w:left w:val="single" w:sz="4" w:space="0" w:color="000000"/>
            </w:tcBorders>
          </w:tcPr>
          <w:p w:rsidR="00C13084" w:rsidRDefault="00C13084" w:rsidP="00E9532A">
            <w:pPr>
              <w:widowControl w:val="0"/>
              <w:spacing w:line="216" w:lineRule="auto"/>
              <w:ind w:left="1" w:hanging="3"/>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ind w:hanging="2"/>
              <w:rPr>
                <w:rFonts w:ascii="Times New Roman" w:eastAsia="Liberation Sans Narrow" w:hAnsi="Times New Roman" w:cs="Times New Roman"/>
                <w:lang w:val="uk-UA"/>
              </w:rPr>
            </w:pPr>
          </w:p>
        </w:tc>
      </w:tr>
      <w:tr w:rsidR="00C13084" w:rsidRPr="00AC427F" w:rsidTr="0002468D">
        <w:tc>
          <w:tcPr>
            <w:tcW w:w="671" w:type="dxa"/>
            <w:gridSpan w:val="3"/>
            <w:tcBorders>
              <w:top w:val="single" w:sz="4" w:space="0" w:color="000000"/>
              <w:left w:val="single" w:sz="4" w:space="0" w:color="000000"/>
              <w:bottom w:val="single" w:sz="4" w:space="0" w:color="000000"/>
            </w:tcBorders>
          </w:tcPr>
          <w:p w:rsidR="00C13084" w:rsidRPr="00FF3697" w:rsidRDefault="00C13084" w:rsidP="00E9532A">
            <w:pPr>
              <w:widowControl w:val="0"/>
              <w:tabs>
                <w:tab w:val="left" w:pos="1980"/>
              </w:tabs>
              <w:spacing w:line="216" w:lineRule="auto"/>
              <w:ind w:hanging="2"/>
              <w:jc w:val="center"/>
              <w:rPr>
                <w:rFonts w:ascii="Times New Roman" w:hAnsi="Times New Roman" w:cs="Times New Roman"/>
                <w:lang w:val="uk-UA"/>
              </w:rPr>
            </w:pPr>
            <w:r w:rsidRPr="00FF3697">
              <w:rPr>
                <w:rFonts w:ascii="Times New Roman" w:hAnsi="Times New Roman" w:cs="Times New Roman"/>
                <w:lang w:val="uk-UA"/>
              </w:rPr>
              <w:t>4.6</w:t>
            </w:r>
          </w:p>
        </w:tc>
        <w:tc>
          <w:tcPr>
            <w:tcW w:w="6395" w:type="dxa"/>
            <w:gridSpan w:val="6"/>
            <w:tcBorders>
              <w:top w:val="single" w:sz="4" w:space="0" w:color="000000"/>
              <w:left w:val="single" w:sz="4" w:space="0" w:color="000000"/>
              <w:bottom w:val="single" w:sz="4" w:space="0" w:color="000000"/>
            </w:tcBorders>
          </w:tcPr>
          <w:p w:rsidR="00C13084" w:rsidRPr="00FF3697" w:rsidRDefault="00C13084" w:rsidP="00E9532A">
            <w:pPr>
              <w:shd w:val="clear" w:color="auto" w:fill="FFFFFF"/>
              <w:jc w:val="both"/>
              <w:rPr>
                <w:rFonts w:ascii="Times New Roman" w:eastAsia="Times New Roman" w:hAnsi="Times New Roman" w:cs="Times New Roman"/>
                <w:bdr w:val="none" w:sz="0" w:space="0" w:color="auto" w:frame="1"/>
                <w:lang w:val="uk-UA" w:eastAsia="ru-RU"/>
              </w:rPr>
            </w:pPr>
            <w:r w:rsidRPr="00FF3697">
              <w:rPr>
                <w:rFonts w:ascii="Times New Roman" w:hAnsi="Times New Roman" w:cs="Times New Roman"/>
                <w:shd w:val="clear" w:color="auto" w:fill="FFFFFF"/>
                <w:lang w:val="uk-UA"/>
              </w:rPr>
              <w:t xml:space="preserve">Надання ветеранам війни, сім’ям загиблих (померлих) ветеранів війни,  загиблих (померлих) Захисників і Захисниць України зареєстрованим у Покровській міській територіальній громаді, які не мають власного житла або потребують його покращення (житло менше норми)    компенсації (виплати) розміру річної відсоткової ставки за іпотечними кредитами відповідно до державної програми </w:t>
            </w:r>
            <w:r w:rsidRPr="00FF3697">
              <w:rPr>
                <w:rFonts w:ascii="Times New Roman" w:hAnsi="Times New Roman" w:cs="Times New Roman"/>
                <w:shd w:val="clear" w:color="auto" w:fill="FFFFFF"/>
                <w:lang w:val="uk-UA"/>
              </w:rPr>
              <w:lastRenderedPageBreak/>
              <w:t>пільгового іпотечного кредитування «</w:t>
            </w:r>
            <w:proofErr w:type="spellStart"/>
            <w:r w:rsidRPr="00FF3697">
              <w:rPr>
                <w:rFonts w:ascii="Times New Roman" w:hAnsi="Times New Roman" w:cs="Times New Roman"/>
                <w:shd w:val="clear" w:color="auto" w:fill="FFFFFF"/>
                <w:lang w:val="uk-UA"/>
              </w:rPr>
              <w:t>єОселя</w:t>
            </w:r>
            <w:proofErr w:type="spellEnd"/>
            <w:r w:rsidRPr="00FF3697">
              <w:rPr>
                <w:rFonts w:ascii="Times New Roman" w:hAnsi="Times New Roman" w:cs="Times New Roman"/>
                <w:shd w:val="clear" w:color="auto" w:fill="FFFFFF"/>
                <w:lang w:val="uk-UA"/>
              </w:rPr>
              <w:t xml:space="preserve">» </w:t>
            </w:r>
          </w:p>
        </w:tc>
        <w:tc>
          <w:tcPr>
            <w:tcW w:w="2552" w:type="dxa"/>
            <w:tcBorders>
              <w:top w:val="single" w:sz="4" w:space="0" w:color="000000"/>
              <w:left w:val="single" w:sz="4" w:space="0" w:color="000000"/>
              <w:bottom w:val="single" w:sz="4" w:space="0" w:color="000000"/>
            </w:tcBorders>
          </w:tcPr>
          <w:p w:rsidR="00C13084" w:rsidRPr="00FF3697" w:rsidRDefault="00C13084" w:rsidP="00E9532A">
            <w:pPr>
              <w:widowControl w:val="0"/>
              <w:tabs>
                <w:tab w:val="left" w:pos="-135"/>
              </w:tabs>
              <w:spacing w:line="216" w:lineRule="auto"/>
              <w:ind w:left="-135" w:right="-82"/>
              <w:jc w:val="center"/>
              <w:rPr>
                <w:rFonts w:ascii="Times New Roman" w:hAnsi="Times New Roman" w:cs="Times New Roman"/>
                <w:lang w:val="uk-UA"/>
              </w:rPr>
            </w:pPr>
            <w:r w:rsidRPr="00FF3697">
              <w:rPr>
                <w:rFonts w:ascii="Times New Roman" w:eastAsia="Liberation Sans Narrow" w:hAnsi="Times New Roman" w:cs="Times New Roman"/>
                <w:lang w:val="uk-UA"/>
              </w:rPr>
              <w:lastRenderedPageBreak/>
              <w:t>Виконавчий комітет ПМР ДО</w:t>
            </w:r>
          </w:p>
        </w:tc>
        <w:tc>
          <w:tcPr>
            <w:tcW w:w="5386" w:type="dxa"/>
            <w:tcBorders>
              <w:top w:val="single" w:sz="4" w:space="0" w:color="000000"/>
              <w:left w:val="single" w:sz="4" w:space="0" w:color="000000"/>
              <w:bottom w:val="single" w:sz="4" w:space="0" w:color="000000"/>
              <w:right w:val="single" w:sz="4" w:space="0" w:color="000000"/>
            </w:tcBorders>
          </w:tcPr>
          <w:p w:rsidR="00C13084" w:rsidRDefault="00C13084" w:rsidP="00E9532A">
            <w:pPr>
              <w:widowControl w:val="0"/>
              <w:tabs>
                <w:tab w:val="left" w:pos="1980"/>
              </w:tabs>
              <w:spacing w:line="216" w:lineRule="auto"/>
              <w:ind w:hanging="2"/>
              <w:jc w:val="both"/>
              <w:rPr>
                <w:rFonts w:ascii="Times New Roman" w:hAnsi="Times New Roman" w:cs="Times New Roman"/>
                <w:lang w:val="uk-UA"/>
              </w:rPr>
            </w:pPr>
            <w:proofErr w:type="spellStart"/>
            <w:r w:rsidRPr="00A56B77">
              <w:rPr>
                <w:rFonts w:ascii="Times New Roman" w:hAnsi="Times New Roman" w:cs="Times New Roman"/>
                <w:shd w:val="clear" w:color="auto" w:fill="FFFFFF"/>
                <w:lang w:val="ru-RU"/>
              </w:rPr>
              <w:t>Створення</w:t>
            </w:r>
            <w:proofErr w:type="spellEnd"/>
            <w:r w:rsidRPr="00A56B77">
              <w:rPr>
                <w:rFonts w:ascii="Times New Roman" w:hAnsi="Times New Roman" w:cs="Times New Roman"/>
                <w:shd w:val="clear" w:color="auto" w:fill="FFFFFF"/>
                <w:lang w:val="ru-RU"/>
              </w:rPr>
              <w:t xml:space="preserve">  </w:t>
            </w:r>
            <w:proofErr w:type="spellStart"/>
            <w:r w:rsidRPr="00A56B77">
              <w:rPr>
                <w:rFonts w:ascii="Times New Roman" w:hAnsi="Times New Roman" w:cs="Times New Roman"/>
                <w:shd w:val="clear" w:color="auto" w:fill="FFFFFF"/>
                <w:lang w:val="ru-RU"/>
              </w:rPr>
              <w:t>належних</w:t>
            </w:r>
            <w:proofErr w:type="spellEnd"/>
            <w:r w:rsidRPr="00A56B77">
              <w:rPr>
                <w:rFonts w:ascii="Times New Roman" w:hAnsi="Times New Roman" w:cs="Times New Roman"/>
                <w:shd w:val="clear" w:color="auto" w:fill="FFFFFF"/>
                <w:lang w:val="ru-RU"/>
              </w:rPr>
              <w:t xml:space="preserve"> </w:t>
            </w:r>
            <w:proofErr w:type="spellStart"/>
            <w:r>
              <w:rPr>
                <w:rFonts w:ascii="Times New Roman" w:hAnsi="Times New Roman" w:cs="Times New Roman"/>
                <w:shd w:val="clear" w:color="auto" w:fill="FFFFFF"/>
                <w:lang w:val="ru-RU"/>
              </w:rPr>
              <w:t>житлових</w:t>
            </w:r>
            <w:proofErr w:type="spellEnd"/>
            <w:r>
              <w:rPr>
                <w:rFonts w:ascii="Times New Roman" w:hAnsi="Times New Roman" w:cs="Times New Roman"/>
                <w:shd w:val="clear" w:color="auto" w:fill="FFFFFF"/>
                <w:lang w:val="ru-RU"/>
              </w:rPr>
              <w:t xml:space="preserve"> </w:t>
            </w:r>
            <w:r w:rsidRPr="00A56B77">
              <w:rPr>
                <w:rFonts w:ascii="Times New Roman" w:hAnsi="Times New Roman" w:cs="Times New Roman"/>
                <w:shd w:val="clear" w:color="auto" w:fill="FFFFFF"/>
                <w:lang w:val="ru-RU"/>
              </w:rPr>
              <w:t xml:space="preserve">умов для </w:t>
            </w:r>
            <w:proofErr w:type="spellStart"/>
            <w:r w:rsidRPr="00A56B77">
              <w:rPr>
                <w:rFonts w:ascii="Times New Roman" w:hAnsi="Times New Roman" w:cs="Times New Roman"/>
                <w:shd w:val="clear" w:color="auto" w:fill="FFFFFF"/>
                <w:lang w:val="ru-RU"/>
              </w:rPr>
              <w:t>адаптації</w:t>
            </w:r>
            <w:proofErr w:type="spellEnd"/>
            <w:r w:rsidRPr="00A56B77">
              <w:rPr>
                <w:rFonts w:ascii="Times New Roman" w:hAnsi="Times New Roman" w:cs="Times New Roman"/>
                <w:shd w:val="clear" w:color="auto" w:fill="FFFFFF"/>
                <w:lang w:val="ru-RU"/>
              </w:rPr>
              <w:t xml:space="preserve"> та </w:t>
            </w:r>
            <w:proofErr w:type="spellStart"/>
            <w:r w:rsidRPr="00A56B77">
              <w:rPr>
                <w:rFonts w:ascii="Times New Roman" w:hAnsi="Times New Roman" w:cs="Times New Roman"/>
                <w:shd w:val="clear" w:color="auto" w:fill="FFFFFF"/>
                <w:lang w:val="ru-RU"/>
              </w:rPr>
              <w:t>інтеграції</w:t>
            </w:r>
            <w:proofErr w:type="spellEnd"/>
            <w:r w:rsidRPr="00A56B77">
              <w:rPr>
                <w:rFonts w:ascii="Times New Roman" w:hAnsi="Times New Roman" w:cs="Times New Roman"/>
                <w:shd w:val="clear" w:color="auto" w:fill="FFFFFF"/>
                <w:lang w:val="ru-RU"/>
              </w:rPr>
              <w:t xml:space="preserve"> у </w:t>
            </w:r>
            <w:proofErr w:type="spellStart"/>
            <w:r w:rsidRPr="00A56B77">
              <w:rPr>
                <w:rFonts w:ascii="Times New Roman" w:hAnsi="Times New Roman" w:cs="Times New Roman"/>
                <w:shd w:val="clear" w:color="auto" w:fill="FFFFFF"/>
                <w:lang w:val="ru-RU"/>
              </w:rPr>
              <w:t>циві</w:t>
            </w:r>
            <w:proofErr w:type="gramStart"/>
            <w:r w:rsidRPr="00A56B77">
              <w:rPr>
                <w:rFonts w:ascii="Times New Roman" w:hAnsi="Times New Roman" w:cs="Times New Roman"/>
                <w:shd w:val="clear" w:color="auto" w:fill="FFFFFF"/>
                <w:lang w:val="ru-RU"/>
              </w:rPr>
              <w:t>льне</w:t>
            </w:r>
            <w:proofErr w:type="spellEnd"/>
            <w:proofErr w:type="gramEnd"/>
            <w:r w:rsidRPr="00A56B77">
              <w:rPr>
                <w:rFonts w:ascii="Times New Roman" w:hAnsi="Times New Roman" w:cs="Times New Roman"/>
                <w:shd w:val="clear" w:color="auto" w:fill="FFFFFF"/>
                <w:lang w:val="ru-RU"/>
              </w:rPr>
              <w:t xml:space="preserve"> </w:t>
            </w:r>
            <w:proofErr w:type="spellStart"/>
            <w:r w:rsidRPr="00A56B77">
              <w:rPr>
                <w:rFonts w:ascii="Times New Roman" w:hAnsi="Times New Roman" w:cs="Times New Roman"/>
                <w:shd w:val="clear" w:color="auto" w:fill="FFFFFF"/>
                <w:lang w:val="ru-RU"/>
              </w:rPr>
              <w:t>життя</w:t>
            </w:r>
            <w:proofErr w:type="spellEnd"/>
            <w:r w:rsidRPr="00A56B77">
              <w:rPr>
                <w:rFonts w:ascii="Times New Roman" w:hAnsi="Times New Roman" w:cs="Times New Roman"/>
                <w:shd w:val="clear" w:color="auto" w:fill="FFFFFF"/>
              </w:rPr>
              <w:t> </w:t>
            </w:r>
          </w:p>
        </w:tc>
        <w:tc>
          <w:tcPr>
            <w:tcW w:w="4206" w:type="dxa"/>
            <w:tcBorders>
              <w:left w:val="single" w:sz="4" w:space="0" w:color="000000"/>
            </w:tcBorders>
          </w:tcPr>
          <w:p w:rsidR="00C13084" w:rsidRDefault="00C13084" w:rsidP="00E9532A">
            <w:pPr>
              <w:widowControl w:val="0"/>
              <w:spacing w:line="216" w:lineRule="auto"/>
              <w:ind w:left="1" w:hanging="3"/>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ind w:hanging="2"/>
              <w:rPr>
                <w:rFonts w:ascii="Times New Roman" w:eastAsia="Liberation Sans Narrow" w:hAnsi="Times New Roman" w:cs="Times New Roman"/>
                <w:lang w:val="uk-UA"/>
              </w:rPr>
            </w:pPr>
          </w:p>
        </w:tc>
      </w:tr>
      <w:tr w:rsidR="00B166B4" w:rsidRPr="002F3246" w:rsidTr="00BE099B">
        <w:tc>
          <w:tcPr>
            <w:tcW w:w="15004" w:type="dxa"/>
            <w:gridSpan w:val="11"/>
            <w:tcBorders>
              <w:top w:val="single" w:sz="4" w:space="0" w:color="000000"/>
              <w:left w:val="single" w:sz="4" w:space="0" w:color="000000"/>
              <w:bottom w:val="single" w:sz="4" w:space="0" w:color="000000"/>
              <w:right w:val="single" w:sz="4" w:space="0" w:color="000000"/>
            </w:tcBorders>
          </w:tcPr>
          <w:p w:rsidR="00B166B4" w:rsidRPr="00A56B77" w:rsidRDefault="00B166B4" w:rsidP="00B166B4">
            <w:pPr>
              <w:widowControl w:val="0"/>
              <w:tabs>
                <w:tab w:val="left" w:pos="1980"/>
              </w:tabs>
              <w:spacing w:line="216" w:lineRule="auto"/>
              <w:ind w:hanging="2"/>
              <w:jc w:val="center"/>
              <w:rPr>
                <w:rFonts w:ascii="Times New Roman" w:hAnsi="Times New Roman" w:cs="Times New Roman"/>
                <w:shd w:val="clear" w:color="auto" w:fill="FFFFFF"/>
                <w:lang w:val="ru-RU"/>
              </w:rPr>
            </w:pPr>
            <w:r>
              <w:rPr>
                <w:rFonts w:ascii="Times New Roman" w:hAnsi="Times New Roman" w:cs="Times New Roman"/>
                <w:b/>
                <w:bCs/>
                <w:lang w:val="uk-UA"/>
              </w:rPr>
              <w:lastRenderedPageBreak/>
              <w:t xml:space="preserve">5. </w:t>
            </w:r>
            <w:r w:rsidR="00824266">
              <w:rPr>
                <w:rFonts w:ascii="Times New Roman" w:hAnsi="Times New Roman" w:cs="Times New Roman"/>
                <w:b/>
                <w:bCs/>
                <w:lang w:val="uk-UA"/>
              </w:rPr>
              <w:t xml:space="preserve"> </w:t>
            </w:r>
            <w:r w:rsidRPr="004A5104">
              <w:rPr>
                <w:rFonts w:ascii="Times New Roman" w:hAnsi="Times New Roman" w:cs="Times New Roman"/>
                <w:b/>
                <w:bCs/>
                <w:lang w:val="uk-UA"/>
              </w:rPr>
              <w:t>ПІДТРИМКА ТА СТИМУЛЮВАННЯ ЗАЙНЯТОСТІ</w:t>
            </w:r>
          </w:p>
        </w:tc>
        <w:tc>
          <w:tcPr>
            <w:tcW w:w="4206" w:type="dxa"/>
            <w:tcBorders>
              <w:left w:val="single" w:sz="4" w:space="0" w:color="000000"/>
            </w:tcBorders>
          </w:tcPr>
          <w:p w:rsidR="00B166B4" w:rsidRDefault="00B166B4" w:rsidP="00E9532A">
            <w:pPr>
              <w:widowControl w:val="0"/>
              <w:spacing w:line="216" w:lineRule="auto"/>
              <w:ind w:left="1" w:hanging="3"/>
              <w:rPr>
                <w:rFonts w:ascii="Times New Roman" w:eastAsia="Liberation Sans Narrow" w:hAnsi="Times New Roman" w:cs="Times New Roman"/>
                <w:lang w:val="uk-UA"/>
              </w:rPr>
            </w:pPr>
          </w:p>
        </w:tc>
        <w:tc>
          <w:tcPr>
            <w:tcW w:w="236" w:type="dxa"/>
          </w:tcPr>
          <w:p w:rsidR="00B166B4" w:rsidRPr="009B5115" w:rsidRDefault="00B166B4" w:rsidP="00E9532A">
            <w:pPr>
              <w:widowControl w:val="0"/>
              <w:spacing w:line="216" w:lineRule="auto"/>
              <w:ind w:hanging="2"/>
              <w:rPr>
                <w:rFonts w:ascii="Times New Roman" w:eastAsia="Liberation Sans Narrow" w:hAnsi="Times New Roman" w:cs="Times New Roman"/>
                <w:lang w:val="uk-UA"/>
              </w:rPr>
            </w:pPr>
          </w:p>
        </w:tc>
        <w:tc>
          <w:tcPr>
            <w:tcW w:w="236" w:type="dxa"/>
          </w:tcPr>
          <w:p w:rsidR="00B166B4" w:rsidRPr="009B5115" w:rsidRDefault="00B166B4" w:rsidP="00E9532A">
            <w:pPr>
              <w:widowControl w:val="0"/>
              <w:spacing w:line="216" w:lineRule="auto"/>
              <w:ind w:hanging="2"/>
              <w:rPr>
                <w:rFonts w:ascii="Times New Roman" w:eastAsia="Liberation Sans Narrow" w:hAnsi="Times New Roman" w:cs="Times New Roman"/>
                <w:lang w:val="uk-UA"/>
              </w:rPr>
            </w:pPr>
          </w:p>
        </w:tc>
        <w:tc>
          <w:tcPr>
            <w:tcW w:w="236" w:type="dxa"/>
          </w:tcPr>
          <w:p w:rsidR="00B166B4" w:rsidRPr="009B5115" w:rsidRDefault="00B166B4" w:rsidP="00E9532A">
            <w:pPr>
              <w:widowControl w:val="0"/>
              <w:spacing w:line="216" w:lineRule="auto"/>
              <w:ind w:hanging="2"/>
              <w:rPr>
                <w:rFonts w:ascii="Times New Roman" w:eastAsia="Liberation Sans Narrow" w:hAnsi="Times New Roman" w:cs="Times New Roman"/>
                <w:lang w:val="uk-UA"/>
              </w:rPr>
            </w:pPr>
          </w:p>
        </w:tc>
        <w:tc>
          <w:tcPr>
            <w:tcW w:w="236" w:type="dxa"/>
          </w:tcPr>
          <w:p w:rsidR="00B166B4" w:rsidRPr="009B5115" w:rsidRDefault="00B166B4" w:rsidP="00E9532A">
            <w:pPr>
              <w:widowControl w:val="0"/>
              <w:spacing w:line="216" w:lineRule="auto"/>
              <w:ind w:hanging="2"/>
              <w:rPr>
                <w:rFonts w:ascii="Times New Roman" w:eastAsia="Liberation Sans Narrow" w:hAnsi="Times New Roman" w:cs="Times New Roman"/>
                <w:lang w:val="uk-UA"/>
              </w:rPr>
            </w:pPr>
          </w:p>
        </w:tc>
        <w:tc>
          <w:tcPr>
            <w:tcW w:w="236" w:type="dxa"/>
          </w:tcPr>
          <w:p w:rsidR="00B166B4" w:rsidRPr="009B5115" w:rsidRDefault="00B166B4" w:rsidP="00E9532A">
            <w:pPr>
              <w:widowControl w:val="0"/>
              <w:spacing w:line="216" w:lineRule="auto"/>
              <w:ind w:hanging="2"/>
              <w:rPr>
                <w:rFonts w:ascii="Times New Roman" w:eastAsia="Liberation Sans Narrow" w:hAnsi="Times New Roman" w:cs="Times New Roman"/>
                <w:lang w:val="uk-UA"/>
              </w:rPr>
            </w:pPr>
          </w:p>
        </w:tc>
        <w:tc>
          <w:tcPr>
            <w:tcW w:w="236" w:type="dxa"/>
          </w:tcPr>
          <w:p w:rsidR="00B166B4" w:rsidRPr="009B5115" w:rsidRDefault="00B166B4" w:rsidP="00E9532A">
            <w:pPr>
              <w:widowControl w:val="0"/>
              <w:ind w:hanging="2"/>
              <w:rPr>
                <w:rFonts w:ascii="Times New Roman" w:eastAsia="Liberation Sans Narrow" w:hAnsi="Times New Roman" w:cs="Times New Roman"/>
                <w:lang w:val="uk-UA"/>
              </w:rPr>
            </w:pPr>
          </w:p>
        </w:tc>
      </w:tr>
      <w:tr w:rsidR="00C13084" w:rsidRPr="00AC427F" w:rsidTr="0002468D">
        <w:tc>
          <w:tcPr>
            <w:tcW w:w="671" w:type="dxa"/>
            <w:gridSpan w:val="3"/>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hAnsi="Times New Roman" w:cs="Times New Roman"/>
                <w:lang w:val="uk-UA"/>
              </w:rPr>
              <w:t>5.1</w:t>
            </w:r>
          </w:p>
        </w:tc>
        <w:tc>
          <w:tcPr>
            <w:tcW w:w="6395" w:type="dxa"/>
            <w:gridSpan w:val="6"/>
            <w:tcBorders>
              <w:top w:val="single" w:sz="4" w:space="0" w:color="000000"/>
              <w:left w:val="single" w:sz="4" w:space="0" w:color="000000"/>
              <w:bottom w:val="single" w:sz="4" w:space="0" w:color="000000"/>
            </w:tcBorders>
          </w:tcPr>
          <w:p w:rsidR="00C13084" w:rsidRPr="009B5115" w:rsidRDefault="00C13084" w:rsidP="00E9532A">
            <w:pPr>
              <w:shd w:val="clear" w:color="auto" w:fill="FFFFFF"/>
              <w:jc w:val="both"/>
              <w:rPr>
                <w:rFonts w:ascii="Times New Roman" w:eastAsia="Times New Roman" w:hAnsi="Times New Roman" w:cs="Times New Roman"/>
                <w:bdr w:val="none" w:sz="0" w:space="0" w:color="auto" w:frame="1"/>
                <w:lang w:val="uk-UA" w:eastAsia="ru-RU"/>
              </w:rPr>
            </w:pPr>
            <w:r w:rsidRPr="009B5115">
              <w:rPr>
                <w:rFonts w:ascii="Times New Roman" w:eastAsia="Calibri" w:hAnsi="Times New Roman" w:cs="Times New Roman"/>
                <w:noProof/>
                <w:lang w:val="uk-UA"/>
              </w:rPr>
              <w:t>З</w:t>
            </w:r>
            <w:r>
              <w:rPr>
                <w:rFonts w:ascii="Times New Roman" w:eastAsia="Calibri" w:hAnsi="Times New Roman" w:cs="Times New Roman"/>
                <w:noProof/>
                <w:lang w:val="uk-UA"/>
              </w:rPr>
              <w:t>дійснення заходів із</w:t>
            </w:r>
            <w:r w:rsidRPr="009B5115">
              <w:rPr>
                <w:rFonts w:ascii="Times New Roman" w:eastAsia="Calibri" w:hAnsi="Times New Roman" w:cs="Times New Roman"/>
                <w:noProof/>
                <w:lang w:val="uk-UA"/>
              </w:rPr>
              <w:t xml:space="preserve"> професійної адаптації </w:t>
            </w:r>
            <w:r w:rsidRPr="009B5115">
              <w:rPr>
                <w:rFonts w:ascii="Times New Roman" w:hAnsi="Times New Roman" w:cs="Times New Roman"/>
                <w:shd w:val="clear" w:color="auto" w:fill="FFFFFF"/>
                <w:lang w:val="uk-UA"/>
              </w:rPr>
              <w:t xml:space="preserve">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w:t>
            </w:r>
          </w:p>
        </w:tc>
        <w:tc>
          <w:tcPr>
            <w:tcW w:w="2552" w:type="dxa"/>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35"/>
              </w:tabs>
              <w:spacing w:line="216" w:lineRule="auto"/>
              <w:ind w:left="-135" w:right="-82"/>
              <w:jc w:val="center"/>
              <w:rPr>
                <w:rFonts w:ascii="Times New Roman" w:hAnsi="Times New Roman" w:cs="Times New Roman"/>
                <w:lang w:val="uk-UA"/>
              </w:rPr>
            </w:pPr>
            <w:r>
              <w:rPr>
                <w:rFonts w:ascii="Times New Roman" w:hAnsi="Times New Roman" w:cs="Times New Roman"/>
                <w:lang w:val="uk-UA"/>
              </w:rPr>
              <w:t>УПСЗН ВК ПМР ДО</w:t>
            </w:r>
          </w:p>
        </w:tc>
        <w:tc>
          <w:tcPr>
            <w:tcW w:w="5386" w:type="dxa"/>
            <w:tcBorders>
              <w:top w:val="single" w:sz="4" w:space="0" w:color="000000"/>
              <w:left w:val="single" w:sz="4" w:space="0" w:color="000000"/>
              <w:bottom w:val="single" w:sz="4" w:space="0" w:color="000000"/>
              <w:right w:val="single" w:sz="4" w:space="0" w:color="000000"/>
            </w:tcBorders>
          </w:tcPr>
          <w:p w:rsidR="00C13084" w:rsidRPr="009B5115" w:rsidRDefault="00C13084" w:rsidP="00E9532A">
            <w:pPr>
              <w:widowControl w:val="0"/>
              <w:tabs>
                <w:tab w:val="left" w:pos="1980"/>
              </w:tabs>
              <w:spacing w:line="216" w:lineRule="auto"/>
              <w:ind w:hanging="2"/>
              <w:jc w:val="both"/>
              <w:rPr>
                <w:rFonts w:ascii="Times New Roman" w:hAnsi="Times New Roman" w:cs="Times New Roman"/>
                <w:lang w:val="uk-UA"/>
              </w:rPr>
            </w:pPr>
            <w:r w:rsidRPr="009B5115">
              <w:rPr>
                <w:rFonts w:ascii="Times New Roman" w:hAnsi="Times New Roman" w:cs="Times New Roman"/>
                <w:lang w:val="uk-UA"/>
              </w:rPr>
              <w:t>Підвищення конкурентоспроможності на ринку праці, прискорення працевлаштування</w:t>
            </w:r>
          </w:p>
        </w:tc>
        <w:tc>
          <w:tcPr>
            <w:tcW w:w="4206" w:type="dxa"/>
            <w:tcBorders>
              <w:left w:val="single" w:sz="4" w:space="0" w:color="000000"/>
            </w:tcBorders>
          </w:tcPr>
          <w:p w:rsidR="00C13084" w:rsidRPr="009B5115" w:rsidRDefault="00C13084" w:rsidP="00E9532A">
            <w:pPr>
              <w:widowControl w:val="0"/>
              <w:spacing w:line="216" w:lineRule="auto"/>
              <w:ind w:left="1" w:hanging="3"/>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ind w:hanging="2"/>
              <w:rPr>
                <w:rFonts w:ascii="Times New Roman" w:eastAsia="Liberation Sans Narrow" w:hAnsi="Times New Roman" w:cs="Times New Roman"/>
                <w:lang w:val="uk-UA"/>
              </w:rPr>
            </w:pPr>
          </w:p>
        </w:tc>
      </w:tr>
      <w:tr w:rsidR="00C13084" w:rsidRPr="00AC427F" w:rsidTr="0002468D">
        <w:tc>
          <w:tcPr>
            <w:tcW w:w="671" w:type="dxa"/>
            <w:gridSpan w:val="3"/>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hAnsi="Times New Roman" w:cs="Times New Roman"/>
                <w:lang w:val="uk-UA"/>
              </w:rPr>
              <w:t>5.2</w:t>
            </w:r>
          </w:p>
        </w:tc>
        <w:tc>
          <w:tcPr>
            <w:tcW w:w="6395" w:type="dxa"/>
            <w:gridSpan w:val="6"/>
            <w:tcBorders>
              <w:top w:val="single" w:sz="4" w:space="0" w:color="000000"/>
              <w:left w:val="single" w:sz="4" w:space="0" w:color="000000"/>
              <w:bottom w:val="single" w:sz="4" w:space="0" w:color="000000"/>
            </w:tcBorders>
          </w:tcPr>
          <w:p w:rsidR="00C13084" w:rsidRPr="00980A8F" w:rsidRDefault="00C13084" w:rsidP="00E9532A">
            <w:pPr>
              <w:shd w:val="clear" w:color="auto" w:fill="FFFFFF"/>
              <w:jc w:val="both"/>
              <w:rPr>
                <w:rFonts w:ascii="Times New Roman" w:eastAsia="Times New Roman" w:hAnsi="Times New Roman" w:cs="Times New Roman"/>
                <w:bdr w:val="none" w:sz="0" w:space="0" w:color="auto" w:frame="1"/>
                <w:lang w:val="uk-UA" w:eastAsia="ru-RU"/>
              </w:rPr>
            </w:pPr>
            <w:r w:rsidRPr="00980A8F">
              <w:rPr>
                <w:rFonts w:ascii="Times New Roman" w:hAnsi="Times New Roman" w:cs="Times New Roman"/>
                <w:lang w:val="uk-UA"/>
              </w:rPr>
              <w:t>Забезпечення професійного навчання, перенавчання, підвищення кваліфікації в центрах професійно-технічної освіти Державної служби зайнятості учасників бойових дій та осіб з інвалідністю внаслідок війни</w:t>
            </w:r>
          </w:p>
        </w:tc>
        <w:tc>
          <w:tcPr>
            <w:tcW w:w="2552" w:type="dxa"/>
            <w:tcBorders>
              <w:top w:val="single" w:sz="4" w:space="0" w:color="000000"/>
              <w:left w:val="single" w:sz="4" w:space="0" w:color="000000"/>
              <w:bottom w:val="single" w:sz="4" w:space="0" w:color="000000"/>
            </w:tcBorders>
          </w:tcPr>
          <w:p w:rsidR="00C13084" w:rsidRPr="00980A8F" w:rsidRDefault="00C13084" w:rsidP="00E9532A">
            <w:pPr>
              <w:widowControl w:val="0"/>
              <w:tabs>
                <w:tab w:val="left" w:pos="-135"/>
              </w:tabs>
              <w:spacing w:line="216" w:lineRule="auto"/>
              <w:ind w:left="-135" w:right="-82"/>
              <w:jc w:val="center"/>
              <w:rPr>
                <w:rFonts w:ascii="Times New Roman" w:hAnsi="Times New Roman" w:cs="Times New Roman"/>
                <w:lang w:val="uk-UA" w:eastAsia="uk-UA"/>
              </w:rPr>
            </w:pPr>
            <w:r w:rsidRPr="00980A8F">
              <w:rPr>
                <w:rFonts w:ascii="Times New Roman" w:hAnsi="Times New Roman" w:cs="Times New Roman"/>
                <w:lang w:val="uk-UA" w:eastAsia="uk-UA"/>
              </w:rPr>
              <w:t>ПУНФДОЦЗ (за згодою)</w:t>
            </w:r>
          </w:p>
          <w:p w:rsidR="00C13084" w:rsidRPr="00980A8F" w:rsidRDefault="00C13084" w:rsidP="00E9532A">
            <w:pPr>
              <w:widowControl w:val="0"/>
              <w:tabs>
                <w:tab w:val="left" w:pos="-135"/>
              </w:tabs>
              <w:spacing w:line="216" w:lineRule="auto"/>
              <w:ind w:left="-135" w:right="-82"/>
              <w:jc w:val="center"/>
              <w:rPr>
                <w:rFonts w:ascii="Times New Roman" w:hAnsi="Times New Roman" w:cs="Times New Roman"/>
                <w:lang w:val="uk-UA"/>
              </w:rPr>
            </w:pPr>
          </w:p>
        </w:tc>
        <w:tc>
          <w:tcPr>
            <w:tcW w:w="5386" w:type="dxa"/>
            <w:tcBorders>
              <w:top w:val="single" w:sz="4" w:space="0" w:color="000000"/>
              <w:left w:val="single" w:sz="4" w:space="0" w:color="000000"/>
              <w:bottom w:val="single" w:sz="4" w:space="0" w:color="000000"/>
              <w:right w:val="single" w:sz="4" w:space="0" w:color="000000"/>
            </w:tcBorders>
          </w:tcPr>
          <w:p w:rsidR="00C13084" w:rsidRPr="009B5115" w:rsidRDefault="00C13084" w:rsidP="00E9532A">
            <w:pPr>
              <w:widowControl w:val="0"/>
              <w:tabs>
                <w:tab w:val="left" w:pos="1980"/>
              </w:tabs>
              <w:spacing w:line="216" w:lineRule="auto"/>
              <w:ind w:hanging="2"/>
              <w:jc w:val="both"/>
              <w:rPr>
                <w:rFonts w:ascii="Times New Roman" w:hAnsi="Times New Roman" w:cs="Times New Roman"/>
                <w:lang w:val="uk-UA"/>
              </w:rPr>
            </w:pPr>
            <w:r w:rsidRPr="009B5115">
              <w:rPr>
                <w:rFonts w:ascii="Times New Roman" w:hAnsi="Times New Roman" w:cs="Times New Roman"/>
                <w:lang w:val="uk-UA"/>
              </w:rPr>
              <w:t>Підвищення конкурентоспроможності на ринку праці , прискорення працевлаштування</w:t>
            </w:r>
          </w:p>
        </w:tc>
        <w:tc>
          <w:tcPr>
            <w:tcW w:w="4206" w:type="dxa"/>
            <w:tcBorders>
              <w:left w:val="single" w:sz="4" w:space="0" w:color="000000"/>
            </w:tcBorders>
          </w:tcPr>
          <w:p w:rsidR="00C13084" w:rsidRPr="009B5115" w:rsidRDefault="00C13084" w:rsidP="00E9532A">
            <w:pPr>
              <w:widowControl w:val="0"/>
              <w:spacing w:line="216" w:lineRule="auto"/>
              <w:ind w:left="1" w:hanging="3"/>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ind w:hanging="2"/>
              <w:rPr>
                <w:rFonts w:ascii="Times New Roman" w:eastAsia="Liberation Sans Narrow" w:hAnsi="Times New Roman" w:cs="Times New Roman"/>
                <w:lang w:val="uk-UA"/>
              </w:rPr>
            </w:pPr>
          </w:p>
        </w:tc>
      </w:tr>
      <w:tr w:rsidR="00C13084" w:rsidRPr="00AC427F" w:rsidTr="0002468D">
        <w:tc>
          <w:tcPr>
            <w:tcW w:w="671" w:type="dxa"/>
            <w:gridSpan w:val="3"/>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hAnsi="Times New Roman" w:cs="Times New Roman"/>
                <w:lang w:val="uk-UA"/>
              </w:rPr>
              <w:t>5.3</w:t>
            </w:r>
          </w:p>
        </w:tc>
        <w:tc>
          <w:tcPr>
            <w:tcW w:w="6395" w:type="dxa"/>
            <w:gridSpan w:val="6"/>
            <w:tcBorders>
              <w:top w:val="single" w:sz="4" w:space="0" w:color="000000"/>
              <w:left w:val="single" w:sz="4" w:space="0" w:color="000000"/>
              <w:bottom w:val="single" w:sz="4" w:space="0" w:color="000000"/>
            </w:tcBorders>
          </w:tcPr>
          <w:p w:rsidR="00C13084" w:rsidRPr="002A0BC9" w:rsidRDefault="00C13084" w:rsidP="00E9532A">
            <w:pPr>
              <w:shd w:val="clear" w:color="auto" w:fill="FFFFFF"/>
              <w:jc w:val="both"/>
              <w:rPr>
                <w:rFonts w:ascii="Times New Roman" w:eastAsia="Times New Roman" w:hAnsi="Times New Roman" w:cs="Times New Roman"/>
                <w:bdr w:val="none" w:sz="0" w:space="0" w:color="auto" w:frame="1"/>
                <w:lang w:val="ru-RU" w:eastAsia="ru-RU"/>
              </w:rPr>
            </w:pPr>
            <w:proofErr w:type="spellStart"/>
            <w:r w:rsidRPr="00980A8F">
              <w:rPr>
                <w:rFonts w:ascii="Times New Roman" w:hAnsi="Times New Roman" w:cs="Times New Roman"/>
                <w:lang w:val="ru-RU"/>
              </w:rPr>
              <w:t>Сприяння</w:t>
            </w:r>
            <w:proofErr w:type="spellEnd"/>
            <w:r w:rsidRPr="00980A8F">
              <w:rPr>
                <w:rFonts w:ascii="Times New Roman" w:hAnsi="Times New Roman" w:cs="Times New Roman"/>
                <w:lang w:val="ru-RU"/>
              </w:rPr>
              <w:t xml:space="preserve"> </w:t>
            </w:r>
            <w:proofErr w:type="spellStart"/>
            <w:r w:rsidRPr="00980A8F">
              <w:rPr>
                <w:rFonts w:ascii="Times New Roman" w:hAnsi="Times New Roman" w:cs="Times New Roman"/>
                <w:lang w:val="ru-RU"/>
              </w:rPr>
              <w:t>підвищенню</w:t>
            </w:r>
            <w:proofErr w:type="spellEnd"/>
            <w:r w:rsidRPr="00980A8F">
              <w:rPr>
                <w:rFonts w:ascii="Times New Roman" w:hAnsi="Times New Roman" w:cs="Times New Roman"/>
                <w:lang w:val="ru-RU"/>
              </w:rPr>
              <w:t xml:space="preserve"> </w:t>
            </w:r>
            <w:proofErr w:type="spellStart"/>
            <w:r w:rsidRPr="00980A8F">
              <w:rPr>
                <w:rFonts w:ascii="Times New Roman" w:hAnsi="Times New Roman" w:cs="Times New Roman"/>
                <w:lang w:val="ru-RU"/>
              </w:rPr>
              <w:t>конкурентоспроможності</w:t>
            </w:r>
            <w:proofErr w:type="spellEnd"/>
            <w:r w:rsidRPr="00980A8F">
              <w:rPr>
                <w:rFonts w:ascii="Times New Roman" w:hAnsi="Times New Roman" w:cs="Times New Roman"/>
                <w:lang w:val="ru-RU"/>
              </w:rPr>
              <w:t xml:space="preserve">, в тому </w:t>
            </w:r>
            <w:proofErr w:type="spellStart"/>
            <w:r w:rsidRPr="00980A8F">
              <w:rPr>
                <w:rFonts w:ascii="Times New Roman" w:hAnsi="Times New Roman" w:cs="Times New Roman"/>
                <w:lang w:val="ru-RU"/>
              </w:rPr>
              <w:t>числі</w:t>
            </w:r>
            <w:proofErr w:type="spellEnd"/>
            <w:r w:rsidRPr="00980A8F">
              <w:rPr>
                <w:rFonts w:ascii="Times New Roman" w:hAnsi="Times New Roman" w:cs="Times New Roman"/>
                <w:lang w:val="ru-RU"/>
              </w:rPr>
              <w:t xml:space="preserve"> шляхом </w:t>
            </w:r>
            <w:proofErr w:type="spellStart"/>
            <w:r w:rsidRPr="00980A8F">
              <w:rPr>
                <w:rFonts w:ascii="Times New Roman" w:hAnsi="Times New Roman" w:cs="Times New Roman"/>
                <w:lang w:val="ru-RU"/>
              </w:rPr>
              <w:t>надання</w:t>
            </w:r>
            <w:proofErr w:type="spellEnd"/>
            <w:r w:rsidRPr="00980A8F">
              <w:rPr>
                <w:rFonts w:ascii="Times New Roman" w:hAnsi="Times New Roman" w:cs="Times New Roman"/>
                <w:lang w:val="ru-RU"/>
              </w:rPr>
              <w:t xml:space="preserve"> ваучера на </w:t>
            </w:r>
            <w:proofErr w:type="spellStart"/>
            <w:r w:rsidRPr="00980A8F">
              <w:rPr>
                <w:rFonts w:ascii="Times New Roman" w:hAnsi="Times New Roman" w:cs="Times New Roman"/>
                <w:lang w:val="ru-RU"/>
              </w:rPr>
              <w:t>навчання</w:t>
            </w:r>
            <w:proofErr w:type="spellEnd"/>
            <w:r w:rsidRPr="00980A8F">
              <w:rPr>
                <w:rFonts w:ascii="Times New Roman" w:hAnsi="Times New Roman" w:cs="Times New Roman"/>
                <w:lang w:val="ru-RU"/>
              </w:rPr>
              <w:t xml:space="preserve"> </w:t>
            </w:r>
            <w:proofErr w:type="spellStart"/>
            <w:r w:rsidRPr="00980A8F">
              <w:rPr>
                <w:rFonts w:ascii="Times New Roman" w:hAnsi="Times New Roman" w:cs="Times New Roman"/>
                <w:lang w:val="ru-RU"/>
              </w:rPr>
              <w:t>учасникам</w:t>
            </w:r>
            <w:proofErr w:type="spellEnd"/>
            <w:r w:rsidRPr="00980A8F">
              <w:rPr>
                <w:rFonts w:ascii="Times New Roman" w:hAnsi="Times New Roman" w:cs="Times New Roman"/>
                <w:lang w:val="ru-RU"/>
              </w:rPr>
              <w:t xml:space="preserve"> </w:t>
            </w:r>
            <w:proofErr w:type="spellStart"/>
            <w:r w:rsidRPr="00980A8F">
              <w:rPr>
                <w:rFonts w:ascii="Times New Roman" w:hAnsi="Times New Roman" w:cs="Times New Roman"/>
                <w:lang w:val="ru-RU"/>
              </w:rPr>
              <w:t>бойових</w:t>
            </w:r>
            <w:proofErr w:type="spellEnd"/>
            <w:r w:rsidRPr="00980A8F">
              <w:rPr>
                <w:rFonts w:ascii="Times New Roman" w:hAnsi="Times New Roman" w:cs="Times New Roman"/>
                <w:lang w:val="ru-RU"/>
              </w:rPr>
              <w:t xml:space="preserve"> </w:t>
            </w:r>
            <w:proofErr w:type="spellStart"/>
            <w:r w:rsidRPr="00980A8F">
              <w:rPr>
                <w:rFonts w:ascii="Times New Roman" w:hAnsi="Times New Roman" w:cs="Times New Roman"/>
                <w:lang w:val="ru-RU"/>
              </w:rPr>
              <w:t>дій</w:t>
            </w:r>
            <w:proofErr w:type="spellEnd"/>
          </w:p>
        </w:tc>
        <w:tc>
          <w:tcPr>
            <w:tcW w:w="2552" w:type="dxa"/>
            <w:tcBorders>
              <w:top w:val="single" w:sz="4" w:space="0" w:color="000000"/>
              <w:left w:val="single" w:sz="4" w:space="0" w:color="000000"/>
              <w:bottom w:val="single" w:sz="4" w:space="0" w:color="000000"/>
            </w:tcBorders>
          </w:tcPr>
          <w:p w:rsidR="00C13084" w:rsidRPr="00934ADB" w:rsidRDefault="00C13084" w:rsidP="00E9532A">
            <w:pPr>
              <w:widowControl w:val="0"/>
              <w:tabs>
                <w:tab w:val="left" w:pos="-135"/>
              </w:tabs>
              <w:spacing w:line="216" w:lineRule="auto"/>
              <w:ind w:left="-135" w:right="-82"/>
              <w:jc w:val="center"/>
              <w:rPr>
                <w:rFonts w:ascii="Times New Roman" w:hAnsi="Times New Roman" w:cs="Times New Roman"/>
                <w:lang w:val="uk-UA"/>
              </w:rPr>
            </w:pPr>
            <w:r w:rsidRPr="00934ADB">
              <w:rPr>
                <w:rFonts w:ascii="Times New Roman" w:hAnsi="Times New Roman" w:cs="Times New Roman"/>
                <w:lang w:val="uk-UA"/>
              </w:rPr>
              <w:t>ПУНФДОЦЗ (за згодою)</w:t>
            </w:r>
          </w:p>
          <w:p w:rsidR="00C13084" w:rsidRPr="009B5115" w:rsidRDefault="00C13084" w:rsidP="00E9532A">
            <w:pPr>
              <w:widowControl w:val="0"/>
              <w:tabs>
                <w:tab w:val="left" w:pos="-135"/>
              </w:tabs>
              <w:spacing w:line="216" w:lineRule="auto"/>
              <w:ind w:left="-135" w:right="-82"/>
              <w:jc w:val="center"/>
              <w:rPr>
                <w:rFonts w:ascii="Times New Roman" w:hAnsi="Times New Roman" w:cs="Times New Roman"/>
                <w:lang w:val="uk-UA"/>
              </w:rPr>
            </w:pPr>
          </w:p>
        </w:tc>
        <w:tc>
          <w:tcPr>
            <w:tcW w:w="5386" w:type="dxa"/>
            <w:tcBorders>
              <w:top w:val="single" w:sz="4" w:space="0" w:color="000000"/>
              <w:left w:val="single" w:sz="4" w:space="0" w:color="000000"/>
              <w:bottom w:val="single" w:sz="4" w:space="0" w:color="000000"/>
              <w:right w:val="single" w:sz="4" w:space="0" w:color="000000"/>
            </w:tcBorders>
          </w:tcPr>
          <w:p w:rsidR="00C13084" w:rsidRPr="009B5115" w:rsidRDefault="00C13084" w:rsidP="00E9532A">
            <w:pPr>
              <w:widowControl w:val="0"/>
              <w:tabs>
                <w:tab w:val="left" w:pos="1980"/>
              </w:tabs>
              <w:spacing w:line="216" w:lineRule="auto"/>
              <w:ind w:hanging="2"/>
              <w:jc w:val="both"/>
              <w:rPr>
                <w:rFonts w:ascii="Times New Roman" w:hAnsi="Times New Roman" w:cs="Times New Roman"/>
                <w:lang w:val="uk-UA"/>
              </w:rPr>
            </w:pPr>
            <w:r w:rsidRPr="009B5115">
              <w:rPr>
                <w:rFonts w:ascii="Times New Roman" w:hAnsi="Times New Roman" w:cs="Times New Roman"/>
                <w:lang w:val="uk-UA"/>
              </w:rPr>
              <w:t>Можливість підвищення кваліфікації , отримання нової професії (спеціальності)</w:t>
            </w:r>
          </w:p>
        </w:tc>
        <w:tc>
          <w:tcPr>
            <w:tcW w:w="4206" w:type="dxa"/>
            <w:tcBorders>
              <w:left w:val="single" w:sz="4" w:space="0" w:color="000000"/>
            </w:tcBorders>
          </w:tcPr>
          <w:p w:rsidR="00C13084" w:rsidRPr="009B5115" w:rsidRDefault="00C13084" w:rsidP="00E9532A">
            <w:pPr>
              <w:widowControl w:val="0"/>
              <w:spacing w:line="216" w:lineRule="auto"/>
              <w:ind w:left="1" w:hanging="3"/>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ind w:hanging="2"/>
              <w:rPr>
                <w:rFonts w:ascii="Times New Roman" w:eastAsia="Liberation Sans Narrow" w:hAnsi="Times New Roman" w:cs="Times New Roman"/>
                <w:lang w:val="uk-UA"/>
              </w:rPr>
            </w:pPr>
          </w:p>
        </w:tc>
      </w:tr>
      <w:tr w:rsidR="00C13084" w:rsidRPr="00AC427F" w:rsidTr="0002468D">
        <w:tc>
          <w:tcPr>
            <w:tcW w:w="671" w:type="dxa"/>
            <w:gridSpan w:val="3"/>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hAnsi="Times New Roman" w:cs="Times New Roman"/>
                <w:lang w:val="uk-UA"/>
              </w:rPr>
              <w:t>5.4</w:t>
            </w:r>
          </w:p>
        </w:tc>
        <w:tc>
          <w:tcPr>
            <w:tcW w:w="6395" w:type="dxa"/>
            <w:gridSpan w:val="6"/>
            <w:tcBorders>
              <w:top w:val="single" w:sz="4" w:space="0" w:color="000000"/>
              <w:left w:val="single" w:sz="4" w:space="0" w:color="000000"/>
              <w:bottom w:val="single" w:sz="4" w:space="0" w:color="000000"/>
            </w:tcBorders>
          </w:tcPr>
          <w:p w:rsidR="00C13084" w:rsidRPr="009B5115" w:rsidRDefault="00C13084" w:rsidP="00E9532A">
            <w:pPr>
              <w:shd w:val="clear" w:color="auto" w:fill="FFFFFF"/>
              <w:jc w:val="both"/>
              <w:rPr>
                <w:rFonts w:ascii="Times New Roman" w:eastAsia="Times New Roman" w:hAnsi="Times New Roman" w:cs="Times New Roman"/>
                <w:bdr w:val="none" w:sz="0" w:space="0" w:color="auto" w:frame="1"/>
                <w:lang w:val="uk-UA" w:eastAsia="ru-RU"/>
              </w:rPr>
            </w:pPr>
            <w:r w:rsidRPr="009B5115">
              <w:rPr>
                <w:rFonts w:ascii="Times New Roman" w:hAnsi="Times New Roman" w:cs="Times New Roman"/>
                <w:lang w:val="uk-UA"/>
              </w:rPr>
              <w:t>Надання грантів ветеранам війни  та членам їх сімей на відкриття або подальший розвиток власного бізнесу</w:t>
            </w:r>
          </w:p>
        </w:tc>
        <w:tc>
          <w:tcPr>
            <w:tcW w:w="2552" w:type="dxa"/>
            <w:tcBorders>
              <w:top w:val="single" w:sz="4" w:space="0" w:color="000000"/>
              <w:left w:val="single" w:sz="4" w:space="0" w:color="000000"/>
              <w:bottom w:val="single" w:sz="4" w:space="0" w:color="000000"/>
            </w:tcBorders>
          </w:tcPr>
          <w:p w:rsidR="00C13084" w:rsidRPr="00934ADB" w:rsidRDefault="00C13084" w:rsidP="00E9532A">
            <w:pPr>
              <w:widowControl w:val="0"/>
              <w:tabs>
                <w:tab w:val="left" w:pos="-135"/>
              </w:tabs>
              <w:spacing w:line="216" w:lineRule="auto"/>
              <w:ind w:left="-135" w:right="-82"/>
              <w:jc w:val="center"/>
              <w:rPr>
                <w:rFonts w:ascii="Times New Roman" w:hAnsi="Times New Roman" w:cs="Times New Roman"/>
                <w:lang w:val="uk-UA" w:eastAsia="uk-UA"/>
              </w:rPr>
            </w:pPr>
            <w:r w:rsidRPr="00934ADB">
              <w:rPr>
                <w:rFonts w:ascii="Times New Roman" w:hAnsi="Times New Roman" w:cs="Times New Roman"/>
                <w:lang w:val="uk-UA" w:eastAsia="uk-UA"/>
              </w:rPr>
              <w:t>ПУНФДОЦЗ (за згодою)</w:t>
            </w:r>
          </w:p>
          <w:p w:rsidR="00C13084" w:rsidRPr="009B5115" w:rsidRDefault="00C13084" w:rsidP="00E9532A">
            <w:pPr>
              <w:widowControl w:val="0"/>
              <w:tabs>
                <w:tab w:val="left" w:pos="-135"/>
              </w:tabs>
              <w:spacing w:line="216" w:lineRule="auto"/>
              <w:ind w:left="-135" w:right="-82"/>
              <w:jc w:val="center"/>
              <w:rPr>
                <w:rFonts w:ascii="Times New Roman" w:hAnsi="Times New Roman" w:cs="Times New Roman"/>
                <w:lang w:val="uk-UA"/>
              </w:rPr>
            </w:pPr>
          </w:p>
        </w:tc>
        <w:tc>
          <w:tcPr>
            <w:tcW w:w="5386" w:type="dxa"/>
            <w:tcBorders>
              <w:top w:val="single" w:sz="4" w:space="0" w:color="000000"/>
              <w:left w:val="single" w:sz="4" w:space="0" w:color="000000"/>
              <w:bottom w:val="single" w:sz="4" w:space="0" w:color="000000"/>
              <w:right w:val="single" w:sz="4" w:space="0" w:color="000000"/>
            </w:tcBorders>
          </w:tcPr>
          <w:p w:rsidR="00C13084" w:rsidRPr="009B5115" w:rsidRDefault="00C13084" w:rsidP="00E9532A">
            <w:pPr>
              <w:widowControl w:val="0"/>
              <w:tabs>
                <w:tab w:val="left" w:pos="1980"/>
              </w:tabs>
              <w:spacing w:line="216" w:lineRule="auto"/>
              <w:ind w:hanging="2"/>
              <w:jc w:val="both"/>
              <w:rPr>
                <w:rFonts w:ascii="Times New Roman" w:hAnsi="Times New Roman" w:cs="Times New Roman"/>
                <w:lang w:val="uk-UA"/>
              </w:rPr>
            </w:pPr>
            <w:r w:rsidRPr="009B5115">
              <w:rPr>
                <w:rFonts w:ascii="Times New Roman" w:hAnsi="Times New Roman" w:cs="Times New Roman"/>
                <w:lang w:val="uk-UA"/>
              </w:rPr>
              <w:t>Розвиток діючого бізнесу або започаткування власної справи</w:t>
            </w:r>
          </w:p>
        </w:tc>
        <w:tc>
          <w:tcPr>
            <w:tcW w:w="4206" w:type="dxa"/>
            <w:tcBorders>
              <w:left w:val="single" w:sz="4" w:space="0" w:color="000000"/>
            </w:tcBorders>
          </w:tcPr>
          <w:p w:rsidR="00C13084" w:rsidRPr="009B5115" w:rsidRDefault="00C13084" w:rsidP="00E9532A">
            <w:pPr>
              <w:widowControl w:val="0"/>
              <w:spacing w:line="216" w:lineRule="auto"/>
              <w:ind w:left="1" w:hanging="3"/>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ind w:hanging="2"/>
              <w:rPr>
                <w:rFonts w:ascii="Times New Roman" w:eastAsia="Liberation Sans Narrow" w:hAnsi="Times New Roman" w:cs="Times New Roman"/>
                <w:lang w:val="uk-UA"/>
              </w:rPr>
            </w:pPr>
          </w:p>
        </w:tc>
      </w:tr>
      <w:tr w:rsidR="00C13084" w:rsidRPr="009B5115" w:rsidTr="0002468D">
        <w:tc>
          <w:tcPr>
            <w:tcW w:w="671" w:type="dxa"/>
            <w:gridSpan w:val="3"/>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hAnsi="Times New Roman" w:cs="Times New Roman"/>
                <w:lang w:val="uk-UA"/>
              </w:rPr>
              <w:t>5.5</w:t>
            </w:r>
          </w:p>
        </w:tc>
        <w:tc>
          <w:tcPr>
            <w:tcW w:w="6395" w:type="dxa"/>
            <w:gridSpan w:val="6"/>
            <w:tcBorders>
              <w:top w:val="single" w:sz="4" w:space="0" w:color="000000"/>
              <w:left w:val="single" w:sz="4" w:space="0" w:color="000000"/>
              <w:bottom w:val="single" w:sz="4" w:space="0" w:color="000000"/>
            </w:tcBorders>
          </w:tcPr>
          <w:p w:rsidR="00C13084" w:rsidRPr="009B5115" w:rsidRDefault="00C13084" w:rsidP="00E9532A">
            <w:pPr>
              <w:shd w:val="clear" w:color="auto" w:fill="FFFFFF"/>
              <w:jc w:val="both"/>
              <w:rPr>
                <w:rFonts w:ascii="Times New Roman" w:eastAsia="Times New Roman" w:hAnsi="Times New Roman" w:cs="Times New Roman"/>
                <w:bdr w:val="none" w:sz="0" w:space="0" w:color="auto" w:frame="1"/>
                <w:lang w:val="uk-UA" w:eastAsia="ru-RU"/>
              </w:rPr>
            </w:pPr>
            <w:r w:rsidRPr="00980A8F">
              <w:rPr>
                <w:rFonts w:ascii="Times New Roman" w:hAnsi="Times New Roman" w:cs="Times New Roman"/>
                <w:lang w:val="uk-UA"/>
              </w:rPr>
              <w:t>Відшкодування компенсації витрат роботодавця за облаштування робочого місця для осіб з  інвалідністю внаслідок війни 1,2 групи</w:t>
            </w:r>
          </w:p>
        </w:tc>
        <w:tc>
          <w:tcPr>
            <w:tcW w:w="2552" w:type="dxa"/>
            <w:tcBorders>
              <w:top w:val="single" w:sz="4" w:space="0" w:color="000000"/>
              <w:left w:val="single" w:sz="4" w:space="0" w:color="000000"/>
              <w:bottom w:val="single" w:sz="4" w:space="0" w:color="000000"/>
            </w:tcBorders>
          </w:tcPr>
          <w:p w:rsidR="00C13084" w:rsidRPr="00934ADB" w:rsidRDefault="00C13084" w:rsidP="00E9532A">
            <w:pPr>
              <w:widowControl w:val="0"/>
              <w:tabs>
                <w:tab w:val="left" w:pos="-135"/>
              </w:tabs>
              <w:spacing w:line="216" w:lineRule="auto"/>
              <w:ind w:left="-135" w:right="-82"/>
              <w:jc w:val="center"/>
              <w:rPr>
                <w:rFonts w:ascii="Times New Roman" w:hAnsi="Times New Roman" w:cs="Times New Roman"/>
                <w:lang w:val="uk-UA" w:eastAsia="uk-UA"/>
              </w:rPr>
            </w:pPr>
            <w:r w:rsidRPr="00934ADB">
              <w:rPr>
                <w:rFonts w:ascii="Times New Roman" w:hAnsi="Times New Roman" w:cs="Times New Roman"/>
                <w:lang w:val="uk-UA" w:eastAsia="uk-UA"/>
              </w:rPr>
              <w:t>ПУНФДОЦЗ (за згодою)</w:t>
            </w:r>
          </w:p>
          <w:p w:rsidR="00C13084" w:rsidRPr="009B5115" w:rsidRDefault="00C13084" w:rsidP="00E9532A">
            <w:pPr>
              <w:widowControl w:val="0"/>
              <w:tabs>
                <w:tab w:val="left" w:pos="-135"/>
              </w:tabs>
              <w:spacing w:line="216" w:lineRule="auto"/>
              <w:ind w:left="-135" w:right="-82"/>
              <w:jc w:val="center"/>
              <w:rPr>
                <w:rFonts w:ascii="Times New Roman" w:hAnsi="Times New Roman" w:cs="Times New Roman"/>
                <w:lang w:val="uk-UA"/>
              </w:rPr>
            </w:pPr>
          </w:p>
        </w:tc>
        <w:tc>
          <w:tcPr>
            <w:tcW w:w="5386" w:type="dxa"/>
            <w:tcBorders>
              <w:top w:val="single" w:sz="4" w:space="0" w:color="000000"/>
              <w:left w:val="single" w:sz="4" w:space="0" w:color="000000"/>
              <w:bottom w:val="single" w:sz="4" w:space="0" w:color="000000"/>
              <w:right w:val="single" w:sz="4" w:space="0" w:color="000000"/>
            </w:tcBorders>
          </w:tcPr>
          <w:p w:rsidR="00C13084" w:rsidRPr="009B5115" w:rsidRDefault="00C13084" w:rsidP="00E9532A">
            <w:pPr>
              <w:widowControl w:val="0"/>
              <w:tabs>
                <w:tab w:val="left" w:pos="1980"/>
              </w:tabs>
              <w:spacing w:line="216" w:lineRule="auto"/>
              <w:ind w:hanging="2"/>
              <w:jc w:val="both"/>
              <w:rPr>
                <w:rFonts w:ascii="Times New Roman" w:hAnsi="Times New Roman" w:cs="Times New Roman"/>
                <w:lang w:val="uk-UA"/>
              </w:rPr>
            </w:pPr>
            <w:r w:rsidRPr="009B5115">
              <w:rPr>
                <w:rFonts w:ascii="Times New Roman" w:hAnsi="Times New Roman" w:cs="Times New Roman"/>
                <w:lang w:val="uk-UA"/>
              </w:rPr>
              <w:t>Розширення можливостей працевлаштування осіб з інвалідністю 1,2 груп.</w:t>
            </w:r>
          </w:p>
        </w:tc>
        <w:tc>
          <w:tcPr>
            <w:tcW w:w="4206" w:type="dxa"/>
            <w:tcBorders>
              <w:left w:val="single" w:sz="4" w:space="0" w:color="000000"/>
            </w:tcBorders>
          </w:tcPr>
          <w:p w:rsidR="00C13084" w:rsidRPr="009B5115" w:rsidRDefault="00C13084" w:rsidP="00E9532A">
            <w:pPr>
              <w:widowControl w:val="0"/>
              <w:spacing w:line="216" w:lineRule="auto"/>
              <w:ind w:left="1" w:hanging="3"/>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ind w:hanging="2"/>
              <w:rPr>
                <w:rFonts w:ascii="Times New Roman" w:eastAsia="Liberation Sans Narrow" w:hAnsi="Times New Roman" w:cs="Times New Roman"/>
                <w:lang w:val="uk-UA"/>
              </w:rPr>
            </w:pPr>
          </w:p>
        </w:tc>
      </w:tr>
      <w:tr w:rsidR="00C13084" w:rsidRPr="00AC427F" w:rsidTr="0002468D">
        <w:tc>
          <w:tcPr>
            <w:tcW w:w="671" w:type="dxa"/>
            <w:gridSpan w:val="3"/>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hAnsi="Times New Roman" w:cs="Times New Roman"/>
                <w:lang w:val="uk-UA"/>
              </w:rPr>
              <w:t>5.6</w:t>
            </w:r>
          </w:p>
        </w:tc>
        <w:tc>
          <w:tcPr>
            <w:tcW w:w="6395" w:type="dxa"/>
            <w:gridSpan w:val="6"/>
            <w:tcBorders>
              <w:top w:val="single" w:sz="4" w:space="0" w:color="000000"/>
              <w:left w:val="single" w:sz="4" w:space="0" w:color="000000"/>
              <w:bottom w:val="single" w:sz="4" w:space="0" w:color="000000"/>
            </w:tcBorders>
          </w:tcPr>
          <w:p w:rsidR="00C13084" w:rsidRPr="009B5115" w:rsidRDefault="00C13084" w:rsidP="00E9532A">
            <w:pPr>
              <w:shd w:val="clear" w:color="auto" w:fill="FFFFFF"/>
              <w:jc w:val="both"/>
              <w:rPr>
                <w:rFonts w:ascii="Times New Roman" w:eastAsia="Times New Roman" w:hAnsi="Times New Roman" w:cs="Times New Roman"/>
                <w:bdr w:val="none" w:sz="0" w:space="0" w:color="auto" w:frame="1"/>
                <w:lang w:val="uk-UA" w:eastAsia="ru-RU"/>
              </w:rPr>
            </w:pPr>
            <w:r w:rsidRPr="009B5115">
              <w:rPr>
                <w:rFonts w:ascii="Times New Roman" w:hAnsi="Times New Roman" w:cs="Times New Roman"/>
                <w:lang w:val="uk-UA"/>
              </w:rPr>
              <w:t>Відшкодування роботодавцям компенсації 50% фактичних витрат на оплату праці, але не більше ніж розмір мінімальної заробітної плати у разі працевлаштування учасників бойових дій з числа безробітних</w:t>
            </w:r>
          </w:p>
        </w:tc>
        <w:tc>
          <w:tcPr>
            <w:tcW w:w="2552" w:type="dxa"/>
            <w:tcBorders>
              <w:top w:val="single" w:sz="4" w:space="0" w:color="000000"/>
              <w:left w:val="single" w:sz="4" w:space="0" w:color="000000"/>
              <w:bottom w:val="single" w:sz="4" w:space="0" w:color="000000"/>
            </w:tcBorders>
          </w:tcPr>
          <w:p w:rsidR="00C13084" w:rsidRPr="00934ADB" w:rsidRDefault="00C13084" w:rsidP="00E9532A">
            <w:pPr>
              <w:widowControl w:val="0"/>
              <w:tabs>
                <w:tab w:val="left" w:pos="-135"/>
              </w:tabs>
              <w:spacing w:line="216" w:lineRule="auto"/>
              <w:ind w:left="-135" w:right="-82"/>
              <w:jc w:val="center"/>
              <w:rPr>
                <w:rFonts w:ascii="Times New Roman" w:hAnsi="Times New Roman" w:cs="Times New Roman"/>
                <w:lang w:val="uk-UA" w:eastAsia="uk-UA"/>
              </w:rPr>
            </w:pPr>
            <w:r w:rsidRPr="00934ADB">
              <w:rPr>
                <w:rFonts w:ascii="Times New Roman" w:hAnsi="Times New Roman" w:cs="Times New Roman"/>
                <w:lang w:val="uk-UA" w:eastAsia="uk-UA"/>
              </w:rPr>
              <w:t>ПУНФДОЦЗ (за згодою)</w:t>
            </w:r>
          </w:p>
          <w:p w:rsidR="00C13084" w:rsidRPr="009B5115" w:rsidRDefault="00C13084" w:rsidP="00E9532A">
            <w:pPr>
              <w:widowControl w:val="0"/>
              <w:tabs>
                <w:tab w:val="left" w:pos="-135"/>
              </w:tabs>
              <w:spacing w:line="216" w:lineRule="auto"/>
              <w:ind w:left="-135" w:right="-82"/>
              <w:jc w:val="center"/>
              <w:rPr>
                <w:rFonts w:ascii="Times New Roman" w:hAnsi="Times New Roman" w:cs="Times New Roman"/>
                <w:lang w:val="uk-UA"/>
              </w:rPr>
            </w:pPr>
          </w:p>
        </w:tc>
        <w:tc>
          <w:tcPr>
            <w:tcW w:w="5386" w:type="dxa"/>
            <w:tcBorders>
              <w:top w:val="single" w:sz="4" w:space="0" w:color="000000"/>
              <w:left w:val="single" w:sz="4" w:space="0" w:color="000000"/>
              <w:bottom w:val="single" w:sz="4" w:space="0" w:color="000000"/>
              <w:right w:val="single" w:sz="4" w:space="0" w:color="000000"/>
            </w:tcBorders>
          </w:tcPr>
          <w:p w:rsidR="00C13084" w:rsidRPr="009B5115" w:rsidRDefault="00C13084" w:rsidP="00E9532A">
            <w:pPr>
              <w:widowControl w:val="0"/>
              <w:tabs>
                <w:tab w:val="left" w:pos="1980"/>
              </w:tabs>
              <w:spacing w:line="216" w:lineRule="auto"/>
              <w:ind w:hanging="2"/>
              <w:jc w:val="both"/>
              <w:rPr>
                <w:rFonts w:ascii="Times New Roman" w:hAnsi="Times New Roman" w:cs="Times New Roman"/>
                <w:lang w:val="uk-UA"/>
              </w:rPr>
            </w:pPr>
            <w:r w:rsidRPr="009B5115">
              <w:rPr>
                <w:rFonts w:ascii="Times New Roman" w:hAnsi="Times New Roman" w:cs="Times New Roman"/>
                <w:lang w:val="uk-UA"/>
              </w:rPr>
              <w:t>Стимулювання роботодавців щодо працевлаштування осіб з числа УБД</w:t>
            </w:r>
          </w:p>
        </w:tc>
        <w:tc>
          <w:tcPr>
            <w:tcW w:w="4206" w:type="dxa"/>
            <w:tcBorders>
              <w:left w:val="single" w:sz="4" w:space="0" w:color="000000"/>
            </w:tcBorders>
          </w:tcPr>
          <w:p w:rsidR="00C13084" w:rsidRPr="009B5115" w:rsidRDefault="00C13084" w:rsidP="00E9532A">
            <w:pPr>
              <w:widowControl w:val="0"/>
              <w:spacing w:line="216" w:lineRule="auto"/>
              <w:ind w:left="1" w:hanging="3"/>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ind w:hanging="2"/>
              <w:rPr>
                <w:rFonts w:ascii="Times New Roman" w:eastAsia="Liberation Sans Narrow" w:hAnsi="Times New Roman" w:cs="Times New Roman"/>
                <w:lang w:val="uk-UA"/>
              </w:rPr>
            </w:pPr>
          </w:p>
        </w:tc>
      </w:tr>
      <w:tr w:rsidR="00B166B4" w:rsidRPr="002F3246" w:rsidTr="00D76FF2">
        <w:tc>
          <w:tcPr>
            <w:tcW w:w="15004" w:type="dxa"/>
            <w:gridSpan w:val="11"/>
            <w:tcBorders>
              <w:top w:val="single" w:sz="4" w:space="0" w:color="000000"/>
              <w:left w:val="single" w:sz="4" w:space="0" w:color="000000"/>
              <w:bottom w:val="single" w:sz="4" w:space="0" w:color="000000"/>
              <w:right w:val="single" w:sz="4" w:space="0" w:color="000000"/>
            </w:tcBorders>
          </w:tcPr>
          <w:p w:rsidR="00B166B4" w:rsidRPr="009B5115" w:rsidRDefault="00B166B4" w:rsidP="00B166B4">
            <w:pPr>
              <w:widowControl w:val="0"/>
              <w:tabs>
                <w:tab w:val="left" w:pos="1980"/>
              </w:tabs>
              <w:spacing w:line="216" w:lineRule="auto"/>
              <w:ind w:hanging="2"/>
              <w:jc w:val="center"/>
              <w:rPr>
                <w:rFonts w:ascii="Times New Roman" w:hAnsi="Times New Roman" w:cs="Times New Roman"/>
                <w:lang w:val="uk-UA"/>
              </w:rPr>
            </w:pPr>
            <w:r>
              <w:rPr>
                <w:rFonts w:ascii="Times New Roman" w:hAnsi="Times New Roman" w:cs="Times New Roman"/>
                <w:b/>
                <w:bCs/>
                <w:lang w:val="uk-UA"/>
              </w:rPr>
              <w:t xml:space="preserve">6.  </w:t>
            </w:r>
            <w:r w:rsidRPr="00522CFA">
              <w:rPr>
                <w:rFonts w:ascii="Times New Roman" w:hAnsi="Times New Roman" w:cs="Times New Roman"/>
                <w:b/>
                <w:bCs/>
                <w:lang w:val="uk-UA"/>
              </w:rPr>
              <w:t>КУЛЬТУРНО – МИСТЕЦЬКІ ЗАХОДИ</w:t>
            </w:r>
          </w:p>
        </w:tc>
        <w:tc>
          <w:tcPr>
            <w:tcW w:w="4206" w:type="dxa"/>
            <w:tcBorders>
              <w:left w:val="single" w:sz="4" w:space="0" w:color="000000"/>
            </w:tcBorders>
          </w:tcPr>
          <w:p w:rsidR="00B166B4" w:rsidRPr="009B5115" w:rsidRDefault="00B166B4" w:rsidP="00E9532A">
            <w:pPr>
              <w:widowControl w:val="0"/>
              <w:spacing w:line="216" w:lineRule="auto"/>
              <w:ind w:left="1" w:hanging="3"/>
              <w:rPr>
                <w:rFonts w:ascii="Times New Roman" w:eastAsia="Liberation Sans Narrow" w:hAnsi="Times New Roman" w:cs="Times New Roman"/>
                <w:lang w:val="uk-UA"/>
              </w:rPr>
            </w:pPr>
          </w:p>
        </w:tc>
        <w:tc>
          <w:tcPr>
            <w:tcW w:w="236" w:type="dxa"/>
          </w:tcPr>
          <w:p w:rsidR="00B166B4" w:rsidRPr="009B5115" w:rsidRDefault="00B166B4" w:rsidP="00E9532A">
            <w:pPr>
              <w:widowControl w:val="0"/>
              <w:spacing w:line="216" w:lineRule="auto"/>
              <w:ind w:hanging="2"/>
              <w:rPr>
                <w:rFonts w:ascii="Times New Roman" w:eastAsia="Liberation Sans Narrow" w:hAnsi="Times New Roman" w:cs="Times New Roman"/>
                <w:lang w:val="uk-UA"/>
              </w:rPr>
            </w:pPr>
          </w:p>
        </w:tc>
        <w:tc>
          <w:tcPr>
            <w:tcW w:w="236" w:type="dxa"/>
          </w:tcPr>
          <w:p w:rsidR="00B166B4" w:rsidRPr="009B5115" w:rsidRDefault="00B166B4" w:rsidP="00E9532A">
            <w:pPr>
              <w:widowControl w:val="0"/>
              <w:spacing w:line="216" w:lineRule="auto"/>
              <w:ind w:hanging="2"/>
              <w:rPr>
                <w:rFonts w:ascii="Times New Roman" w:eastAsia="Liberation Sans Narrow" w:hAnsi="Times New Roman" w:cs="Times New Roman"/>
                <w:lang w:val="uk-UA"/>
              </w:rPr>
            </w:pPr>
          </w:p>
        </w:tc>
        <w:tc>
          <w:tcPr>
            <w:tcW w:w="236" w:type="dxa"/>
          </w:tcPr>
          <w:p w:rsidR="00B166B4" w:rsidRPr="009B5115" w:rsidRDefault="00B166B4" w:rsidP="00E9532A">
            <w:pPr>
              <w:widowControl w:val="0"/>
              <w:spacing w:line="216" w:lineRule="auto"/>
              <w:ind w:hanging="2"/>
              <w:rPr>
                <w:rFonts w:ascii="Times New Roman" w:eastAsia="Liberation Sans Narrow" w:hAnsi="Times New Roman" w:cs="Times New Roman"/>
                <w:lang w:val="uk-UA"/>
              </w:rPr>
            </w:pPr>
          </w:p>
        </w:tc>
        <w:tc>
          <w:tcPr>
            <w:tcW w:w="236" w:type="dxa"/>
          </w:tcPr>
          <w:p w:rsidR="00B166B4" w:rsidRPr="009B5115" w:rsidRDefault="00B166B4" w:rsidP="00E9532A">
            <w:pPr>
              <w:widowControl w:val="0"/>
              <w:spacing w:line="216" w:lineRule="auto"/>
              <w:ind w:hanging="2"/>
              <w:rPr>
                <w:rFonts w:ascii="Times New Roman" w:eastAsia="Liberation Sans Narrow" w:hAnsi="Times New Roman" w:cs="Times New Roman"/>
                <w:lang w:val="uk-UA"/>
              </w:rPr>
            </w:pPr>
          </w:p>
        </w:tc>
        <w:tc>
          <w:tcPr>
            <w:tcW w:w="236" w:type="dxa"/>
          </w:tcPr>
          <w:p w:rsidR="00B166B4" w:rsidRPr="009B5115" w:rsidRDefault="00B166B4" w:rsidP="00E9532A">
            <w:pPr>
              <w:widowControl w:val="0"/>
              <w:spacing w:line="216" w:lineRule="auto"/>
              <w:ind w:hanging="2"/>
              <w:rPr>
                <w:rFonts w:ascii="Times New Roman" w:eastAsia="Liberation Sans Narrow" w:hAnsi="Times New Roman" w:cs="Times New Roman"/>
                <w:lang w:val="uk-UA"/>
              </w:rPr>
            </w:pPr>
          </w:p>
        </w:tc>
        <w:tc>
          <w:tcPr>
            <w:tcW w:w="236" w:type="dxa"/>
          </w:tcPr>
          <w:p w:rsidR="00B166B4" w:rsidRPr="009B5115" w:rsidRDefault="00B166B4" w:rsidP="00E9532A">
            <w:pPr>
              <w:widowControl w:val="0"/>
              <w:ind w:hanging="2"/>
              <w:rPr>
                <w:rFonts w:ascii="Times New Roman" w:eastAsia="Liberation Sans Narrow" w:hAnsi="Times New Roman" w:cs="Times New Roman"/>
                <w:lang w:val="uk-UA"/>
              </w:rPr>
            </w:pPr>
          </w:p>
        </w:tc>
      </w:tr>
      <w:tr w:rsidR="00C13084" w:rsidRPr="00AC427F" w:rsidTr="0002468D">
        <w:tc>
          <w:tcPr>
            <w:tcW w:w="671" w:type="dxa"/>
            <w:gridSpan w:val="3"/>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hAnsi="Times New Roman" w:cs="Times New Roman"/>
                <w:lang w:val="uk-UA"/>
              </w:rPr>
              <w:t>6.1</w:t>
            </w:r>
          </w:p>
        </w:tc>
        <w:tc>
          <w:tcPr>
            <w:tcW w:w="6395" w:type="dxa"/>
            <w:gridSpan w:val="6"/>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980"/>
              </w:tabs>
              <w:spacing w:line="216" w:lineRule="auto"/>
              <w:ind w:hanging="2"/>
              <w:jc w:val="both"/>
              <w:rPr>
                <w:rFonts w:ascii="Times New Roman" w:eastAsia="Liberation Sans Narrow" w:hAnsi="Times New Roman" w:cs="Times New Roman"/>
                <w:lang w:val="uk-UA"/>
              </w:rPr>
            </w:pPr>
            <w:r>
              <w:rPr>
                <w:rFonts w:ascii="Times New Roman" w:hAnsi="Times New Roman" w:cs="Times New Roman"/>
                <w:lang w:val="uk-UA"/>
              </w:rPr>
              <w:t>Організація та проведення заходів із з</w:t>
            </w:r>
            <w:r w:rsidRPr="009B5115">
              <w:rPr>
                <w:rFonts w:ascii="Times New Roman" w:hAnsi="Times New Roman" w:cs="Times New Roman"/>
                <w:lang w:val="uk-UA"/>
              </w:rPr>
              <w:t>алучення</w:t>
            </w:r>
            <w:r>
              <w:rPr>
                <w:rFonts w:ascii="Times New Roman" w:hAnsi="Times New Roman" w:cs="Times New Roman"/>
                <w:lang w:val="uk-UA"/>
              </w:rPr>
              <w:t>м</w:t>
            </w:r>
            <w:r w:rsidRPr="009B5115">
              <w:rPr>
                <w:rFonts w:ascii="Times New Roman" w:hAnsi="Times New Roman" w:cs="Times New Roman"/>
                <w:lang w:val="uk-UA"/>
              </w:rPr>
              <w:t xml:space="preserve"> </w:t>
            </w:r>
            <w:r w:rsidRPr="009B5115">
              <w:rPr>
                <w:rFonts w:ascii="Times New Roman" w:hAnsi="Times New Roman" w:cs="Times New Roman"/>
                <w:spacing w:val="8"/>
                <w:lang w:val="uk-UA"/>
              </w:rPr>
              <w:t xml:space="preserve">військовослужбовців, </w:t>
            </w:r>
            <w:r w:rsidRPr="009B5115">
              <w:rPr>
                <w:rFonts w:ascii="Times New Roman" w:hAnsi="Times New Roman" w:cs="Times New Roman"/>
                <w:lang w:val="uk-UA"/>
              </w:rPr>
              <w:t xml:space="preserve">ветеранів війни, Захисників та Захисниць України, </w:t>
            </w:r>
            <w:r w:rsidRPr="009B5115">
              <w:rPr>
                <w:rFonts w:ascii="Times New Roman" w:hAnsi="Times New Roman" w:cs="Times New Roman"/>
                <w:bdr w:val="none" w:sz="0" w:space="0" w:color="auto" w:frame="1"/>
                <w:shd w:val="clear" w:color="auto" w:fill="FFFFFF"/>
                <w:lang w:val="uk-UA" w:eastAsia="ru-RU"/>
              </w:rPr>
              <w:t>сімей загиблих (померлих, зниклих безвісти за особливих обставин) Захисників і Захисниць України</w:t>
            </w:r>
            <w:r w:rsidRPr="009B5115">
              <w:rPr>
                <w:rFonts w:ascii="Times New Roman" w:hAnsi="Times New Roman" w:cs="Times New Roman"/>
                <w:lang w:val="uk-UA"/>
              </w:rPr>
              <w:t xml:space="preserve"> до участі у загальноміських заходах, культурно-мистецьких заходах, святкових акціях до пам’ятних дат</w:t>
            </w:r>
          </w:p>
        </w:tc>
        <w:tc>
          <w:tcPr>
            <w:tcW w:w="2552" w:type="dxa"/>
            <w:tcBorders>
              <w:top w:val="single" w:sz="4" w:space="0" w:color="000000"/>
              <w:left w:val="single" w:sz="4" w:space="0" w:color="000000"/>
              <w:bottom w:val="single" w:sz="4" w:space="0" w:color="000000"/>
            </w:tcBorders>
          </w:tcPr>
          <w:p w:rsidR="00C13084" w:rsidRPr="00980A8F" w:rsidRDefault="00C13084" w:rsidP="00E9532A">
            <w:pPr>
              <w:widowControl w:val="0"/>
              <w:tabs>
                <w:tab w:val="left" w:pos="0"/>
              </w:tabs>
              <w:spacing w:line="216" w:lineRule="auto"/>
              <w:ind w:hanging="2"/>
              <w:jc w:val="center"/>
              <w:rPr>
                <w:rFonts w:ascii="Times New Roman" w:eastAsia="Liberation Sans Narrow" w:hAnsi="Times New Roman" w:cs="Times New Roman"/>
                <w:lang w:val="uk-UA"/>
              </w:rPr>
            </w:pPr>
            <w:r w:rsidRPr="00980A8F">
              <w:rPr>
                <w:rFonts w:ascii="Times New Roman" w:hAnsi="Times New Roman" w:cs="Times New Roman"/>
                <w:lang w:val="uk-UA"/>
              </w:rPr>
              <w:t xml:space="preserve">Виконавчий комітет ПМР ДО, ВКТНР ВК ПМР ДО,          УО ВК ПМР ДО,  </w:t>
            </w:r>
            <w:r w:rsidR="002360F2">
              <w:rPr>
                <w:rFonts w:ascii="Times New Roman" w:hAnsi="Times New Roman" w:cs="Times New Roman"/>
                <w:lang w:val="uk-UA"/>
              </w:rPr>
              <w:t>КЗО «</w:t>
            </w:r>
            <w:r w:rsidRPr="00980A8F">
              <w:rPr>
                <w:rFonts w:ascii="Times New Roman" w:hAnsi="Times New Roman" w:cs="Times New Roman"/>
                <w:color w:val="000000"/>
                <w:lang w:val="uk-UA"/>
              </w:rPr>
              <w:t>П</w:t>
            </w:r>
            <w:r w:rsidR="002360F2">
              <w:rPr>
                <w:rFonts w:ascii="Times New Roman" w:hAnsi="Times New Roman" w:cs="Times New Roman"/>
                <w:color w:val="000000"/>
                <w:lang w:val="uk-UA"/>
              </w:rPr>
              <w:t>Ц</w:t>
            </w:r>
            <w:r w:rsidRPr="00980A8F">
              <w:rPr>
                <w:rFonts w:ascii="Times New Roman" w:hAnsi="Times New Roman" w:cs="Times New Roman"/>
                <w:color w:val="000000"/>
                <w:lang w:val="uk-UA"/>
              </w:rPr>
              <w:t>П</w:t>
            </w:r>
            <w:r w:rsidR="002360F2">
              <w:rPr>
                <w:rFonts w:ascii="Times New Roman" w:hAnsi="Times New Roman" w:cs="Times New Roman"/>
                <w:color w:val="000000"/>
                <w:lang w:val="uk-UA"/>
              </w:rPr>
              <w:t>П</w:t>
            </w:r>
            <w:r w:rsidRPr="00980A8F">
              <w:rPr>
                <w:rFonts w:ascii="Times New Roman" w:hAnsi="Times New Roman" w:cs="Times New Roman"/>
                <w:color w:val="000000"/>
                <w:lang w:val="uk-UA"/>
              </w:rPr>
              <w:t xml:space="preserve">РК» </w:t>
            </w:r>
            <w:r w:rsidR="002360F2">
              <w:rPr>
                <w:rFonts w:ascii="Times New Roman" w:hAnsi="Times New Roman" w:cs="Times New Roman"/>
                <w:color w:val="000000"/>
                <w:lang w:val="uk-UA"/>
              </w:rPr>
              <w:t xml:space="preserve">ДОР» </w:t>
            </w:r>
            <w:r w:rsidRPr="00980A8F">
              <w:rPr>
                <w:rFonts w:ascii="Times New Roman" w:hAnsi="Times New Roman" w:cs="Times New Roman"/>
                <w:color w:val="000000"/>
                <w:lang w:val="uk-UA"/>
              </w:rPr>
              <w:t>(за згодою)</w:t>
            </w:r>
          </w:p>
        </w:tc>
        <w:tc>
          <w:tcPr>
            <w:tcW w:w="5386" w:type="dxa"/>
            <w:tcBorders>
              <w:top w:val="single" w:sz="4" w:space="0" w:color="000000"/>
              <w:left w:val="single" w:sz="4" w:space="0" w:color="000000"/>
              <w:bottom w:val="single" w:sz="4" w:space="0" w:color="000000"/>
              <w:right w:val="single" w:sz="4" w:space="0" w:color="000000"/>
            </w:tcBorders>
          </w:tcPr>
          <w:p w:rsidR="00C13084" w:rsidRPr="009B5115" w:rsidRDefault="00C13084" w:rsidP="00E9532A">
            <w:pPr>
              <w:widowControl w:val="0"/>
              <w:tabs>
                <w:tab w:val="left" w:pos="1980"/>
              </w:tabs>
              <w:spacing w:line="216" w:lineRule="auto"/>
              <w:ind w:hanging="2"/>
              <w:jc w:val="both"/>
              <w:rPr>
                <w:rFonts w:ascii="Times New Roman" w:eastAsia="Liberation Sans Narrow" w:hAnsi="Times New Roman" w:cs="Times New Roman"/>
                <w:lang w:val="uk-UA"/>
              </w:rPr>
            </w:pPr>
            <w:r>
              <w:rPr>
                <w:rFonts w:ascii="Times New Roman" w:eastAsia="Liberation Sans Narrow" w:hAnsi="Times New Roman" w:cs="Times New Roman"/>
                <w:lang w:val="uk-UA"/>
              </w:rPr>
              <w:t>Забезпечення шани та поваги,  п</w:t>
            </w:r>
            <w:r w:rsidRPr="009B5115">
              <w:rPr>
                <w:rFonts w:ascii="Times New Roman" w:eastAsia="Liberation Sans Narrow" w:hAnsi="Times New Roman" w:cs="Times New Roman"/>
                <w:lang w:val="uk-UA"/>
              </w:rPr>
              <w:t>опуляризація героїзму Захисників і Захисниць України</w:t>
            </w:r>
          </w:p>
        </w:tc>
        <w:tc>
          <w:tcPr>
            <w:tcW w:w="4206" w:type="dxa"/>
            <w:tcBorders>
              <w:left w:val="single" w:sz="4" w:space="0" w:color="000000"/>
            </w:tcBorders>
          </w:tcPr>
          <w:p w:rsidR="00C13084" w:rsidRPr="009B5115" w:rsidRDefault="00C13084" w:rsidP="00E9532A">
            <w:pPr>
              <w:widowControl w:val="0"/>
              <w:spacing w:line="216" w:lineRule="auto"/>
              <w:ind w:left="1" w:hanging="3"/>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ind w:hanging="2"/>
              <w:rPr>
                <w:rFonts w:ascii="Times New Roman" w:eastAsia="Liberation Sans Narrow" w:hAnsi="Times New Roman" w:cs="Times New Roman"/>
                <w:lang w:val="uk-UA"/>
              </w:rPr>
            </w:pPr>
          </w:p>
        </w:tc>
      </w:tr>
      <w:tr w:rsidR="00C13084" w:rsidRPr="00AC427F" w:rsidTr="0002468D">
        <w:tc>
          <w:tcPr>
            <w:tcW w:w="671" w:type="dxa"/>
            <w:gridSpan w:val="3"/>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hAnsi="Times New Roman" w:cs="Times New Roman"/>
                <w:lang w:val="uk-UA"/>
              </w:rPr>
              <w:t>6.2</w:t>
            </w:r>
          </w:p>
        </w:tc>
        <w:tc>
          <w:tcPr>
            <w:tcW w:w="6395" w:type="dxa"/>
            <w:gridSpan w:val="6"/>
            <w:tcBorders>
              <w:top w:val="single" w:sz="4" w:space="0" w:color="000000"/>
              <w:left w:val="single" w:sz="4" w:space="0" w:color="000000"/>
              <w:bottom w:val="single" w:sz="4" w:space="0" w:color="000000"/>
            </w:tcBorders>
          </w:tcPr>
          <w:p w:rsidR="00C13084" w:rsidRPr="00BE3A6D" w:rsidRDefault="00C13084" w:rsidP="00E9532A">
            <w:pPr>
              <w:widowControl w:val="0"/>
              <w:tabs>
                <w:tab w:val="left" w:pos="1980"/>
              </w:tabs>
              <w:spacing w:line="216" w:lineRule="auto"/>
              <w:ind w:hanging="2"/>
              <w:jc w:val="both"/>
              <w:rPr>
                <w:rFonts w:ascii="Times New Roman" w:eastAsia="Liberation Sans Narrow" w:hAnsi="Times New Roman" w:cs="Times New Roman"/>
                <w:lang w:val="uk-UA"/>
              </w:rPr>
            </w:pPr>
            <w:r w:rsidRPr="00BE3A6D">
              <w:rPr>
                <w:rFonts w:ascii="Times New Roman" w:hAnsi="Times New Roman" w:cs="Times New Roman"/>
                <w:lang w:val="uk-UA"/>
              </w:rPr>
              <w:t xml:space="preserve">Проведення інформаційно-просвітницьких заходів, спрямованих на популяризацію боротьби українського народу за самовизначення і творення власної держави  ветеранів війни, Захисників і Захисниць України, які полягли в боротьбі за захист незалежності і територіальної </w:t>
            </w:r>
            <w:r w:rsidRPr="00BE3A6D">
              <w:rPr>
                <w:rFonts w:ascii="Times New Roman" w:hAnsi="Times New Roman" w:cs="Times New Roman"/>
                <w:lang w:val="uk-UA"/>
              </w:rPr>
              <w:lastRenderedPageBreak/>
              <w:t>цілісності України</w:t>
            </w:r>
          </w:p>
        </w:tc>
        <w:tc>
          <w:tcPr>
            <w:tcW w:w="2552" w:type="dxa"/>
            <w:tcBorders>
              <w:top w:val="single" w:sz="4" w:space="0" w:color="000000"/>
              <w:left w:val="single" w:sz="4" w:space="0" w:color="000000"/>
              <w:bottom w:val="single" w:sz="4" w:space="0" w:color="000000"/>
            </w:tcBorders>
          </w:tcPr>
          <w:p w:rsidR="00C13084" w:rsidRPr="00980A8F" w:rsidRDefault="00C13084" w:rsidP="00E9532A">
            <w:pPr>
              <w:widowControl w:val="0"/>
              <w:tabs>
                <w:tab w:val="left" w:pos="0"/>
              </w:tabs>
              <w:spacing w:line="216" w:lineRule="auto"/>
              <w:ind w:hanging="2"/>
              <w:jc w:val="center"/>
              <w:rPr>
                <w:rFonts w:ascii="Times New Roman" w:eastAsia="Liberation Sans Narrow" w:hAnsi="Times New Roman" w:cs="Times New Roman"/>
                <w:lang w:val="uk-UA"/>
              </w:rPr>
            </w:pPr>
            <w:r w:rsidRPr="00980A8F">
              <w:rPr>
                <w:rFonts w:ascii="Times New Roman" w:hAnsi="Times New Roman" w:cs="Times New Roman"/>
                <w:lang w:val="uk-UA"/>
              </w:rPr>
              <w:lastRenderedPageBreak/>
              <w:t>Виконавчий комітет ПМР ДО</w:t>
            </w:r>
            <w:r w:rsidRPr="00980A8F">
              <w:rPr>
                <w:lang w:val="ru-RU"/>
              </w:rPr>
              <w:t xml:space="preserve"> </w:t>
            </w:r>
            <w:r w:rsidRPr="00980A8F">
              <w:rPr>
                <w:rFonts w:ascii="Times New Roman" w:hAnsi="Times New Roman" w:cs="Times New Roman"/>
                <w:lang w:val="uk-UA"/>
              </w:rPr>
              <w:t xml:space="preserve">ВКТНР ВК ПМР ДО,          УО ВК ПМР ДО,  </w:t>
            </w:r>
            <w:r w:rsidR="002360F2">
              <w:rPr>
                <w:rFonts w:ascii="Times New Roman" w:hAnsi="Times New Roman" w:cs="Times New Roman"/>
                <w:lang w:val="uk-UA"/>
              </w:rPr>
              <w:t>КЗО «</w:t>
            </w:r>
            <w:r w:rsidR="002360F2" w:rsidRPr="00980A8F">
              <w:rPr>
                <w:rFonts w:ascii="Times New Roman" w:hAnsi="Times New Roman" w:cs="Times New Roman"/>
                <w:color w:val="000000"/>
                <w:lang w:val="uk-UA"/>
              </w:rPr>
              <w:t>П</w:t>
            </w:r>
            <w:r w:rsidR="002360F2">
              <w:rPr>
                <w:rFonts w:ascii="Times New Roman" w:hAnsi="Times New Roman" w:cs="Times New Roman"/>
                <w:color w:val="000000"/>
                <w:lang w:val="uk-UA"/>
              </w:rPr>
              <w:t>Ц</w:t>
            </w:r>
            <w:r w:rsidR="002360F2" w:rsidRPr="00980A8F">
              <w:rPr>
                <w:rFonts w:ascii="Times New Roman" w:hAnsi="Times New Roman" w:cs="Times New Roman"/>
                <w:color w:val="000000"/>
                <w:lang w:val="uk-UA"/>
              </w:rPr>
              <w:t>П</w:t>
            </w:r>
            <w:r w:rsidR="002360F2">
              <w:rPr>
                <w:rFonts w:ascii="Times New Roman" w:hAnsi="Times New Roman" w:cs="Times New Roman"/>
                <w:color w:val="000000"/>
                <w:lang w:val="uk-UA"/>
              </w:rPr>
              <w:t>П</w:t>
            </w:r>
            <w:r w:rsidR="002360F2" w:rsidRPr="00980A8F">
              <w:rPr>
                <w:rFonts w:ascii="Times New Roman" w:hAnsi="Times New Roman" w:cs="Times New Roman"/>
                <w:color w:val="000000"/>
                <w:lang w:val="uk-UA"/>
              </w:rPr>
              <w:t xml:space="preserve">РК» </w:t>
            </w:r>
            <w:r w:rsidR="002360F2">
              <w:rPr>
                <w:rFonts w:ascii="Times New Roman" w:hAnsi="Times New Roman" w:cs="Times New Roman"/>
                <w:color w:val="000000"/>
                <w:lang w:val="uk-UA"/>
              </w:rPr>
              <w:t xml:space="preserve">ДОР» </w:t>
            </w:r>
            <w:r w:rsidR="002360F2" w:rsidRPr="00980A8F">
              <w:rPr>
                <w:rFonts w:ascii="Times New Roman" w:hAnsi="Times New Roman" w:cs="Times New Roman"/>
                <w:color w:val="000000"/>
                <w:lang w:val="uk-UA"/>
              </w:rPr>
              <w:t xml:space="preserve">(за </w:t>
            </w:r>
            <w:r w:rsidR="002360F2" w:rsidRPr="00980A8F">
              <w:rPr>
                <w:rFonts w:ascii="Times New Roman" w:hAnsi="Times New Roman" w:cs="Times New Roman"/>
                <w:color w:val="000000"/>
                <w:lang w:val="uk-UA"/>
              </w:rPr>
              <w:lastRenderedPageBreak/>
              <w:t>згодою)</w:t>
            </w:r>
          </w:p>
        </w:tc>
        <w:tc>
          <w:tcPr>
            <w:tcW w:w="5386" w:type="dxa"/>
            <w:tcBorders>
              <w:top w:val="single" w:sz="4" w:space="0" w:color="000000"/>
              <w:left w:val="single" w:sz="4" w:space="0" w:color="000000"/>
              <w:bottom w:val="single" w:sz="4" w:space="0" w:color="000000"/>
              <w:right w:val="single" w:sz="4" w:space="0" w:color="000000"/>
            </w:tcBorders>
          </w:tcPr>
          <w:p w:rsidR="00C13084" w:rsidRPr="009B5115" w:rsidRDefault="00C13084" w:rsidP="00E9532A">
            <w:pPr>
              <w:widowControl w:val="0"/>
              <w:tabs>
                <w:tab w:val="left" w:pos="1980"/>
              </w:tabs>
              <w:spacing w:line="216" w:lineRule="auto"/>
              <w:ind w:hanging="2"/>
              <w:jc w:val="both"/>
              <w:rPr>
                <w:rFonts w:ascii="Times New Roman" w:eastAsia="Liberation Sans Narrow" w:hAnsi="Times New Roman" w:cs="Times New Roman"/>
                <w:lang w:val="uk-UA"/>
              </w:rPr>
            </w:pPr>
            <w:r w:rsidRPr="009B5115">
              <w:rPr>
                <w:rFonts w:ascii="Times New Roman" w:eastAsia="Liberation Sans Narrow" w:hAnsi="Times New Roman" w:cs="Times New Roman"/>
                <w:lang w:val="uk-UA"/>
              </w:rPr>
              <w:lastRenderedPageBreak/>
              <w:t>Утвердження української національної та громадянської ідентичності</w:t>
            </w:r>
            <w:r>
              <w:rPr>
                <w:rFonts w:ascii="Times New Roman" w:eastAsia="Liberation Sans Narrow" w:hAnsi="Times New Roman" w:cs="Times New Roman"/>
                <w:lang w:val="uk-UA"/>
              </w:rPr>
              <w:t>, п</w:t>
            </w:r>
            <w:r w:rsidRPr="009B5115">
              <w:rPr>
                <w:rFonts w:ascii="Times New Roman" w:eastAsia="Liberation Sans Narrow" w:hAnsi="Times New Roman" w:cs="Times New Roman"/>
                <w:lang w:val="uk-UA"/>
              </w:rPr>
              <w:t>опуляризація героїзму Захисників і Захисниць України</w:t>
            </w:r>
          </w:p>
        </w:tc>
        <w:tc>
          <w:tcPr>
            <w:tcW w:w="4206" w:type="dxa"/>
            <w:tcBorders>
              <w:left w:val="single" w:sz="4" w:space="0" w:color="000000"/>
            </w:tcBorders>
          </w:tcPr>
          <w:p w:rsidR="00C13084" w:rsidRPr="009B5115" w:rsidRDefault="00C13084" w:rsidP="00E9532A">
            <w:pPr>
              <w:widowControl w:val="0"/>
              <w:spacing w:line="216" w:lineRule="auto"/>
              <w:ind w:left="1" w:hanging="3"/>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ind w:hanging="2"/>
              <w:rPr>
                <w:rFonts w:ascii="Times New Roman" w:eastAsia="Liberation Sans Narrow" w:hAnsi="Times New Roman" w:cs="Times New Roman"/>
                <w:lang w:val="uk-UA"/>
              </w:rPr>
            </w:pPr>
          </w:p>
        </w:tc>
      </w:tr>
      <w:tr w:rsidR="00C13084" w:rsidRPr="00AC427F" w:rsidTr="0002468D">
        <w:tc>
          <w:tcPr>
            <w:tcW w:w="671" w:type="dxa"/>
            <w:gridSpan w:val="3"/>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hAnsi="Times New Roman" w:cs="Times New Roman"/>
                <w:lang w:val="uk-UA"/>
              </w:rPr>
              <w:lastRenderedPageBreak/>
              <w:t>6.3</w:t>
            </w:r>
          </w:p>
        </w:tc>
        <w:tc>
          <w:tcPr>
            <w:tcW w:w="6395" w:type="dxa"/>
            <w:gridSpan w:val="6"/>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980"/>
              </w:tabs>
              <w:spacing w:line="216" w:lineRule="auto"/>
              <w:ind w:hanging="2"/>
              <w:jc w:val="both"/>
              <w:rPr>
                <w:rFonts w:ascii="Times New Roman" w:eastAsia="Liberation Sans Narrow" w:hAnsi="Times New Roman" w:cs="Times New Roman"/>
                <w:lang w:val="uk-UA"/>
              </w:rPr>
            </w:pPr>
            <w:r w:rsidRPr="009B5115">
              <w:rPr>
                <w:rFonts w:ascii="Times New Roman" w:hAnsi="Times New Roman" w:cs="Times New Roman"/>
                <w:lang w:val="uk-UA"/>
              </w:rPr>
              <w:t xml:space="preserve">Створення у народному </w:t>
            </w:r>
            <w:proofErr w:type="spellStart"/>
            <w:r w:rsidRPr="009B5115">
              <w:rPr>
                <w:rFonts w:ascii="Times New Roman" w:hAnsi="Times New Roman" w:cs="Times New Roman"/>
                <w:lang w:val="uk-UA"/>
              </w:rPr>
              <w:t>історико-краєзнавчому</w:t>
            </w:r>
            <w:proofErr w:type="spellEnd"/>
            <w:r w:rsidRPr="009B5115">
              <w:rPr>
                <w:rFonts w:ascii="Times New Roman" w:hAnsi="Times New Roman" w:cs="Times New Roman"/>
                <w:lang w:val="uk-UA"/>
              </w:rPr>
              <w:t xml:space="preserve"> музеї імені М.А.</w:t>
            </w:r>
            <w:proofErr w:type="spellStart"/>
            <w:r w:rsidRPr="009B5115">
              <w:rPr>
                <w:rFonts w:ascii="Times New Roman" w:hAnsi="Times New Roman" w:cs="Times New Roman"/>
                <w:lang w:val="uk-UA"/>
              </w:rPr>
              <w:t>Занудька</w:t>
            </w:r>
            <w:proofErr w:type="spellEnd"/>
            <w:r w:rsidRPr="009B5115">
              <w:rPr>
                <w:rFonts w:ascii="Times New Roman" w:hAnsi="Times New Roman" w:cs="Times New Roman"/>
                <w:lang w:val="uk-UA"/>
              </w:rPr>
              <w:t xml:space="preserve">, </w:t>
            </w:r>
            <w:proofErr w:type="spellStart"/>
            <w:r w:rsidRPr="009B5115">
              <w:rPr>
                <w:rFonts w:ascii="Times New Roman" w:hAnsi="Times New Roman" w:cs="Times New Roman"/>
                <w:lang w:val="uk-UA"/>
              </w:rPr>
              <w:t>КЗ</w:t>
            </w:r>
            <w:proofErr w:type="spellEnd"/>
            <w:r w:rsidRPr="009B5115">
              <w:rPr>
                <w:rFonts w:ascii="Times New Roman" w:hAnsi="Times New Roman" w:cs="Times New Roman"/>
                <w:lang w:val="uk-UA"/>
              </w:rPr>
              <w:t xml:space="preserve"> «Публічна бібліотека ПМР ДО з філіями» тематичних виставок, експозицій, фотовиставок, пр</w:t>
            </w:r>
            <w:r>
              <w:rPr>
                <w:rFonts w:ascii="Times New Roman" w:hAnsi="Times New Roman" w:cs="Times New Roman"/>
                <w:lang w:val="uk-UA"/>
              </w:rPr>
              <w:t>и</w:t>
            </w:r>
            <w:r w:rsidRPr="009B5115">
              <w:rPr>
                <w:rFonts w:ascii="Times New Roman" w:hAnsi="Times New Roman" w:cs="Times New Roman"/>
                <w:lang w:val="uk-UA"/>
              </w:rPr>
              <w:t>свячених мужності  Захисників і Захисниць України</w:t>
            </w:r>
          </w:p>
        </w:tc>
        <w:tc>
          <w:tcPr>
            <w:tcW w:w="2552" w:type="dxa"/>
            <w:tcBorders>
              <w:top w:val="single" w:sz="4" w:space="0" w:color="000000"/>
              <w:left w:val="single" w:sz="4" w:space="0" w:color="000000"/>
              <w:bottom w:val="single" w:sz="4" w:space="0" w:color="000000"/>
            </w:tcBorders>
          </w:tcPr>
          <w:p w:rsidR="00C13084" w:rsidRPr="00980A8F" w:rsidRDefault="00C13084" w:rsidP="00E9532A">
            <w:pPr>
              <w:widowControl w:val="0"/>
              <w:tabs>
                <w:tab w:val="left" w:pos="0"/>
              </w:tabs>
              <w:spacing w:line="216" w:lineRule="auto"/>
              <w:ind w:hanging="2"/>
              <w:jc w:val="center"/>
              <w:rPr>
                <w:rFonts w:ascii="Times New Roman" w:eastAsia="Liberation Sans Narrow" w:hAnsi="Times New Roman" w:cs="Times New Roman"/>
                <w:lang w:val="uk-UA"/>
              </w:rPr>
            </w:pPr>
            <w:r w:rsidRPr="00980A8F">
              <w:rPr>
                <w:rFonts w:ascii="Times New Roman" w:hAnsi="Times New Roman" w:cs="Times New Roman"/>
                <w:lang w:val="uk-UA"/>
              </w:rPr>
              <w:t>ВКТНР ВК ПМР ДО, Виконавчий комітет ПМР ДО</w:t>
            </w:r>
          </w:p>
        </w:tc>
        <w:tc>
          <w:tcPr>
            <w:tcW w:w="5386" w:type="dxa"/>
            <w:tcBorders>
              <w:top w:val="single" w:sz="4" w:space="0" w:color="000000"/>
              <w:left w:val="single" w:sz="4" w:space="0" w:color="000000"/>
              <w:bottom w:val="single" w:sz="4" w:space="0" w:color="000000"/>
              <w:right w:val="single" w:sz="4" w:space="0" w:color="000000"/>
            </w:tcBorders>
          </w:tcPr>
          <w:p w:rsidR="00C13084" w:rsidRPr="009B5115" w:rsidRDefault="00C13084" w:rsidP="00E9532A">
            <w:pPr>
              <w:widowControl w:val="0"/>
              <w:tabs>
                <w:tab w:val="left" w:pos="1980"/>
              </w:tabs>
              <w:spacing w:line="216" w:lineRule="auto"/>
              <w:ind w:hanging="2"/>
              <w:jc w:val="both"/>
              <w:rPr>
                <w:rFonts w:ascii="Times New Roman" w:hAnsi="Times New Roman" w:cs="Times New Roman"/>
                <w:lang w:val="uk-UA"/>
              </w:rPr>
            </w:pPr>
            <w:r w:rsidRPr="009B5115">
              <w:rPr>
                <w:rFonts w:ascii="Times New Roman" w:eastAsia="Liberation Sans Narrow" w:hAnsi="Times New Roman" w:cs="Times New Roman"/>
                <w:lang w:val="uk-UA"/>
              </w:rPr>
              <w:t>Популяризація героїзму Захисників і Захисниць України</w:t>
            </w:r>
          </w:p>
        </w:tc>
        <w:tc>
          <w:tcPr>
            <w:tcW w:w="4206" w:type="dxa"/>
            <w:tcBorders>
              <w:left w:val="single" w:sz="4" w:space="0" w:color="000000"/>
            </w:tcBorders>
          </w:tcPr>
          <w:p w:rsidR="00C13084" w:rsidRPr="009B5115" w:rsidRDefault="00C13084" w:rsidP="00E9532A">
            <w:pPr>
              <w:widowControl w:val="0"/>
              <w:spacing w:line="216" w:lineRule="auto"/>
              <w:ind w:left="1" w:hanging="3"/>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ind w:hanging="2"/>
              <w:rPr>
                <w:rFonts w:ascii="Times New Roman" w:eastAsia="Liberation Sans Narrow" w:hAnsi="Times New Roman" w:cs="Times New Roman"/>
                <w:lang w:val="uk-UA"/>
              </w:rPr>
            </w:pPr>
          </w:p>
        </w:tc>
      </w:tr>
      <w:tr w:rsidR="00C13084" w:rsidRPr="00AC427F" w:rsidTr="0002468D">
        <w:tc>
          <w:tcPr>
            <w:tcW w:w="671" w:type="dxa"/>
            <w:gridSpan w:val="3"/>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hAnsi="Times New Roman" w:cs="Times New Roman"/>
                <w:lang w:val="uk-UA"/>
              </w:rPr>
              <w:t>6.4</w:t>
            </w:r>
          </w:p>
        </w:tc>
        <w:tc>
          <w:tcPr>
            <w:tcW w:w="6395" w:type="dxa"/>
            <w:gridSpan w:val="6"/>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980"/>
              </w:tabs>
              <w:spacing w:line="216" w:lineRule="auto"/>
              <w:ind w:hanging="2"/>
              <w:jc w:val="both"/>
              <w:rPr>
                <w:rFonts w:ascii="Times New Roman" w:hAnsi="Times New Roman" w:cs="Times New Roman"/>
                <w:lang w:val="uk-UA"/>
              </w:rPr>
            </w:pPr>
            <w:r w:rsidRPr="009B5115">
              <w:rPr>
                <w:rFonts w:ascii="Times New Roman" w:hAnsi="Times New Roman" w:cs="Times New Roman"/>
                <w:lang w:val="uk-UA"/>
              </w:rPr>
              <w:t xml:space="preserve">Безоплатне відвідування </w:t>
            </w:r>
            <w:r w:rsidRPr="009B5115">
              <w:rPr>
                <w:rFonts w:ascii="Times New Roman" w:hAnsi="Times New Roman" w:cs="Times New Roman"/>
                <w:spacing w:val="8"/>
                <w:lang w:val="uk-UA"/>
              </w:rPr>
              <w:t xml:space="preserve">військовослужбовцями, </w:t>
            </w:r>
            <w:r w:rsidRPr="009B5115">
              <w:rPr>
                <w:rFonts w:ascii="Times New Roman" w:hAnsi="Times New Roman" w:cs="Times New Roman"/>
                <w:lang w:val="uk-UA"/>
              </w:rPr>
              <w:t xml:space="preserve">ветеранами війни, Захисниками та Захисницями України, </w:t>
            </w:r>
            <w:r w:rsidRPr="009B5115">
              <w:rPr>
                <w:rFonts w:ascii="Times New Roman" w:hAnsi="Times New Roman" w:cs="Times New Roman"/>
                <w:bdr w:val="none" w:sz="0" w:space="0" w:color="auto" w:frame="1"/>
                <w:shd w:val="clear" w:color="auto" w:fill="FFFFFF"/>
                <w:lang w:val="uk-UA" w:eastAsia="ru-RU"/>
              </w:rPr>
              <w:t xml:space="preserve">сім’ями загиблих (померлих, зниклих безвісти за особливих обставин) Захисників і Захисниць України </w:t>
            </w:r>
            <w:r w:rsidRPr="009B5115">
              <w:rPr>
                <w:rFonts w:ascii="Times New Roman" w:hAnsi="Times New Roman" w:cs="Times New Roman"/>
                <w:lang w:val="uk-UA"/>
              </w:rPr>
              <w:t xml:space="preserve">заходів, які проводяться  </w:t>
            </w:r>
            <w:r>
              <w:rPr>
                <w:rFonts w:ascii="Times New Roman" w:hAnsi="Times New Roman" w:cs="Times New Roman"/>
                <w:lang w:val="uk-UA"/>
              </w:rPr>
              <w:t xml:space="preserve">в </w:t>
            </w:r>
            <w:r w:rsidRPr="009B5115">
              <w:rPr>
                <w:rFonts w:ascii="Times New Roman" w:hAnsi="Times New Roman" w:cs="Times New Roman"/>
                <w:lang w:val="uk-UA"/>
              </w:rPr>
              <w:t>заклада</w:t>
            </w:r>
            <w:r>
              <w:rPr>
                <w:rFonts w:ascii="Times New Roman" w:hAnsi="Times New Roman" w:cs="Times New Roman"/>
                <w:lang w:val="uk-UA"/>
              </w:rPr>
              <w:t>х</w:t>
            </w:r>
            <w:r w:rsidRPr="009B5115">
              <w:rPr>
                <w:rFonts w:ascii="Times New Roman" w:hAnsi="Times New Roman" w:cs="Times New Roman"/>
                <w:lang w:val="uk-UA"/>
              </w:rPr>
              <w:t xml:space="preserve"> культури громади </w:t>
            </w:r>
          </w:p>
        </w:tc>
        <w:tc>
          <w:tcPr>
            <w:tcW w:w="2552" w:type="dxa"/>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0"/>
              </w:tabs>
              <w:spacing w:line="216" w:lineRule="auto"/>
              <w:ind w:hanging="2"/>
              <w:jc w:val="center"/>
              <w:rPr>
                <w:rFonts w:ascii="Times New Roman" w:hAnsi="Times New Roman" w:cs="Times New Roman"/>
                <w:lang w:val="uk-UA"/>
              </w:rPr>
            </w:pPr>
            <w:r w:rsidRPr="002A0BC9">
              <w:rPr>
                <w:rFonts w:ascii="Times New Roman" w:hAnsi="Times New Roman" w:cs="Times New Roman"/>
                <w:lang w:val="uk-UA"/>
              </w:rPr>
              <w:t>ВКТНР ВК ПМР ДО</w:t>
            </w:r>
          </w:p>
        </w:tc>
        <w:tc>
          <w:tcPr>
            <w:tcW w:w="5386" w:type="dxa"/>
            <w:tcBorders>
              <w:top w:val="single" w:sz="4" w:space="0" w:color="000000"/>
              <w:left w:val="single" w:sz="4" w:space="0" w:color="000000"/>
              <w:bottom w:val="single" w:sz="4" w:space="0" w:color="000000"/>
              <w:right w:val="single" w:sz="4" w:space="0" w:color="000000"/>
            </w:tcBorders>
          </w:tcPr>
          <w:p w:rsidR="00C13084" w:rsidRPr="009B5115" w:rsidRDefault="00C13084" w:rsidP="00E9532A">
            <w:pPr>
              <w:widowControl w:val="0"/>
              <w:tabs>
                <w:tab w:val="left" w:pos="1980"/>
              </w:tabs>
              <w:spacing w:line="216" w:lineRule="auto"/>
              <w:ind w:hanging="2"/>
              <w:jc w:val="both"/>
              <w:rPr>
                <w:rFonts w:ascii="Times New Roman" w:hAnsi="Times New Roman" w:cs="Times New Roman"/>
                <w:lang w:val="uk-UA"/>
              </w:rPr>
            </w:pPr>
            <w:r w:rsidRPr="009B5115">
              <w:rPr>
                <w:rFonts w:ascii="Times New Roman" w:eastAsia="Liberation Sans Narrow" w:hAnsi="Times New Roman" w:cs="Times New Roman"/>
                <w:lang w:val="uk-UA"/>
              </w:rPr>
              <w:t>Соціальна адаптація спрямована на організацію змістовного дозвілля</w:t>
            </w:r>
          </w:p>
        </w:tc>
        <w:tc>
          <w:tcPr>
            <w:tcW w:w="4206" w:type="dxa"/>
            <w:tcBorders>
              <w:left w:val="single" w:sz="4" w:space="0" w:color="000000"/>
            </w:tcBorders>
          </w:tcPr>
          <w:p w:rsidR="00C13084" w:rsidRPr="009B5115" w:rsidRDefault="00C13084" w:rsidP="00E9532A">
            <w:pPr>
              <w:widowControl w:val="0"/>
              <w:spacing w:line="216" w:lineRule="auto"/>
              <w:ind w:left="1" w:hanging="3"/>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ind w:hanging="2"/>
              <w:rPr>
                <w:rFonts w:ascii="Times New Roman" w:eastAsia="Liberation Sans Narrow" w:hAnsi="Times New Roman" w:cs="Times New Roman"/>
                <w:lang w:val="uk-UA"/>
              </w:rPr>
            </w:pPr>
          </w:p>
        </w:tc>
      </w:tr>
      <w:tr w:rsidR="00B166B4" w:rsidRPr="00AC427F" w:rsidTr="00377D85">
        <w:tc>
          <w:tcPr>
            <w:tcW w:w="20626" w:type="dxa"/>
            <w:gridSpan w:val="18"/>
            <w:tcBorders>
              <w:top w:val="single" w:sz="4" w:space="0" w:color="000000"/>
              <w:left w:val="single" w:sz="4" w:space="0" w:color="000000"/>
              <w:bottom w:val="single" w:sz="4" w:space="0" w:color="000000"/>
            </w:tcBorders>
          </w:tcPr>
          <w:p w:rsidR="00B166B4" w:rsidRPr="00B166B4" w:rsidRDefault="00B166B4" w:rsidP="00B166B4">
            <w:pPr>
              <w:widowControl w:val="0"/>
              <w:tabs>
                <w:tab w:val="left" w:pos="1296"/>
              </w:tabs>
              <w:ind w:hanging="2"/>
              <w:rPr>
                <w:rFonts w:ascii="Times New Roman" w:eastAsia="Liberation Sans Narrow" w:hAnsi="Times New Roman" w:cs="Times New Roman"/>
                <w:b/>
                <w:bCs/>
                <w:lang w:val="uk-UA"/>
              </w:rPr>
            </w:pPr>
            <w:r w:rsidRPr="00B166B4">
              <w:rPr>
                <w:rFonts w:ascii="Times New Roman" w:eastAsia="Liberation Sans Narrow" w:hAnsi="Times New Roman" w:cs="Times New Roman"/>
                <w:b/>
                <w:bCs/>
                <w:lang w:val="uk-UA"/>
              </w:rPr>
              <w:tab/>
            </w:r>
            <w:r w:rsidRPr="00B166B4">
              <w:rPr>
                <w:rFonts w:ascii="Times New Roman" w:eastAsia="Liberation Sans Narrow" w:hAnsi="Times New Roman" w:cs="Times New Roman"/>
                <w:b/>
                <w:bCs/>
                <w:lang w:val="uk-UA"/>
              </w:rPr>
              <w:tab/>
              <w:t xml:space="preserve"> 7.  ВШАНУВАННЯ ТА УВІЧНЕННЯ ПАМ’ЯТІ ЗАГИБЛИХ ЗАХИСНИКІВ І ЗАХИСНИЦЬ УКРАЇНИ</w:t>
            </w:r>
          </w:p>
        </w:tc>
      </w:tr>
      <w:tr w:rsidR="00C13084" w:rsidRPr="009B5115" w:rsidTr="0002468D">
        <w:tc>
          <w:tcPr>
            <w:tcW w:w="671" w:type="dxa"/>
            <w:gridSpan w:val="3"/>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980"/>
              </w:tabs>
              <w:spacing w:line="216" w:lineRule="auto"/>
              <w:ind w:hanging="2"/>
              <w:jc w:val="both"/>
              <w:rPr>
                <w:rFonts w:ascii="Times New Roman" w:hAnsi="Times New Roman" w:cs="Times New Roman"/>
                <w:lang w:val="uk-UA"/>
              </w:rPr>
            </w:pPr>
            <w:r w:rsidRPr="009B5115">
              <w:rPr>
                <w:rFonts w:ascii="Times New Roman" w:eastAsia="Liberation Sans Narrow" w:hAnsi="Times New Roman" w:cs="Times New Roman"/>
                <w:lang w:val="uk-UA"/>
              </w:rPr>
              <w:t>7.1</w:t>
            </w:r>
          </w:p>
        </w:tc>
        <w:tc>
          <w:tcPr>
            <w:tcW w:w="6395" w:type="dxa"/>
            <w:gridSpan w:val="6"/>
            <w:tcBorders>
              <w:top w:val="single" w:sz="4" w:space="0" w:color="000000"/>
              <w:left w:val="single" w:sz="4" w:space="0" w:color="000000"/>
              <w:bottom w:val="single" w:sz="4" w:space="0" w:color="000000"/>
            </w:tcBorders>
          </w:tcPr>
          <w:p w:rsidR="00C13084" w:rsidRPr="00980A8F" w:rsidRDefault="00C13084" w:rsidP="00E9532A">
            <w:pPr>
              <w:widowControl w:val="0"/>
              <w:tabs>
                <w:tab w:val="left" w:pos="1980"/>
              </w:tabs>
              <w:spacing w:line="216" w:lineRule="auto"/>
              <w:ind w:hanging="2"/>
              <w:jc w:val="both"/>
              <w:rPr>
                <w:rFonts w:ascii="Times New Roman" w:hAnsi="Times New Roman" w:cs="Times New Roman"/>
                <w:lang w:val="uk-UA"/>
              </w:rPr>
            </w:pPr>
            <w:r w:rsidRPr="00980A8F">
              <w:rPr>
                <w:rFonts w:ascii="Times New Roman" w:hAnsi="Times New Roman" w:cs="Times New Roman"/>
                <w:lang w:val="uk-UA"/>
              </w:rPr>
              <w:t xml:space="preserve">Відшкодування витрат на поховання померлих (загиблих) </w:t>
            </w:r>
            <w:r w:rsidRPr="00980A8F">
              <w:rPr>
                <w:rFonts w:ascii="Times New Roman" w:eastAsia="Calibri" w:hAnsi="Times New Roman" w:cs="Times New Roman"/>
                <w:noProof/>
                <w:lang w:val="uk-UA"/>
              </w:rPr>
              <w:t xml:space="preserve">військовослужбовців, </w:t>
            </w:r>
            <w:r w:rsidRPr="00980A8F">
              <w:rPr>
                <w:rFonts w:ascii="Times New Roman" w:hAnsi="Times New Roman" w:cs="Times New Roman"/>
                <w:lang w:val="uk-UA"/>
              </w:rPr>
              <w:t xml:space="preserve"> учасників бойових дій, осіб з інвалідністю внаслідок війни, працівників (службовців) інших структур сил безпеки і оборони України, забезпечення реалізації права на безоплатне поховання відповідно до чинного законодавства</w:t>
            </w:r>
          </w:p>
        </w:tc>
        <w:tc>
          <w:tcPr>
            <w:tcW w:w="2552" w:type="dxa"/>
            <w:tcBorders>
              <w:top w:val="single" w:sz="4" w:space="0" w:color="000000"/>
              <w:left w:val="single" w:sz="4" w:space="0" w:color="000000"/>
              <w:bottom w:val="single" w:sz="4" w:space="0" w:color="000000"/>
            </w:tcBorders>
          </w:tcPr>
          <w:p w:rsidR="00C13084" w:rsidRPr="00980A8F" w:rsidRDefault="00C13084" w:rsidP="00E9532A">
            <w:pPr>
              <w:widowControl w:val="0"/>
              <w:tabs>
                <w:tab w:val="left" w:pos="0"/>
              </w:tabs>
              <w:spacing w:line="216" w:lineRule="auto"/>
              <w:ind w:hanging="2"/>
              <w:jc w:val="center"/>
              <w:rPr>
                <w:rFonts w:ascii="Times New Roman" w:hAnsi="Times New Roman" w:cs="Times New Roman"/>
                <w:lang w:val="uk-UA"/>
              </w:rPr>
            </w:pPr>
            <w:r w:rsidRPr="00980A8F">
              <w:rPr>
                <w:rFonts w:ascii="Times New Roman" w:eastAsia="Liberation Sans Narrow" w:hAnsi="Times New Roman" w:cs="Times New Roman"/>
                <w:lang w:val="uk-UA"/>
              </w:rPr>
              <w:t>Виконавчий комітет ПМР ДО</w:t>
            </w:r>
          </w:p>
        </w:tc>
        <w:tc>
          <w:tcPr>
            <w:tcW w:w="5386" w:type="dxa"/>
            <w:tcBorders>
              <w:top w:val="single" w:sz="4" w:space="0" w:color="000000"/>
              <w:left w:val="single" w:sz="4" w:space="0" w:color="000000"/>
              <w:bottom w:val="single" w:sz="4" w:space="0" w:color="000000"/>
              <w:right w:val="single" w:sz="4" w:space="0" w:color="000000"/>
            </w:tcBorders>
          </w:tcPr>
          <w:p w:rsidR="00C13084" w:rsidRPr="009B5115" w:rsidRDefault="00C13084" w:rsidP="00E9532A">
            <w:pPr>
              <w:widowControl w:val="0"/>
              <w:tabs>
                <w:tab w:val="left" w:pos="1980"/>
              </w:tabs>
              <w:spacing w:line="216" w:lineRule="auto"/>
              <w:ind w:hanging="2"/>
              <w:jc w:val="both"/>
              <w:rPr>
                <w:rFonts w:ascii="Times New Roman" w:hAnsi="Times New Roman" w:cs="Times New Roman"/>
                <w:lang w:val="uk-UA"/>
              </w:rPr>
            </w:pPr>
            <w:r w:rsidRPr="009B5115">
              <w:rPr>
                <w:rFonts w:ascii="Times New Roman" w:hAnsi="Times New Roman" w:cs="Times New Roman"/>
                <w:lang w:val="uk-UA"/>
              </w:rPr>
              <w:t>Вшанування пам’яті померлих</w:t>
            </w:r>
          </w:p>
          <w:p w:rsidR="00C13084" w:rsidRPr="009B5115" w:rsidRDefault="00C13084" w:rsidP="00E9532A">
            <w:pPr>
              <w:widowControl w:val="0"/>
              <w:tabs>
                <w:tab w:val="left" w:pos="1980"/>
              </w:tabs>
              <w:spacing w:line="216" w:lineRule="auto"/>
              <w:ind w:hanging="2"/>
              <w:jc w:val="both"/>
              <w:rPr>
                <w:rFonts w:ascii="Times New Roman" w:hAnsi="Times New Roman" w:cs="Times New Roman"/>
                <w:lang w:val="uk-UA"/>
              </w:rPr>
            </w:pPr>
            <w:r w:rsidRPr="009B5115">
              <w:rPr>
                <w:rFonts w:ascii="Times New Roman" w:hAnsi="Times New Roman" w:cs="Times New Roman"/>
                <w:lang w:val="uk-UA"/>
              </w:rPr>
              <w:t>учасників бойових дій та осіб з</w:t>
            </w:r>
          </w:p>
          <w:p w:rsidR="00C13084" w:rsidRPr="009B5115" w:rsidRDefault="00C13084" w:rsidP="00E9532A">
            <w:pPr>
              <w:widowControl w:val="0"/>
              <w:tabs>
                <w:tab w:val="left" w:pos="1980"/>
              </w:tabs>
              <w:spacing w:line="216" w:lineRule="auto"/>
              <w:ind w:hanging="2"/>
              <w:jc w:val="both"/>
              <w:rPr>
                <w:rFonts w:ascii="Times New Roman" w:hAnsi="Times New Roman" w:cs="Times New Roman"/>
                <w:lang w:val="uk-UA"/>
              </w:rPr>
            </w:pPr>
            <w:r w:rsidRPr="009B5115">
              <w:rPr>
                <w:rFonts w:ascii="Times New Roman" w:hAnsi="Times New Roman" w:cs="Times New Roman"/>
                <w:lang w:val="uk-UA"/>
              </w:rPr>
              <w:t>інвалідністю внаслідок війни</w:t>
            </w:r>
          </w:p>
        </w:tc>
        <w:tc>
          <w:tcPr>
            <w:tcW w:w="4206" w:type="dxa"/>
            <w:tcBorders>
              <w:left w:val="single" w:sz="4" w:space="0" w:color="000000"/>
            </w:tcBorders>
          </w:tcPr>
          <w:p w:rsidR="00C13084" w:rsidRPr="009B5115" w:rsidRDefault="00C13084" w:rsidP="00E9532A">
            <w:pPr>
              <w:widowControl w:val="0"/>
              <w:spacing w:line="216" w:lineRule="auto"/>
              <w:ind w:left="1" w:hanging="3"/>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ind w:hanging="2"/>
              <w:rPr>
                <w:rFonts w:ascii="Times New Roman" w:eastAsia="Liberation Sans Narrow" w:hAnsi="Times New Roman" w:cs="Times New Roman"/>
                <w:lang w:val="uk-UA"/>
              </w:rPr>
            </w:pPr>
          </w:p>
        </w:tc>
      </w:tr>
      <w:tr w:rsidR="00C13084" w:rsidRPr="00AC427F" w:rsidTr="0002468D">
        <w:tc>
          <w:tcPr>
            <w:tcW w:w="671" w:type="dxa"/>
            <w:gridSpan w:val="3"/>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980"/>
              </w:tabs>
              <w:spacing w:line="216" w:lineRule="auto"/>
              <w:ind w:hanging="2"/>
              <w:jc w:val="both"/>
              <w:rPr>
                <w:rFonts w:ascii="Times New Roman" w:eastAsia="Liberation Sans Narrow" w:hAnsi="Times New Roman" w:cs="Times New Roman"/>
                <w:lang w:val="uk-UA"/>
              </w:rPr>
            </w:pPr>
            <w:r w:rsidRPr="009B5115">
              <w:rPr>
                <w:rFonts w:ascii="Times New Roman" w:eastAsia="Liberation Sans Narrow" w:hAnsi="Times New Roman" w:cs="Times New Roman"/>
                <w:lang w:val="uk-UA"/>
              </w:rPr>
              <w:t>7.2</w:t>
            </w:r>
          </w:p>
        </w:tc>
        <w:tc>
          <w:tcPr>
            <w:tcW w:w="6395" w:type="dxa"/>
            <w:gridSpan w:val="6"/>
            <w:tcBorders>
              <w:top w:val="single" w:sz="4" w:space="0" w:color="000000"/>
              <w:left w:val="single" w:sz="4" w:space="0" w:color="000000"/>
              <w:bottom w:val="single" w:sz="4" w:space="0" w:color="000000"/>
            </w:tcBorders>
          </w:tcPr>
          <w:p w:rsidR="00C13084" w:rsidRPr="00980A8F" w:rsidRDefault="00C13084" w:rsidP="00E9532A">
            <w:pPr>
              <w:widowControl w:val="0"/>
              <w:tabs>
                <w:tab w:val="left" w:pos="1980"/>
              </w:tabs>
              <w:spacing w:line="216" w:lineRule="auto"/>
              <w:ind w:hanging="2"/>
              <w:jc w:val="both"/>
              <w:rPr>
                <w:rFonts w:ascii="Times New Roman" w:eastAsia="Liberation Sans Narrow" w:hAnsi="Times New Roman" w:cs="Times New Roman"/>
                <w:lang w:val="uk-UA"/>
              </w:rPr>
            </w:pPr>
            <w:r w:rsidRPr="00980A8F">
              <w:rPr>
                <w:rFonts w:ascii="Times New Roman" w:hAnsi="Times New Roman" w:cs="Times New Roman"/>
                <w:lang w:val="uk-UA"/>
              </w:rPr>
              <w:t>Облаштування, збереження й утримання  місць поховання загиблих (померлих) Захисників і Захисниць України, працівників (службовців) інших структур сил безпеки і оборони України</w:t>
            </w:r>
          </w:p>
        </w:tc>
        <w:tc>
          <w:tcPr>
            <w:tcW w:w="2552" w:type="dxa"/>
            <w:tcBorders>
              <w:top w:val="single" w:sz="4" w:space="0" w:color="000000"/>
              <w:left w:val="single" w:sz="4" w:space="0" w:color="000000"/>
              <w:bottom w:val="single" w:sz="4" w:space="0" w:color="000000"/>
            </w:tcBorders>
          </w:tcPr>
          <w:p w:rsidR="00C13084" w:rsidRPr="00980A8F" w:rsidRDefault="00C13084" w:rsidP="00E9532A">
            <w:pPr>
              <w:widowControl w:val="0"/>
              <w:tabs>
                <w:tab w:val="left" w:pos="0"/>
              </w:tabs>
              <w:spacing w:line="216" w:lineRule="auto"/>
              <w:ind w:hanging="2"/>
              <w:jc w:val="center"/>
              <w:rPr>
                <w:rFonts w:ascii="Times New Roman" w:eastAsia="Liberation Sans Narrow" w:hAnsi="Times New Roman" w:cs="Times New Roman"/>
                <w:lang w:val="uk-UA"/>
              </w:rPr>
            </w:pPr>
            <w:r w:rsidRPr="00980A8F">
              <w:rPr>
                <w:rFonts w:ascii="Times New Roman" w:hAnsi="Times New Roman" w:cs="Times New Roman"/>
                <w:lang w:val="uk-UA"/>
              </w:rPr>
              <w:t>Виконавчий комітет ПМР ДО, МКП «ДОБРОБУТ», УЖКГБ ВК ПМР</w:t>
            </w:r>
            <w:r w:rsidRPr="00980A8F">
              <w:rPr>
                <w:lang w:val="uk-UA"/>
              </w:rPr>
              <w:t xml:space="preserve"> ДО</w:t>
            </w:r>
          </w:p>
        </w:tc>
        <w:tc>
          <w:tcPr>
            <w:tcW w:w="5386" w:type="dxa"/>
            <w:tcBorders>
              <w:top w:val="single" w:sz="4" w:space="0" w:color="000000"/>
              <w:left w:val="single" w:sz="4" w:space="0" w:color="000000"/>
              <w:bottom w:val="single" w:sz="4" w:space="0" w:color="000000"/>
              <w:right w:val="single" w:sz="4" w:space="0" w:color="000000"/>
            </w:tcBorders>
          </w:tcPr>
          <w:p w:rsidR="00C13084" w:rsidRPr="009B5115" w:rsidRDefault="00C13084" w:rsidP="00E9532A">
            <w:pPr>
              <w:widowControl w:val="0"/>
              <w:tabs>
                <w:tab w:val="left" w:pos="1980"/>
              </w:tabs>
              <w:spacing w:line="216" w:lineRule="auto"/>
              <w:ind w:hanging="2"/>
              <w:jc w:val="both"/>
              <w:rPr>
                <w:rFonts w:ascii="Times New Roman" w:hAnsi="Times New Roman" w:cs="Times New Roman"/>
                <w:lang w:val="uk-UA"/>
              </w:rPr>
            </w:pPr>
            <w:r w:rsidRPr="009B5115">
              <w:rPr>
                <w:rFonts w:ascii="Times New Roman" w:hAnsi="Times New Roman" w:cs="Times New Roman"/>
                <w:lang w:val="uk-UA"/>
              </w:rPr>
              <w:t xml:space="preserve">Вшанування </w:t>
            </w:r>
            <w:r>
              <w:rPr>
                <w:rFonts w:ascii="Times New Roman" w:hAnsi="Times New Roman" w:cs="Times New Roman"/>
                <w:lang w:val="uk-UA"/>
              </w:rPr>
              <w:t xml:space="preserve">та увічнення </w:t>
            </w:r>
            <w:r w:rsidRPr="009B5115">
              <w:rPr>
                <w:rFonts w:ascii="Times New Roman" w:hAnsi="Times New Roman" w:cs="Times New Roman"/>
                <w:lang w:val="uk-UA"/>
              </w:rPr>
              <w:t>пам’яті загиблих Захисників та Захисниць України</w:t>
            </w:r>
          </w:p>
          <w:p w:rsidR="00C13084" w:rsidRPr="009B5115" w:rsidRDefault="00C13084" w:rsidP="00E9532A">
            <w:pPr>
              <w:widowControl w:val="0"/>
              <w:tabs>
                <w:tab w:val="left" w:pos="1980"/>
              </w:tabs>
              <w:spacing w:line="216" w:lineRule="auto"/>
              <w:ind w:hanging="2"/>
              <w:jc w:val="both"/>
              <w:rPr>
                <w:rFonts w:ascii="Times New Roman" w:hAnsi="Times New Roman" w:cs="Times New Roman"/>
                <w:lang w:val="uk-UA"/>
              </w:rPr>
            </w:pPr>
          </w:p>
        </w:tc>
        <w:tc>
          <w:tcPr>
            <w:tcW w:w="4206" w:type="dxa"/>
            <w:tcBorders>
              <w:left w:val="single" w:sz="4" w:space="0" w:color="000000"/>
            </w:tcBorders>
          </w:tcPr>
          <w:p w:rsidR="00C13084" w:rsidRPr="009B5115" w:rsidRDefault="00C13084" w:rsidP="00E9532A">
            <w:pPr>
              <w:widowControl w:val="0"/>
              <w:spacing w:line="216" w:lineRule="auto"/>
              <w:ind w:left="1" w:hanging="3"/>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ind w:hanging="2"/>
              <w:rPr>
                <w:rFonts w:ascii="Times New Roman" w:eastAsia="Liberation Sans Narrow" w:hAnsi="Times New Roman" w:cs="Times New Roman"/>
                <w:lang w:val="uk-UA"/>
              </w:rPr>
            </w:pPr>
          </w:p>
        </w:tc>
      </w:tr>
      <w:tr w:rsidR="00C13084" w:rsidRPr="00AC427F" w:rsidTr="0002468D">
        <w:tc>
          <w:tcPr>
            <w:tcW w:w="671" w:type="dxa"/>
            <w:gridSpan w:val="3"/>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980"/>
              </w:tabs>
              <w:spacing w:line="216" w:lineRule="auto"/>
              <w:ind w:hanging="2"/>
              <w:jc w:val="both"/>
              <w:rPr>
                <w:rFonts w:ascii="Times New Roman" w:hAnsi="Times New Roman" w:cs="Times New Roman"/>
                <w:lang w:val="uk-UA"/>
              </w:rPr>
            </w:pPr>
            <w:r w:rsidRPr="009B5115">
              <w:rPr>
                <w:rFonts w:ascii="Times New Roman" w:hAnsi="Times New Roman" w:cs="Times New Roman"/>
                <w:lang w:val="uk-UA"/>
              </w:rPr>
              <w:t>7.3</w:t>
            </w:r>
          </w:p>
        </w:tc>
        <w:tc>
          <w:tcPr>
            <w:tcW w:w="6395" w:type="dxa"/>
            <w:gridSpan w:val="6"/>
            <w:tcBorders>
              <w:top w:val="single" w:sz="4" w:space="0" w:color="000000"/>
              <w:left w:val="single" w:sz="4" w:space="0" w:color="000000"/>
              <w:bottom w:val="single" w:sz="4" w:space="0" w:color="000000"/>
            </w:tcBorders>
          </w:tcPr>
          <w:p w:rsidR="00C13084" w:rsidRPr="00FF3697" w:rsidRDefault="00C13084" w:rsidP="00023F9F">
            <w:pPr>
              <w:widowControl w:val="0"/>
              <w:tabs>
                <w:tab w:val="left" w:pos="1980"/>
              </w:tabs>
              <w:spacing w:line="216" w:lineRule="auto"/>
              <w:ind w:hanging="2"/>
              <w:jc w:val="both"/>
              <w:rPr>
                <w:rFonts w:ascii="Times New Roman" w:hAnsi="Times New Roman" w:cs="Times New Roman"/>
                <w:highlight w:val="yellow"/>
                <w:lang w:val="uk-UA"/>
              </w:rPr>
            </w:pPr>
            <w:r w:rsidRPr="00FF3697">
              <w:rPr>
                <w:rFonts w:ascii="Times New Roman" w:hAnsi="Times New Roman" w:cs="Times New Roman"/>
                <w:kern w:val="0"/>
                <w:lang w:val="uk-UA" w:eastAsia="en-US" w:bidi="ar-SA"/>
              </w:rPr>
              <w:t xml:space="preserve">Проведення комплексу заходів з </w:t>
            </w:r>
            <w:proofErr w:type="spellStart"/>
            <w:r w:rsidRPr="00FF3697">
              <w:rPr>
                <w:rFonts w:ascii="Times New Roman" w:hAnsi="Times New Roman" w:cs="Times New Roman"/>
                <w:kern w:val="0"/>
                <w:lang w:val="uk-UA" w:eastAsia="en-US" w:bidi="ar-SA"/>
              </w:rPr>
              <w:t>меморіалізації</w:t>
            </w:r>
            <w:proofErr w:type="spellEnd"/>
            <w:r w:rsidRPr="00FF3697">
              <w:rPr>
                <w:rFonts w:ascii="Times New Roman" w:hAnsi="Times New Roman" w:cs="Times New Roman"/>
                <w:kern w:val="0"/>
                <w:lang w:val="uk-UA" w:eastAsia="en-US" w:bidi="ar-SA"/>
              </w:rPr>
              <w:t xml:space="preserve">  пам'яті Загиблих Героїв   (створення,  облаштування та підтримання в належному стані  меморіальних пам'яток Героїв війни)</w:t>
            </w:r>
          </w:p>
        </w:tc>
        <w:tc>
          <w:tcPr>
            <w:tcW w:w="2552" w:type="dxa"/>
            <w:tcBorders>
              <w:top w:val="single" w:sz="4" w:space="0" w:color="000000"/>
              <w:left w:val="single" w:sz="4" w:space="0" w:color="000000"/>
              <w:bottom w:val="single" w:sz="4" w:space="0" w:color="000000"/>
            </w:tcBorders>
          </w:tcPr>
          <w:p w:rsidR="00C13084" w:rsidRPr="00FF3697" w:rsidRDefault="00C13084" w:rsidP="00E9532A">
            <w:pPr>
              <w:widowControl w:val="0"/>
              <w:tabs>
                <w:tab w:val="left" w:pos="0"/>
              </w:tabs>
              <w:spacing w:line="216" w:lineRule="auto"/>
              <w:ind w:hanging="2"/>
              <w:jc w:val="center"/>
              <w:rPr>
                <w:rFonts w:ascii="Times New Roman" w:hAnsi="Times New Roman" w:cs="Times New Roman"/>
                <w:lang w:val="uk-UA"/>
              </w:rPr>
            </w:pPr>
            <w:r w:rsidRPr="00FF3697">
              <w:rPr>
                <w:rFonts w:ascii="Times New Roman" w:hAnsi="Times New Roman" w:cs="Times New Roman"/>
                <w:lang w:val="uk-UA"/>
              </w:rPr>
              <w:t>Виконавчий комітет ПМР ДО, ВКТНР ВК ПМР ДО, УЖКГБ ВК ПМР ДО, МКП «ДОБРОБУТ»</w:t>
            </w:r>
          </w:p>
        </w:tc>
        <w:tc>
          <w:tcPr>
            <w:tcW w:w="5386" w:type="dxa"/>
            <w:tcBorders>
              <w:top w:val="single" w:sz="4" w:space="0" w:color="000000"/>
              <w:left w:val="single" w:sz="4" w:space="0" w:color="000000"/>
              <w:bottom w:val="single" w:sz="4" w:space="0" w:color="000000"/>
              <w:right w:val="single" w:sz="4" w:space="0" w:color="000000"/>
            </w:tcBorders>
          </w:tcPr>
          <w:p w:rsidR="00C13084" w:rsidRPr="009B5115" w:rsidRDefault="00C13084" w:rsidP="00E9532A">
            <w:pPr>
              <w:widowControl w:val="0"/>
              <w:tabs>
                <w:tab w:val="left" w:pos="1980"/>
              </w:tabs>
              <w:spacing w:line="216" w:lineRule="auto"/>
              <w:ind w:hanging="2"/>
              <w:jc w:val="both"/>
              <w:rPr>
                <w:rFonts w:ascii="Times New Roman" w:hAnsi="Times New Roman" w:cs="Times New Roman"/>
                <w:lang w:val="uk-UA"/>
              </w:rPr>
            </w:pPr>
            <w:r w:rsidRPr="009B5115">
              <w:rPr>
                <w:rFonts w:ascii="Times New Roman" w:hAnsi="Times New Roman" w:cs="Times New Roman"/>
                <w:lang w:val="uk-UA"/>
              </w:rPr>
              <w:t xml:space="preserve">Вшанування </w:t>
            </w:r>
            <w:r>
              <w:rPr>
                <w:rFonts w:ascii="Times New Roman" w:hAnsi="Times New Roman" w:cs="Times New Roman"/>
                <w:lang w:val="uk-UA"/>
              </w:rPr>
              <w:t xml:space="preserve">та увічнення </w:t>
            </w:r>
            <w:r w:rsidRPr="009B5115">
              <w:rPr>
                <w:rFonts w:ascii="Times New Roman" w:hAnsi="Times New Roman" w:cs="Times New Roman"/>
                <w:lang w:val="uk-UA"/>
              </w:rPr>
              <w:t>пам’яті загиблих Захисників та Захисниць України</w:t>
            </w:r>
          </w:p>
          <w:p w:rsidR="00C13084" w:rsidRPr="009B5115" w:rsidRDefault="00C13084" w:rsidP="00E9532A">
            <w:pPr>
              <w:widowControl w:val="0"/>
              <w:tabs>
                <w:tab w:val="left" w:pos="1980"/>
              </w:tabs>
              <w:spacing w:line="216" w:lineRule="auto"/>
              <w:ind w:hanging="2"/>
              <w:jc w:val="both"/>
              <w:rPr>
                <w:rFonts w:ascii="Times New Roman" w:hAnsi="Times New Roman" w:cs="Times New Roman"/>
                <w:lang w:val="uk-UA"/>
              </w:rPr>
            </w:pPr>
          </w:p>
        </w:tc>
        <w:tc>
          <w:tcPr>
            <w:tcW w:w="4206" w:type="dxa"/>
            <w:tcBorders>
              <w:left w:val="single" w:sz="4" w:space="0" w:color="000000"/>
            </w:tcBorders>
          </w:tcPr>
          <w:p w:rsidR="00C13084" w:rsidRPr="009B5115" w:rsidRDefault="00C13084" w:rsidP="00E9532A">
            <w:pPr>
              <w:widowControl w:val="0"/>
              <w:spacing w:line="216" w:lineRule="auto"/>
              <w:ind w:left="1" w:hanging="3"/>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ind w:hanging="2"/>
              <w:rPr>
                <w:rFonts w:ascii="Times New Roman" w:eastAsia="Liberation Sans Narrow" w:hAnsi="Times New Roman" w:cs="Times New Roman"/>
                <w:lang w:val="uk-UA"/>
              </w:rPr>
            </w:pPr>
          </w:p>
        </w:tc>
      </w:tr>
      <w:tr w:rsidR="00C13084" w:rsidRPr="00AC427F" w:rsidTr="0002468D">
        <w:tc>
          <w:tcPr>
            <w:tcW w:w="671" w:type="dxa"/>
            <w:gridSpan w:val="3"/>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980"/>
              </w:tabs>
              <w:spacing w:line="216" w:lineRule="auto"/>
              <w:ind w:hanging="2"/>
              <w:jc w:val="both"/>
              <w:rPr>
                <w:rFonts w:ascii="Times New Roman" w:hAnsi="Times New Roman" w:cs="Times New Roman"/>
                <w:lang w:val="uk-UA"/>
              </w:rPr>
            </w:pPr>
            <w:r>
              <w:rPr>
                <w:rFonts w:ascii="Times New Roman" w:hAnsi="Times New Roman" w:cs="Times New Roman"/>
                <w:lang w:val="uk-UA"/>
              </w:rPr>
              <w:t>7.4</w:t>
            </w:r>
          </w:p>
        </w:tc>
        <w:tc>
          <w:tcPr>
            <w:tcW w:w="6395" w:type="dxa"/>
            <w:gridSpan w:val="6"/>
            <w:tcBorders>
              <w:top w:val="single" w:sz="4" w:space="0" w:color="000000"/>
              <w:left w:val="single" w:sz="4" w:space="0" w:color="000000"/>
              <w:bottom w:val="single" w:sz="4" w:space="0" w:color="000000"/>
            </w:tcBorders>
          </w:tcPr>
          <w:p w:rsidR="00C13084" w:rsidRPr="00FF3697" w:rsidRDefault="00C13084" w:rsidP="00E9532A">
            <w:pPr>
              <w:widowControl w:val="0"/>
              <w:tabs>
                <w:tab w:val="left" w:pos="1980"/>
              </w:tabs>
              <w:spacing w:line="216" w:lineRule="auto"/>
              <w:ind w:hanging="2"/>
              <w:jc w:val="both"/>
              <w:rPr>
                <w:rFonts w:ascii="Times New Roman" w:hAnsi="Times New Roman" w:cs="Times New Roman"/>
                <w:lang w:val="uk-UA"/>
              </w:rPr>
            </w:pPr>
            <w:r w:rsidRPr="00FF3697">
              <w:rPr>
                <w:rFonts w:ascii="Times New Roman" w:hAnsi="Times New Roman" w:cs="Times New Roman"/>
                <w:lang w:val="uk-UA"/>
              </w:rPr>
              <w:t>Збір інформаційних матеріалів, створення та видання «Книги пам’яті»</w:t>
            </w:r>
          </w:p>
        </w:tc>
        <w:tc>
          <w:tcPr>
            <w:tcW w:w="2552" w:type="dxa"/>
            <w:tcBorders>
              <w:top w:val="single" w:sz="4" w:space="0" w:color="000000"/>
              <w:left w:val="single" w:sz="4" w:space="0" w:color="000000"/>
              <w:bottom w:val="single" w:sz="4" w:space="0" w:color="000000"/>
            </w:tcBorders>
          </w:tcPr>
          <w:p w:rsidR="00C13084" w:rsidRPr="00FF3697" w:rsidRDefault="00C13084" w:rsidP="00E9532A">
            <w:pPr>
              <w:widowControl w:val="0"/>
              <w:tabs>
                <w:tab w:val="left" w:pos="0"/>
              </w:tabs>
              <w:spacing w:line="216" w:lineRule="auto"/>
              <w:ind w:hanging="2"/>
              <w:jc w:val="center"/>
              <w:rPr>
                <w:rFonts w:ascii="Times New Roman" w:hAnsi="Times New Roman" w:cs="Times New Roman"/>
                <w:lang w:val="uk-UA"/>
              </w:rPr>
            </w:pPr>
            <w:r w:rsidRPr="00FF3697">
              <w:rPr>
                <w:rFonts w:ascii="Times New Roman" w:hAnsi="Times New Roman" w:cs="Times New Roman"/>
                <w:lang w:val="uk-UA"/>
              </w:rPr>
              <w:t xml:space="preserve">ВКТНР ВК ПМР ДО,        КЗ «Народний історико-краєзнавчий музей імені М. А. </w:t>
            </w:r>
            <w:proofErr w:type="spellStart"/>
            <w:r w:rsidRPr="00FF3697">
              <w:rPr>
                <w:rFonts w:ascii="Times New Roman" w:hAnsi="Times New Roman" w:cs="Times New Roman"/>
                <w:lang w:val="uk-UA"/>
              </w:rPr>
              <w:t>Занудька</w:t>
            </w:r>
            <w:proofErr w:type="spellEnd"/>
            <w:r w:rsidRPr="00FF3697">
              <w:rPr>
                <w:rFonts w:ascii="Times New Roman" w:hAnsi="Times New Roman" w:cs="Times New Roman"/>
                <w:lang w:val="uk-UA"/>
              </w:rPr>
              <w:t>»</w:t>
            </w:r>
          </w:p>
        </w:tc>
        <w:tc>
          <w:tcPr>
            <w:tcW w:w="5386" w:type="dxa"/>
            <w:tcBorders>
              <w:top w:val="single" w:sz="4" w:space="0" w:color="000000"/>
              <w:left w:val="single" w:sz="4" w:space="0" w:color="000000"/>
              <w:bottom w:val="single" w:sz="4" w:space="0" w:color="000000"/>
              <w:right w:val="single" w:sz="4" w:space="0" w:color="000000"/>
            </w:tcBorders>
          </w:tcPr>
          <w:p w:rsidR="00C13084" w:rsidRPr="00980A8F" w:rsidRDefault="00C13084" w:rsidP="00E9532A">
            <w:pPr>
              <w:widowControl w:val="0"/>
              <w:tabs>
                <w:tab w:val="left" w:pos="1980"/>
              </w:tabs>
              <w:spacing w:line="216" w:lineRule="auto"/>
              <w:ind w:hanging="2"/>
              <w:jc w:val="both"/>
              <w:rPr>
                <w:rFonts w:ascii="Times New Roman" w:hAnsi="Times New Roman" w:cs="Times New Roman"/>
                <w:lang w:val="uk-UA"/>
              </w:rPr>
            </w:pPr>
            <w:r w:rsidRPr="00980A8F">
              <w:rPr>
                <w:rFonts w:ascii="Times New Roman" w:hAnsi="Times New Roman" w:cs="Times New Roman"/>
                <w:lang w:val="uk-UA"/>
              </w:rPr>
              <w:t>Виховання патріотизму у дітей та молоді, утвердження української національної та громадянської ідентично</w:t>
            </w:r>
          </w:p>
        </w:tc>
        <w:tc>
          <w:tcPr>
            <w:tcW w:w="4206" w:type="dxa"/>
            <w:tcBorders>
              <w:left w:val="single" w:sz="4" w:space="0" w:color="000000"/>
            </w:tcBorders>
          </w:tcPr>
          <w:p w:rsidR="00C13084" w:rsidRPr="009B5115" w:rsidRDefault="00C13084" w:rsidP="00E9532A">
            <w:pPr>
              <w:widowControl w:val="0"/>
              <w:spacing w:line="216" w:lineRule="auto"/>
              <w:ind w:left="1" w:hanging="3"/>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ind w:hanging="2"/>
              <w:rPr>
                <w:rFonts w:ascii="Times New Roman" w:eastAsia="Liberation Sans Narrow" w:hAnsi="Times New Roman" w:cs="Times New Roman"/>
                <w:lang w:val="uk-UA"/>
              </w:rPr>
            </w:pPr>
          </w:p>
        </w:tc>
      </w:tr>
      <w:tr w:rsidR="001F76B5" w:rsidRPr="002F3246" w:rsidTr="0068428B">
        <w:tc>
          <w:tcPr>
            <w:tcW w:w="15004" w:type="dxa"/>
            <w:gridSpan w:val="11"/>
            <w:tcBorders>
              <w:top w:val="single" w:sz="4" w:space="0" w:color="000000"/>
              <w:left w:val="single" w:sz="4" w:space="0" w:color="000000"/>
              <w:bottom w:val="single" w:sz="4" w:space="0" w:color="000000"/>
              <w:right w:val="single" w:sz="4" w:space="0" w:color="000000"/>
            </w:tcBorders>
          </w:tcPr>
          <w:p w:rsidR="001F76B5" w:rsidRPr="00980A8F" w:rsidRDefault="001F76B5" w:rsidP="001F76B5">
            <w:pPr>
              <w:widowControl w:val="0"/>
              <w:tabs>
                <w:tab w:val="left" w:pos="1980"/>
              </w:tabs>
              <w:spacing w:line="216" w:lineRule="auto"/>
              <w:ind w:hanging="2"/>
              <w:jc w:val="center"/>
              <w:rPr>
                <w:rFonts w:ascii="Times New Roman" w:hAnsi="Times New Roman" w:cs="Times New Roman"/>
                <w:lang w:val="uk-UA"/>
              </w:rPr>
            </w:pPr>
            <w:r>
              <w:rPr>
                <w:rFonts w:ascii="Times New Roman" w:hAnsi="Times New Roman" w:cs="Times New Roman"/>
                <w:b/>
                <w:bCs/>
                <w:lang w:val="uk-UA"/>
              </w:rPr>
              <w:t xml:space="preserve">8. </w:t>
            </w:r>
            <w:r w:rsidR="00824266">
              <w:rPr>
                <w:rFonts w:ascii="Times New Roman" w:hAnsi="Times New Roman" w:cs="Times New Roman"/>
                <w:b/>
                <w:bCs/>
                <w:lang w:val="uk-UA"/>
              </w:rPr>
              <w:t xml:space="preserve"> </w:t>
            </w:r>
            <w:r w:rsidRPr="00522CFA">
              <w:rPr>
                <w:rFonts w:ascii="Times New Roman" w:hAnsi="Times New Roman" w:cs="Times New Roman"/>
                <w:b/>
                <w:bCs/>
                <w:lang w:val="uk-UA"/>
              </w:rPr>
              <w:t>ПАТРІОТИЧНЕ ВИХОВАННЯ МОЛОДОГО ПОКОЛІННЯ</w:t>
            </w:r>
          </w:p>
        </w:tc>
        <w:tc>
          <w:tcPr>
            <w:tcW w:w="4206" w:type="dxa"/>
            <w:tcBorders>
              <w:left w:val="single" w:sz="4" w:space="0" w:color="000000"/>
            </w:tcBorders>
          </w:tcPr>
          <w:p w:rsidR="001F76B5" w:rsidRPr="009B5115" w:rsidRDefault="001F76B5" w:rsidP="00E9532A">
            <w:pPr>
              <w:widowControl w:val="0"/>
              <w:spacing w:line="216" w:lineRule="auto"/>
              <w:ind w:left="1" w:hanging="3"/>
              <w:rPr>
                <w:rFonts w:ascii="Times New Roman" w:eastAsia="Liberation Sans Narrow" w:hAnsi="Times New Roman" w:cs="Times New Roman"/>
                <w:lang w:val="uk-UA"/>
              </w:rPr>
            </w:pPr>
          </w:p>
        </w:tc>
        <w:tc>
          <w:tcPr>
            <w:tcW w:w="236" w:type="dxa"/>
          </w:tcPr>
          <w:p w:rsidR="001F76B5" w:rsidRPr="009B5115" w:rsidRDefault="001F76B5" w:rsidP="00E9532A">
            <w:pPr>
              <w:widowControl w:val="0"/>
              <w:spacing w:line="216" w:lineRule="auto"/>
              <w:ind w:hanging="2"/>
              <w:rPr>
                <w:rFonts w:ascii="Times New Roman" w:eastAsia="Liberation Sans Narrow" w:hAnsi="Times New Roman" w:cs="Times New Roman"/>
                <w:lang w:val="uk-UA"/>
              </w:rPr>
            </w:pPr>
          </w:p>
        </w:tc>
        <w:tc>
          <w:tcPr>
            <w:tcW w:w="236" w:type="dxa"/>
          </w:tcPr>
          <w:p w:rsidR="001F76B5" w:rsidRPr="009B5115" w:rsidRDefault="001F76B5" w:rsidP="00E9532A">
            <w:pPr>
              <w:widowControl w:val="0"/>
              <w:spacing w:line="216" w:lineRule="auto"/>
              <w:ind w:hanging="2"/>
              <w:rPr>
                <w:rFonts w:ascii="Times New Roman" w:eastAsia="Liberation Sans Narrow" w:hAnsi="Times New Roman" w:cs="Times New Roman"/>
                <w:lang w:val="uk-UA"/>
              </w:rPr>
            </w:pPr>
          </w:p>
        </w:tc>
        <w:tc>
          <w:tcPr>
            <w:tcW w:w="236" w:type="dxa"/>
          </w:tcPr>
          <w:p w:rsidR="001F76B5" w:rsidRPr="009B5115" w:rsidRDefault="001F76B5" w:rsidP="00E9532A">
            <w:pPr>
              <w:widowControl w:val="0"/>
              <w:spacing w:line="216" w:lineRule="auto"/>
              <w:ind w:hanging="2"/>
              <w:rPr>
                <w:rFonts w:ascii="Times New Roman" w:eastAsia="Liberation Sans Narrow" w:hAnsi="Times New Roman" w:cs="Times New Roman"/>
                <w:lang w:val="uk-UA"/>
              </w:rPr>
            </w:pPr>
          </w:p>
        </w:tc>
        <w:tc>
          <w:tcPr>
            <w:tcW w:w="236" w:type="dxa"/>
          </w:tcPr>
          <w:p w:rsidR="001F76B5" w:rsidRPr="009B5115" w:rsidRDefault="001F76B5" w:rsidP="00E9532A">
            <w:pPr>
              <w:widowControl w:val="0"/>
              <w:spacing w:line="216" w:lineRule="auto"/>
              <w:ind w:hanging="2"/>
              <w:rPr>
                <w:rFonts w:ascii="Times New Roman" w:eastAsia="Liberation Sans Narrow" w:hAnsi="Times New Roman" w:cs="Times New Roman"/>
                <w:lang w:val="uk-UA"/>
              </w:rPr>
            </w:pPr>
          </w:p>
        </w:tc>
        <w:tc>
          <w:tcPr>
            <w:tcW w:w="236" w:type="dxa"/>
          </w:tcPr>
          <w:p w:rsidR="001F76B5" w:rsidRPr="009B5115" w:rsidRDefault="001F76B5" w:rsidP="00E9532A">
            <w:pPr>
              <w:widowControl w:val="0"/>
              <w:spacing w:line="216" w:lineRule="auto"/>
              <w:ind w:hanging="2"/>
              <w:rPr>
                <w:rFonts w:ascii="Times New Roman" w:eastAsia="Liberation Sans Narrow" w:hAnsi="Times New Roman" w:cs="Times New Roman"/>
                <w:lang w:val="uk-UA"/>
              </w:rPr>
            </w:pPr>
          </w:p>
        </w:tc>
        <w:tc>
          <w:tcPr>
            <w:tcW w:w="236" w:type="dxa"/>
          </w:tcPr>
          <w:p w:rsidR="001F76B5" w:rsidRPr="009B5115" w:rsidRDefault="001F76B5" w:rsidP="00E9532A">
            <w:pPr>
              <w:widowControl w:val="0"/>
              <w:ind w:hanging="2"/>
              <w:rPr>
                <w:rFonts w:ascii="Times New Roman" w:eastAsia="Liberation Sans Narrow" w:hAnsi="Times New Roman" w:cs="Times New Roman"/>
                <w:lang w:val="uk-UA"/>
              </w:rPr>
            </w:pPr>
          </w:p>
        </w:tc>
      </w:tr>
      <w:tr w:rsidR="00C13084" w:rsidRPr="00AC427F" w:rsidTr="0002468D">
        <w:tc>
          <w:tcPr>
            <w:tcW w:w="671" w:type="dxa"/>
            <w:gridSpan w:val="3"/>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980"/>
              </w:tabs>
              <w:spacing w:line="216" w:lineRule="auto"/>
              <w:ind w:hanging="2"/>
              <w:jc w:val="both"/>
              <w:rPr>
                <w:rFonts w:ascii="Times New Roman" w:eastAsia="Liberation Sans Narrow;Times Ne" w:hAnsi="Times New Roman" w:cs="Times New Roman"/>
                <w:lang w:val="uk-UA"/>
              </w:rPr>
            </w:pPr>
            <w:r w:rsidRPr="009B5115">
              <w:rPr>
                <w:rFonts w:ascii="Times New Roman" w:eastAsia="Liberation Sans Narrow;Times Ne" w:hAnsi="Times New Roman" w:cs="Times New Roman"/>
                <w:lang w:val="uk-UA"/>
              </w:rPr>
              <w:t>8.1</w:t>
            </w:r>
          </w:p>
        </w:tc>
        <w:tc>
          <w:tcPr>
            <w:tcW w:w="6395" w:type="dxa"/>
            <w:gridSpan w:val="6"/>
            <w:tcBorders>
              <w:top w:val="single" w:sz="4" w:space="0" w:color="000000"/>
              <w:left w:val="single" w:sz="4" w:space="0" w:color="000000"/>
              <w:bottom w:val="single" w:sz="4" w:space="0" w:color="000000"/>
            </w:tcBorders>
          </w:tcPr>
          <w:p w:rsidR="00C13084" w:rsidRPr="009B5115" w:rsidRDefault="00C13084" w:rsidP="00E9532A">
            <w:pPr>
              <w:widowControl w:val="0"/>
              <w:tabs>
                <w:tab w:val="left" w:pos="1980"/>
              </w:tabs>
              <w:spacing w:line="216" w:lineRule="auto"/>
              <w:ind w:hanging="2"/>
              <w:jc w:val="both"/>
              <w:rPr>
                <w:rFonts w:ascii="Times New Roman" w:hAnsi="Times New Roman" w:cs="Times New Roman"/>
                <w:lang w:val="uk-UA"/>
              </w:rPr>
            </w:pPr>
            <w:r w:rsidRPr="009B5115">
              <w:rPr>
                <w:rFonts w:ascii="Times New Roman" w:hAnsi="Times New Roman" w:cs="Times New Roman"/>
                <w:lang w:val="uk-UA"/>
              </w:rPr>
              <w:t>Залучення ветеранів війни, Захисників та Захисниць України до заходів з національно-патріотичного виховання учнівської молоді</w:t>
            </w:r>
          </w:p>
        </w:tc>
        <w:tc>
          <w:tcPr>
            <w:tcW w:w="2552" w:type="dxa"/>
            <w:tcBorders>
              <w:top w:val="single" w:sz="4" w:space="0" w:color="000000"/>
              <w:left w:val="single" w:sz="4" w:space="0" w:color="000000"/>
              <w:bottom w:val="single" w:sz="4" w:space="0" w:color="000000"/>
            </w:tcBorders>
          </w:tcPr>
          <w:p w:rsidR="00C13084" w:rsidRPr="009B5115" w:rsidRDefault="00C13084" w:rsidP="00E9532A">
            <w:pPr>
              <w:widowControl w:val="0"/>
              <w:spacing w:line="216" w:lineRule="auto"/>
              <w:ind w:left="-135" w:right="-108" w:hanging="2"/>
              <w:jc w:val="center"/>
              <w:rPr>
                <w:rFonts w:ascii="Times New Roman" w:eastAsia="Liberation Sans Narrow;Times Ne" w:hAnsi="Times New Roman" w:cs="Times New Roman"/>
                <w:lang w:val="uk-UA"/>
              </w:rPr>
            </w:pPr>
            <w:r w:rsidRPr="0099130D">
              <w:rPr>
                <w:rFonts w:ascii="Times New Roman" w:hAnsi="Times New Roman" w:cs="Times New Roman"/>
                <w:lang w:val="uk-UA"/>
              </w:rPr>
              <w:t xml:space="preserve">УО ВК ПМР ДО,  </w:t>
            </w:r>
            <w:r>
              <w:rPr>
                <w:rFonts w:ascii="Times New Roman" w:hAnsi="Times New Roman" w:cs="Times New Roman"/>
                <w:lang w:val="uk-UA"/>
              </w:rPr>
              <w:t xml:space="preserve">ВМС ВК ПМР ДО, </w:t>
            </w:r>
            <w:r w:rsidR="002360F2">
              <w:rPr>
                <w:rFonts w:ascii="Times New Roman" w:hAnsi="Times New Roman" w:cs="Times New Roman"/>
                <w:lang w:val="uk-UA"/>
              </w:rPr>
              <w:t>КЗО «</w:t>
            </w:r>
            <w:r w:rsidR="002360F2" w:rsidRPr="00980A8F">
              <w:rPr>
                <w:rFonts w:ascii="Times New Roman" w:hAnsi="Times New Roman" w:cs="Times New Roman"/>
                <w:color w:val="000000"/>
                <w:lang w:val="uk-UA"/>
              </w:rPr>
              <w:t>П</w:t>
            </w:r>
            <w:r w:rsidR="002360F2">
              <w:rPr>
                <w:rFonts w:ascii="Times New Roman" w:hAnsi="Times New Roman" w:cs="Times New Roman"/>
                <w:color w:val="000000"/>
                <w:lang w:val="uk-UA"/>
              </w:rPr>
              <w:t>Ц</w:t>
            </w:r>
            <w:r w:rsidR="002360F2" w:rsidRPr="00980A8F">
              <w:rPr>
                <w:rFonts w:ascii="Times New Roman" w:hAnsi="Times New Roman" w:cs="Times New Roman"/>
                <w:color w:val="000000"/>
                <w:lang w:val="uk-UA"/>
              </w:rPr>
              <w:t>П</w:t>
            </w:r>
            <w:r w:rsidR="002360F2">
              <w:rPr>
                <w:rFonts w:ascii="Times New Roman" w:hAnsi="Times New Roman" w:cs="Times New Roman"/>
                <w:color w:val="000000"/>
                <w:lang w:val="uk-UA"/>
              </w:rPr>
              <w:t>П</w:t>
            </w:r>
            <w:r w:rsidR="002360F2" w:rsidRPr="00980A8F">
              <w:rPr>
                <w:rFonts w:ascii="Times New Roman" w:hAnsi="Times New Roman" w:cs="Times New Roman"/>
                <w:color w:val="000000"/>
                <w:lang w:val="uk-UA"/>
              </w:rPr>
              <w:t xml:space="preserve">РК» </w:t>
            </w:r>
            <w:r w:rsidR="002360F2">
              <w:rPr>
                <w:rFonts w:ascii="Times New Roman" w:hAnsi="Times New Roman" w:cs="Times New Roman"/>
                <w:color w:val="000000"/>
                <w:lang w:val="uk-UA"/>
              </w:rPr>
              <w:t xml:space="preserve">ДОР» </w:t>
            </w:r>
            <w:r w:rsidR="002360F2" w:rsidRPr="00980A8F">
              <w:rPr>
                <w:rFonts w:ascii="Times New Roman" w:hAnsi="Times New Roman" w:cs="Times New Roman"/>
                <w:color w:val="000000"/>
                <w:lang w:val="uk-UA"/>
              </w:rPr>
              <w:t>(за згодою)</w:t>
            </w:r>
          </w:p>
        </w:tc>
        <w:tc>
          <w:tcPr>
            <w:tcW w:w="5386" w:type="dxa"/>
            <w:tcBorders>
              <w:top w:val="single" w:sz="4" w:space="0" w:color="000000"/>
              <w:left w:val="single" w:sz="4" w:space="0" w:color="000000"/>
              <w:bottom w:val="single" w:sz="4" w:space="0" w:color="000000"/>
              <w:right w:val="single" w:sz="4" w:space="0" w:color="000000"/>
            </w:tcBorders>
          </w:tcPr>
          <w:p w:rsidR="00C13084" w:rsidRPr="006115AE" w:rsidRDefault="00C13084" w:rsidP="00E9532A">
            <w:pPr>
              <w:widowControl w:val="0"/>
              <w:tabs>
                <w:tab w:val="left" w:pos="1980"/>
              </w:tabs>
              <w:spacing w:line="216" w:lineRule="auto"/>
              <w:ind w:hanging="2"/>
              <w:jc w:val="both"/>
              <w:rPr>
                <w:rFonts w:ascii="Times New Roman" w:hAnsi="Times New Roman" w:cs="Times New Roman"/>
                <w:lang w:val="ru-RU"/>
              </w:rPr>
            </w:pPr>
            <w:proofErr w:type="spellStart"/>
            <w:r w:rsidRPr="006115AE">
              <w:rPr>
                <w:rFonts w:ascii="Times New Roman" w:hAnsi="Times New Roman" w:cs="Times New Roman"/>
                <w:lang w:val="ru-RU"/>
              </w:rPr>
              <w:t>Виховання</w:t>
            </w:r>
            <w:proofErr w:type="spellEnd"/>
            <w:r w:rsidRPr="006115AE">
              <w:rPr>
                <w:rFonts w:ascii="Times New Roman" w:hAnsi="Times New Roman" w:cs="Times New Roman"/>
                <w:lang w:val="ru-RU"/>
              </w:rPr>
              <w:t xml:space="preserve"> </w:t>
            </w:r>
            <w:proofErr w:type="spellStart"/>
            <w:r w:rsidRPr="006115AE">
              <w:rPr>
                <w:rFonts w:ascii="Times New Roman" w:hAnsi="Times New Roman" w:cs="Times New Roman"/>
                <w:lang w:val="ru-RU"/>
              </w:rPr>
              <w:t>патріотизму</w:t>
            </w:r>
            <w:proofErr w:type="spellEnd"/>
            <w:r w:rsidRPr="006115AE">
              <w:rPr>
                <w:rFonts w:ascii="Times New Roman" w:hAnsi="Times New Roman" w:cs="Times New Roman"/>
                <w:lang w:val="ru-RU"/>
              </w:rPr>
              <w:t xml:space="preserve"> у </w:t>
            </w:r>
            <w:proofErr w:type="spellStart"/>
            <w:r w:rsidRPr="006115AE">
              <w:rPr>
                <w:rFonts w:ascii="Times New Roman" w:hAnsi="Times New Roman" w:cs="Times New Roman"/>
                <w:lang w:val="ru-RU"/>
              </w:rPr>
              <w:t>дітей</w:t>
            </w:r>
            <w:proofErr w:type="spellEnd"/>
            <w:r w:rsidRPr="006115AE">
              <w:rPr>
                <w:rFonts w:ascii="Times New Roman" w:hAnsi="Times New Roman" w:cs="Times New Roman"/>
                <w:lang w:val="ru-RU"/>
              </w:rPr>
              <w:t xml:space="preserve"> та </w:t>
            </w:r>
            <w:proofErr w:type="spellStart"/>
            <w:r w:rsidRPr="006115AE">
              <w:rPr>
                <w:rFonts w:ascii="Times New Roman" w:hAnsi="Times New Roman" w:cs="Times New Roman"/>
                <w:lang w:val="ru-RU"/>
              </w:rPr>
              <w:t>молоді</w:t>
            </w:r>
            <w:proofErr w:type="spellEnd"/>
          </w:p>
        </w:tc>
        <w:tc>
          <w:tcPr>
            <w:tcW w:w="4206" w:type="dxa"/>
            <w:tcBorders>
              <w:left w:val="single" w:sz="4" w:space="0" w:color="000000"/>
            </w:tcBorders>
          </w:tcPr>
          <w:p w:rsidR="00C13084" w:rsidRPr="009B5115" w:rsidRDefault="00C13084" w:rsidP="00E9532A">
            <w:pPr>
              <w:widowControl w:val="0"/>
              <w:spacing w:line="216" w:lineRule="auto"/>
              <w:ind w:left="1" w:hanging="3"/>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ind w:hanging="2"/>
              <w:rPr>
                <w:rFonts w:ascii="Times New Roman" w:eastAsia="Liberation Sans Narrow" w:hAnsi="Times New Roman" w:cs="Times New Roman"/>
                <w:lang w:val="uk-UA"/>
              </w:rPr>
            </w:pPr>
          </w:p>
        </w:tc>
      </w:tr>
      <w:tr w:rsidR="00C13084" w:rsidRPr="00AC427F" w:rsidTr="0002468D">
        <w:tc>
          <w:tcPr>
            <w:tcW w:w="671" w:type="dxa"/>
            <w:gridSpan w:val="3"/>
            <w:tcBorders>
              <w:left w:val="single" w:sz="4" w:space="0" w:color="000000"/>
              <w:bottom w:val="single" w:sz="4" w:space="0" w:color="000000"/>
            </w:tcBorders>
          </w:tcPr>
          <w:p w:rsidR="00C13084" w:rsidRPr="009B5115" w:rsidRDefault="00C13084"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hAnsi="Times New Roman" w:cs="Times New Roman"/>
                <w:lang w:val="uk-UA"/>
              </w:rPr>
              <w:t>8.2</w:t>
            </w:r>
          </w:p>
        </w:tc>
        <w:tc>
          <w:tcPr>
            <w:tcW w:w="6395" w:type="dxa"/>
            <w:gridSpan w:val="6"/>
            <w:tcBorders>
              <w:left w:val="single" w:sz="4" w:space="0" w:color="000000"/>
              <w:bottom w:val="single" w:sz="4" w:space="0" w:color="000000"/>
            </w:tcBorders>
          </w:tcPr>
          <w:p w:rsidR="00C13084" w:rsidRPr="009B5115" w:rsidRDefault="00C13084" w:rsidP="00E9532A">
            <w:pPr>
              <w:widowControl w:val="0"/>
              <w:tabs>
                <w:tab w:val="left" w:pos="1980"/>
              </w:tabs>
              <w:spacing w:line="216" w:lineRule="auto"/>
              <w:ind w:hanging="2"/>
              <w:jc w:val="both"/>
              <w:rPr>
                <w:rFonts w:ascii="Times New Roman" w:eastAsia="Liberation Sans Narrow" w:hAnsi="Times New Roman" w:cs="Times New Roman"/>
                <w:lang w:val="uk-UA"/>
              </w:rPr>
            </w:pPr>
            <w:r w:rsidRPr="009B5115">
              <w:rPr>
                <w:rFonts w:ascii="Times New Roman" w:hAnsi="Times New Roman" w:cs="Times New Roman"/>
                <w:bdr w:val="none" w:sz="0" w:space="0" w:color="auto" w:frame="1"/>
                <w:shd w:val="clear" w:color="auto" w:fill="FFFFFF"/>
                <w:lang w:val="uk-UA"/>
              </w:rPr>
              <w:t>Організація зустрічей учнів, студентів із</w:t>
            </w:r>
            <w:r w:rsidRPr="009B5115">
              <w:rPr>
                <w:rFonts w:ascii="Times New Roman" w:hAnsi="Times New Roman" w:cs="Times New Roman"/>
                <w:bdr w:val="none" w:sz="0" w:space="0" w:color="auto" w:frame="1"/>
                <w:shd w:val="clear" w:color="auto" w:fill="FFFFFF"/>
              </w:rPr>
              <w:t> </w:t>
            </w:r>
            <w:r w:rsidRPr="009B5115">
              <w:rPr>
                <w:rFonts w:ascii="Times New Roman" w:hAnsi="Times New Roman" w:cs="Times New Roman"/>
                <w:bdr w:val="none" w:sz="0" w:space="0" w:color="auto" w:frame="1"/>
                <w:shd w:val="clear" w:color="auto" w:fill="FFFFFF"/>
                <w:lang w:val="uk-UA"/>
              </w:rPr>
              <w:t>Захисниками і Захисницями України</w:t>
            </w:r>
            <w:r w:rsidRPr="009B5115">
              <w:rPr>
                <w:rFonts w:ascii="Times New Roman" w:hAnsi="Times New Roman" w:cs="Times New Roman"/>
                <w:bdr w:val="none" w:sz="0" w:space="0" w:color="auto" w:frame="1"/>
                <w:shd w:val="clear" w:color="auto" w:fill="FFFFFF"/>
              </w:rPr>
              <w:t> </w:t>
            </w:r>
            <w:r w:rsidRPr="009B5115">
              <w:rPr>
                <w:rFonts w:ascii="Times New Roman" w:hAnsi="Times New Roman" w:cs="Times New Roman"/>
                <w:bdr w:val="none" w:sz="0" w:space="0" w:color="auto" w:frame="1"/>
                <w:shd w:val="clear" w:color="auto" w:fill="FFFFFF"/>
                <w:lang w:val="uk-UA"/>
              </w:rPr>
              <w:t>та волонтерами, які надають їм допомогу</w:t>
            </w:r>
          </w:p>
        </w:tc>
        <w:tc>
          <w:tcPr>
            <w:tcW w:w="2552" w:type="dxa"/>
            <w:tcBorders>
              <w:left w:val="single" w:sz="4" w:space="0" w:color="000000"/>
              <w:bottom w:val="single" w:sz="4" w:space="0" w:color="000000"/>
            </w:tcBorders>
          </w:tcPr>
          <w:p w:rsidR="00C13084" w:rsidRPr="009B5115" w:rsidRDefault="00C13084" w:rsidP="00E9532A">
            <w:pPr>
              <w:widowControl w:val="0"/>
              <w:tabs>
                <w:tab w:val="left" w:pos="1980"/>
              </w:tabs>
              <w:spacing w:line="216" w:lineRule="auto"/>
              <w:ind w:hanging="2"/>
              <w:jc w:val="center"/>
              <w:rPr>
                <w:rFonts w:ascii="Times New Roman" w:hAnsi="Times New Roman" w:cs="Times New Roman"/>
                <w:lang w:val="uk-UA"/>
              </w:rPr>
            </w:pPr>
            <w:r w:rsidRPr="0099130D">
              <w:rPr>
                <w:rFonts w:ascii="Times New Roman" w:hAnsi="Times New Roman" w:cs="Times New Roman"/>
                <w:lang w:val="uk-UA"/>
              </w:rPr>
              <w:t xml:space="preserve">УО ВК ПМР ДО,  </w:t>
            </w:r>
            <w:r>
              <w:rPr>
                <w:rFonts w:ascii="Times New Roman" w:hAnsi="Times New Roman" w:cs="Times New Roman"/>
                <w:lang w:val="uk-UA"/>
              </w:rPr>
              <w:t xml:space="preserve">ВМС ВК ПМР ДО, </w:t>
            </w:r>
            <w:r w:rsidR="002360F2">
              <w:rPr>
                <w:rFonts w:ascii="Times New Roman" w:hAnsi="Times New Roman" w:cs="Times New Roman"/>
                <w:lang w:val="uk-UA"/>
              </w:rPr>
              <w:t>КЗО «</w:t>
            </w:r>
            <w:r w:rsidR="002360F2" w:rsidRPr="00980A8F">
              <w:rPr>
                <w:rFonts w:ascii="Times New Roman" w:hAnsi="Times New Roman" w:cs="Times New Roman"/>
                <w:color w:val="000000"/>
                <w:lang w:val="uk-UA"/>
              </w:rPr>
              <w:t>П</w:t>
            </w:r>
            <w:r w:rsidR="002360F2">
              <w:rPr>
                <w:rFonts w:ascii="Times New Roman" w:hAnsi="Times New Roman" w:cs="Times New Roman"/>
                <w:color w:val="000000"/>
                <w:lang w:val="uk-UA"/>
              </w:rPr>
              <w:t>Ц</w:t>
            </w:r>
            <w:r w:rsidR="002360F2" w:rsidRPr="00980A8F">
              <w:rPr>
                <w:rFonts w:ascii="Times New Roman" w:hAnsi="Times New Roman" w:cs="Times New Roman"/>
                <w:color w:val="000000"/>
                <w:lang w:val="uk-UA"/>
              </w:rPr>
              <w:t>П</w:t>
            </w:r>
            <w:r w:rsidR="002360F2">
              <w:rPr>
                <w:rFonts w:ascii="Times New Roman" w:hAnsi="Times New Roman" w:cs="Times New Roman"/>
                <w:color w:val="000000"/>
                <w:lang w:val="uk-UA"/>
              </w:rPr>
              <w:t>П</w:t>
            </w:r>
            <w:r w:rsidR="002360F2" w:rsidRPr="00980A8F">
              <w:rPr>
                <w:rFonts w:ascii="Times New Roman" w:hAnsi="Times New Roman" w:cs="Times New Roman"/>
                <w:color w:val="000000"/>
                <w:lang w:val="uk-UA"/>
              </w:rPr>
              <w:t xml:space="preserve">РК» </w:t>
            </w:r>
            <w:r w:rsidR="002360F2">
              <w:rPr>
                <w:rFonts w:ascii="Times New Roman" w:hAnsi="Times New Roman" w:cs="Times New Roman"/>
                <w:color w:val="000000"/>
                <w:lang w:val="uk-UA"/>
              </w:rPr>
              <w:lastRenderedPageBreak/>
              <w:t xml:space="preserve">ДОР» </w:t>
            </w:r>
            <w:r w:rsidR="002360F2" w:rsidRPr="00980A8F">
              <w:rPr>
                <w:rFonts w:ascii="Times New Roman" w:hAnsi="Times New Roman" w:cs="Times New Roman"/>
                <w:color w:val="000000"/>
                <w:lang w:val="uk-UA"/>
              </w:rPr>
              <w:t>(за згодою)</w:t>
            </w:r>
          </w:p>
        </w:tc>
        <w:tc>
          <w:tcPr>
            <w:tcW w:w="5386" w:type="dxa"/>
            <w:tcBorders>
              <w:left w:val="single" w:sz="4" w:space="0" w:color="000000"/>
              <w:bottom w:val="single" w:sz="4" w:space="0" w:color="000000"/>
              <w:right w:val="single" w:sz="4" w:space="0" w:color="000000"/>
            </w:tcBorders>
          </w:tcPr>
          <w:p w:rsidR="00C13084" w:rsidRPr="006115AE" w:rsidRDefault="00C13084" w:rsidP="00E9532A">
            <w:pPr>
              <w:widowControl w:val="0"/>
              <w:tabs>
                <w:tab w:val="left" w:pos="1980"/>
              </w:tabs>
              <w:spacing w:line="216" w:lineRule="auto"/>
              <w:ind w:hanging="2"/>
              <w:jc w:val="both"/>
              <w:rPr>
                <w:rFonts w:ascii="Times New Roman" w:hAnsi="Times New Roman" w:cs="Times New Roman"/>
                <w:lang w:val="uk-UA"/>
              </w:rPr>
            </w:pPr>
            <w:proofErr w:type="spellStart"/>
            <w:r w:rsidRPr="006115AE">
              <w:rPr>
                <w:rFonts w:ascii="Times New Roman" w:hAnsi="Times New Roman" w:cs="Times New Roman"/>
                <w:lang w:val="ru-RU"/>
              </w:rPr>
              <w:lastRenderedPageBreak/>
              <w:t>Виховання</w:t>
            </w:r>
            <w:proofErr w:type="spellEnd"/>
            <w:r w:rsidRPr="006115AE">
              <w:rPr>
                <w:rFonts w:ascii="Times New Roman" w:hAnsi="Times New Roman" w:cs="Times New Roman"/>
                <w:lang w:val="ru-RU"/>
              </w:rPr>
              <w:t xml:space="preserve"> </w:t>
            </w:r>
            <w:proofErr w:type="spellStart"/>
            <w:r w:rsidRPr="006115AE">
              <w:rPr>
                <w:rFonts w:ascii="Times New Roman" w:hAnsi="Times New Roman" w:cs="Times New Roman"/>
                <w:lang w:val="ru-RU"/>
              </w:rPr>
              <w:t>патріотизму</w:t>
            </w:r>
            <w:proofErr w:type="spellEnd"/>
            <w:r w:rsidRPr="006115AE">
              <w:rPr>
                <w:rFonts w:ascii="Times New Roman" w:hAnsi="Times New Roman" w:cs="Times New Roman"/>
                <w:lang w:val="ru-RU"/>
              </w:rPr>
              <w:t xml:space="preserve"> у </w:t>
            </w:r>
            <w:proofErr w:type="spellStart"/>
            <w:r w:rsidRPr="006115AE">
              <w:rPr>
                <w:rFonts w:ascii="Times New Roman" w:hAnsi="Times New Roman" w:cs="Times New Roman"/>
                <w:lang w:val="ru-RU"/>
              </w:rPr>
              <w:t>дітей</w:t>
            </w:r>
            <w:proofErr w:type="spellEnd"/>
            <w:r w:rsidRPr="006115AE">
              <w:rPr>
                <w:rFonts w:ascii="Times New Roman" w:hAnsi="Times New Roman" w:cs="Times New Roman"/>
                <w:lang w:val="ru-RU"/>
              </w:rPr>
              <w:t xml:space="preserve"> та </w:t>
            </w:r>
            <w:proofErr w:type="spellStart"/>
            <w:r w:rsidRPr="006115AE">
              <w:rPr>
                <w:rFonts w:ascii="Times New Roman" w:hAnsi="Times New Roman" w:cs="Times New Roman"/>
                <w:lang w:val="ru-RU"/>
              </w:rPr>
              <w:t>молоді</w:t>
            </w:r>
            <w:proofErr w:type="spellEnd"/>
          </w:p>
        </w:tc>
        <w:tc>
          <w:tcPr>
            <w:tcW w:w="4206" w:type="dxa"/>
            <w:tcBorders>
              <w:left w:val="single" w:sz="4" w:space="0" w:color="000000"/>
            </w:tcBorders>
          </w:tcPr>
          <w:p w:rsidR="00C13084" w:rsidRPr="009B5115" w:rsidRDefault="00C13084" w:rsidP="00E9532A">
            <w:pPr>
              <w:widowControl w:val="0"/>
              <w:spacing w:line="216" w:lineRule="auto"/>
              <w:ind w:left="1" w:hanging="3"/>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ind w:hanging="2"/>
              <w:rPr>
                <w:rFonts w:ascii="Times New Roman" w:eastAsia="Liberation Sans Narrow" w:hAnsi="Times New Roman" w:cs="Times New Roman"/>
                <w:lang w:val="uk-UA"/>
              </w:rPr>
            </w:pPr>
          </w:p>
        </w:tc>
      </w:tr>
      <w:tr w:rsidR="00C13084" w:rsidRPr="00AC427F" w:rsidTr="0002468D">
        <w:tc>
          <w:tcPr>
            <w:tcW w:w="671" w:type="dxa"/>
            <w:gridSpan w:val="3"/>
            <w:tcBorders>
              <w:left w:val="single" w:sz="4" w:space="0" w:color="000000"/>
              <w:bottom w:val="single" w:sz="4" w:space="0" w:color="auto"/>
            </w:tcBorders>
          </w:tcPr>
          <w:p w:rsidR="00C13084" w:rsidRPr="009B5115" w:rsidRDefault="00C13084" w:rsidP="00E9532A">
            <w:pPr>
              <w:widowControl w:val="0"/>
              <w:tabs>
                <w:tab w:val="left" w:pos="1980"/>
              </w:tabs>
              <w:spacing w:line="216" w:lineRule="auto"/>
              <w:ind w:hanging="2"/>
              <w:jc w:val="center"/>
              <w:rPr>
                <w:rFonts w:ascii="Times New Roman" w:hAnsi="Times New Roman" w:cs="Times New Roman"/>
                <w:lang w:val="uk-UA"/>
              </w:rPr>
            </w:pPr>
            <w:r w:rsidRPr="009B5115">
              <w:rPr>
                <w:rFonts w:ascii="Times New Roman" w:hAnsi="Times New Roman" w:cs="Times New Roman"/>
                <w:lang w:val="uk-UA"/>
              </w:rPr>
              <w:lastRenderedPageBreak/>
              <w:t>8.3</w:t>
            </w:r>
          </w:p>
        </w:tc>
        <w:tc>
          <w:tcPr>
            <w:tcW w:w="6395" w:type="dxa"/>
            <w:gridSpan w:val="6"/>
            <w:tcBorders>
              <w:left w:val="single" w:sz="4" w:space="0" w:color="000000"/>
              <w:bottom w:val="single" w:sz="4" w:space="0" w:color="auto"/>
            </w:tcBorders>
            <w:shd w:val="clear" w:color="auto" w:fill="auto"/>
          </w:tcPr>
          <w:p w:rsidR="00C13084" w:rsidRPr="00E01020" w:rsidRDefault="00C13084" w:rsidP="00E9532A">
            <w:pPr>
              <w:widowControl w:val="0"/>
              <w:tabs>
                <w:tab w:val="left" w:pos="1980"/>
              </w:tabs>
              <w:spacing w:line="216" w:lineRule="auto"/>
              <w:ind w:hanging="2"/>
              <w:jc w:val="both"/>
              <w:rPr>
                <w:rFonts w:ascii="Times New Roman" w:hAnsi="Times New Roman" w:cs="Times New Roman"/>
                <w:lang w:val="uk-UA"/>
              </w:rPr>
            </w:pPr>
            <w:r w:rsidRPr="00E01020">
              <w:rPr>
                <w:rFonts w:ascii="Times New Roman" w:hAnsi="Times New Roman" w:cs="Times New Roman"/>
                <w:bdr w:val="none" w:sz="0" w:space="0" w:color="auto" w:frame="1"/>
                <w:shd w:val="clear" w:color="auto" w:fill="FFFFFF"/>
                <w:lang w:val="uk-UA"/>
              </w:rPr>
              <w:t>Проведення  уроків пам’яті, конференцій, лекцій, виховних годин та інших тематичних заходів, присвячених вшануванню пам’яті</w:t>
            </w:r>
            <w:r w:rsidRPr="00E01020">
              <w:rPr>
                <w:rFonts w:ascii="Times New Roman" w:hAnsi="Times New Roman" w:cs="Times New Roman"/>
                <w:bdr w:val="none" w:sz="0" w:space="0" w:color="auto" w:frame="1"/>
                <w:shd w:val="clear" w:color="auto" w:fill="FFFFFF"/>
              </w:rPr>
              <w:t> </w:t>
            </w:r>
            <w:r w:rsidRPr="00E01020">
              <w:rPr>
                <w:rFonts w:ascii="Times New Roman" w:hAnsi="Times New Roman" w:cs="Times New Roman"/>
                <w:bdr w:val="none" w:sz="0" w:space="0" w:color="auto" w:frame="1"/>
                <w:shd w:val="clear" w:color="auto" w:fill="FFFFFF"/>
                <w:lang w:val="uk-UA"/>
              </w:rPr>
              <w:t>Захисників і Захисниць України, представників сил безпеки і оборони, які віддали життя за незалежність України</w:t>
            </w:r>
          </w:p>
        </w:tc>
        <w:tc>
          <w:tcPr>
            <w:tcW w:w="2552" w:type="dxa"/>
            <w:tcBorders>
              <w:left w:val="single" w:sz="4" w:space="0" w:color="000000"/>
              <w:bottom w:val="single" w:sz="4" w:space="0" w:color="auto"/>
            </w:tcBorders>
            <w:shd w:val="clear" w:color="auto" w:fill="auto"/>
          </w:tcPr>
          <w:p w:rsidR="00C13084" w:rsidRPr="00E01020" w:rsidRDefault="00C13084" w:rsidP="00E9532A">
            <w:pPr>
              <w:widowControl w:val="0"/>
              <w:tabs>
                <w:tab w:val="left" w:pos="-135"/>
              </w:tabs>
              <w:spacing w:line="216" w:lineRule="auto"/>
              <w:ind w:left="-135" w:right="-82"/>
              <w:jc w:val="center"/>
              <w:rPr>
                <w:rFonts w:ascii="Times New Roman" w:hAnsi="Times New Roman" w:cs="Times New Roman"/>
                <w:lang w:val="uk-UA"/>
              </w:rPr>
            </w:pPr>
            <w:r w:rsidRPr="00E01020">
              <w:rPr>
                <w:rFonts w:ascii="Times New Roman" w:hAnsi="Times New Roman" w:cs="Times New Roman"/>
                <w:lang w:val="uk-UA"/>
              </w:rPr>
              <w:t xml:space="preserve">УО ВК ПМР ДО,  ВМС ВК ПМР ДО, </w:t>
            </w:r>
            <w:r w:rsidR="002360F2">
              <w:rPr>
                <w:rFonts w:ascii="Times New Roman" w:hAnsi="Times New Roman" w:cs="Times New Roman"/>
                <w:lang w:val="uk-UA"/>
              </w:rPr>
              <w:t>КЗО «</w:t>
            </w:r>
            <w:r w:rsidR="002360F2" w:rsidRPr="00980A8F">
              <w:rPr>
                <w:rFonts w:ascii="Times New Roman" w:hAnsi="Times New Roman" w:cs="Times New Roman"/>
                <w:color w:val="000000"/>
                <w:lang w:val="uk-UA"/>
              </w:rPr>
              <w:t>П</w:t>
            </w:r>
            <w:r w:rsidR="002360F2">
              <w:rPr>
                <w:rFonts w:ascii="Times New Roman" w:hAnsi="Times New Roman" w:cs="Times New Roman"/>
                <w:color w:val="000000"/>
                <w:lang w:val="uk-UA"/>
              </w:rPr>
              <w:t>Ц</w:t>
            </w:r>
            <w:r w:rsidR="002360F2" w:rsidRPr="00980A8F">
              <w:rPr>
                <w:rFonts w:ascii="Times New Roman" w:hAnsi="Times New Roman" w:cs="Times New Roman"/>
                <w:color w:val="000000"/>
                <w:lang w:val="uk-UA"/>
              </w:rPr>
              <w:t>П</w:t>
            </w:r>
            <w:r w:rsidR="002360F2">
              <w:rPr>
                <w:rFonts w:ascii="Times New Roman" w:hAnsi="Times New Roman" w:cs="Times New Roman"/>
                <w:color w:val="000000"/>
                <w:lang w:val="uk-UA"/>
              </w:rPr>
              <w:t>П</w:t>
            </w:r>
            <w:r w:rsidR="002360F2" w:rsidRPr="00980A8F">
              <w:rPr>
                <w:rFonts w:ascii="Times New Roman" w:hAnsi="Times New Roman" w:cs="Times New Roman"/>
                <w:color w:val="000000"/>
                <w:lang w:val="uk-UA"/>
              </w:rPr>
              <w:t xml:space="preserve">РК» </w:t>
            </w:r>
            <w:r w:rsidR="002360F2">
              <w:rPr>
                <w:rFonts w:ascii="Times New Roman" w:hAnsi="Times New Roman" w:cs="Times New Roman"/>
                <w:color w:val="000000"/>
                <w:lang w:val="uk-UA"/>
              </w:rPr>
              <w:t xml:space="preserve">ДОР» </w:t>
            </w:r>
            <w:r w:rsidR="002360F2" w:rsidRPr="00980A8F">
              <w:rPr>
                <w:rFonts w:ascii="Times New Roman" w:hAnsi="Times New Roman" w:cs="Times New Roman"/>
                <w:color w:val="000000"/>
                <w:lang w:val="uk-UA"/>
              </w:rPr>
              <w:t>(за згодою)</w:t>
            </w:r>
          </w:p>
        </w:tc>
        <w:tc>
          <w:tcPr>
            <w:tcW w:w="5386" w:type="dxa"/>
            <w:tcBorders>
              <w:left w:val="single" w:sz="4" w:space="0" w:color="000000"/>
              <w:bottom w:val="single" w:sz="4" w:space="0" w:color="auto"/>
              <w:right w:val="single" w:sz="4" w:space="0" w:color="000000"/>
            </w:tcBorders>
            <w:shd w:val="clear" w:color="auto" w:fill="auto"/>
          </w:tcPr>
          <w:p w:rsidR="00C13084" w:rsidRPr="00E01020" w:rsidRDefault="00C13084" w:rsidP="00E9532A">
            <w:pPr>
              <w:widowControl w:val="0"/>
              <w:tabs>
                <w:tab w:val="left" w:pos="1980"/>
              </w:tabs>
              <w:spacing w:line="216" w:lineRule="auto"/>
              <w:ind w:hanging="2"/>
              <w:jc w:val="both"/>
              <w:rPr>
                <w:rFonts w:ascii="Times New Roman" w:hAnsi="Times New Roman" w:cs="Times New Roman"/>
                <w:lang w:val="uk-UA"/>
              </w:rPr>
            </w:pPr>
            <w:proofErr w:type="spellStart"/>
            <w:r w:rsidRPr="00E01020">
              <w:rPr>
                <w:rFonts w:ascii="Times New Roman" w:hAnsi="Times New Roman" w:cs="Times New Roman"/>
                <w:lang w:val="ru-RU"/>
              </w:rPr>
              <w:t>Виховання</w:t>
            </w:r>
            <w:proofErr w:type="spellEnd"/>
            <w:r w:rsidRPr="00E01020">
              <w:rPr>
                <w:rFonts w:ascii="Times New Roman" w:hAnsi="Times New Roman" w:cs="Times New Roman"/>
                <w:lang w:val="ru-RU"/>
              </w:rPr>
              <w:t xml:space="preserve"> </w:t>
            </w:r>
            <w:proofErr w:type="spellStart"/>
            <w:r w:rsidRPr="00E01020">
              <w:rPr>
                <w:rFonts w:ascii="Times New Roman" w:hAnsi="Times New Roman" w:cs="Times New Roman"/>
                <w:lang w:val="ru-RU"/>
              </w:rPr>
              <w:t>патріотизму</w:t>
            </w:r>
            <w:proofErr w:type="spellEnd"/>
            <w:r w:rsidRPr="00E01020">
              <w:rPr>
                <w:rFonts w:ascii="Times New Roman" w:hAnsi="Times New Roman" w:cs="Times New Roman"/>
                <w:lang w:val="ru-RU"/>
              </w:rPr>
              <w:t xml:space="preserve"> у </w:t>
            </w:r>
            <w:proofErr w:type="spellStart"/>
            <w:r w:rsidRPr="00E01020">
              <w:rPr>
                <w:rFonts w:ascii="Times New Roman" w:hAnsi="Times New Roman" w:cs="Times New Roman"/>
                <w:lang w:val="ru-RU"/>
              </w:rPr>
              <w:t>дітей</w:t>
            </w:r>
            <w:proofErr w:type="spellEnd"/>
            <w:r w:rsidRPr="00E01020">
              <w:rPr>
                <w:rFonts w:ascii="Times New Roman" w:hAnsi="Times New Roman" w:cs="Times New Roman"/>
                <w:lang w:val="ru-RU"/>
              </w:rPr>
              <w:t xml:space="preserve"> та </w:t>
            </w:r>
            <w:proofErr w:type="spellStart"/>
            <w:r w:rsidRPr="00E01020">
              <w:rPr>
                <w:rFonts w:ascii="Times New Roman" w:hAnsi="Times New Roman" w:cs="Times New Roman"/>
                <w:lang w:val="ru-RU"/>
              </w:rPr>
              <w:t>молоді</w:t>
            </w:r>
            <w:proofErr w:type="spellEnd"/>
          </w:p>
        </w:tc>
        <w:tc>
          <w:tcPr>
            <w:tcW w:w="4206" w:type="dxa"/>
            <w:tcBorders>
              <w:left w:val="single" w:sz="4" w:space="0" w:color="000000"/>
            </w:tcBorders>
          </w:tcPr>
          <w:p w:rsidR="00C13084" w:rsidRPr="009B5115" w:rsidRDefault="00C13084" w:rsidP="00E9532A">
            <w:pPr>
              <w:widowControl w:val="0"/>
              <w:spacing w:line="216" w:lineRule="auto"/>
              <w:ind w:left="1" w:hanging="3"/>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ind w:hanging="2"/>
              <w:rPr>
                <w:rFonts w:ascii="Times New Roman" w:eastAsia="Liberation Sans Narrow" w:hAnsi="Times New Roman" w:cs="Times New Roman"/>
                <w:lang w:val="uk-UA"/>
              </w:rPr>
            </w:pPr>
          </w:p>
        </w:tc>
      </w:tr>
      <w:tr w:rsidR="00C13084" w:rsidRPr="00AC427F" w:rsidTr="0002468D">
        <w:tc>
          <w:tcPr>
            <w:tcW w:w="671" w:type="dxa"/>
            <w:gridSpan w:val="3"/>
            <w:tcBorders>
              <w:top w:val="single" w:sz="4" w:space="0" w:color="auto"/>
              <w:left w:val="single" w:sz="4" w:space="0" w:color="auto"/>
              <w:bottom w:val="single" w:sz="4" w:space="0" w:color="auto"/>
              <w:right w:val="single" w:sz="4" w:space="0" w:color="auto"/>
            </w:tcBorders>
          </w:tcPr>
          <w:p w:rsidR="00C13084" w:rsidRPr="00E01020" w:rsidRDefault="00C13084" w:rsidP="00E9532A">
            <w:pPr>
              <w:widowControl w:val="0"/>
              <w:tabs>
                <w:tab w:val="left" w:pos="1980"/>
              </w:tabs>
              <w:spacing w:line="216" w:lineRule="auto"/>
              <w:ind w:hanging="2"/>
              <w:jc w:val="center"/>
              <w:rPr>
                <w:rFonts w:ascii="Times New Roman" w:hAnsi="Times New Roman" w:cs="Times New Roman"/>
                <w:lang w:val="uk-UA"/>
              </w:rPr>
            </w:pPr>
            <w:r w:rsidRPr="00E01020">
              <w:rPr>
                <w:rFonts w:ascii="Times New Roman" w:hAnsi="Times New Roman" w:cs="Times New Roman"/>
                <w:lang w:val="uk-UA"/>
              </w:rPr>
              <w:t>8.4</w:t>
            </w:r>
          </w:p>
        </w:tc>
        <w:tc>
          <w:tcPr>
            <w:tcW w:w="6395" w:type="dxa"/>
            <w:gridSpan w:val="6"/>
            <w:tcBorders>
              <w:top w:val="single" w:sz="4" w:space="0" w:color="auto"/>
              <w:left w:val="single" w:sz="4" w:space="0" w:color="auto"/>
              <w:bottom w:val="single" w:sz="4" w:space="0" w:color="auto"/>
              <w:right w:val="single" w:sz="4" w:space="0" w:color="auto"/>
            </w:tcBorders>
            <w:shd w:val="clear" w:color="auto" w:fill="auto"/>
          </w:tcPr>
          <w:p w:rsidR="00C13084" w:rsidRPr="00E01020" w:rsidRDefault="00C13084" w:rsidP="00E9532A">
            <w:pPr>
              <w:widowControl w:val="0"/>
              <w:tabs>
                <w:tab w:val="left" w:pos="1980"/>
              </w:tabs>
              <w:spacing w:line="216" w:lineRule="auto"/>
              <w:ind w:hanging="2"/>
              <w:jc w:val="both"/>
              <w:rPr>
                <w:rFonts w:ascii="Times New Roman" w:hAnsi="Times New Roman" w:cs="Times New Roman"/>
                <w:bdr w:val="none" w:sz="0" w:space="0" w:color="auto" w:frame="1"/>
                <w:shd w:val="clear" w:color="auto" w:fill="FFFFFF"/>
                <w:lang w:val="uk-UA"/>
              </w:rPr>
            </w:pPr>
            <w:r w:rsidRPr="00E01020">
              <w:rPr>
                <w:rFonts w:ascii="Times New Roman" w:hAnsi="Times New Roman" w:cs="Times New Roman"/>
                <w:bdr w:val="none" w:sz="0" w:space="0" w:color="auto" w:frame="1"/>
                <w:shd w:val="clear" w:color="auto" w:fill="FFFFFF"/>
                <w:lang w:val="uk-UA"/>
              </w:rPr>
              <w:t>Здійснення заходів, спрямованих на популяризацію військової служби, діяльності сил безпеки і оборони України та військової історії</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C13084" w:rsidRPr="00E01020" w:rsidRDefault="00C13084" w:rsidP="00E9532A">
            <w:pPr>
              <w:widowControl w:val="0"/>
              <w:tabs>
                <w:tab w:val="left" w:pos="-135"/>
              </w:tabs>
              <w:spacing w:line="216" w:lineRule="auto"/>
              <w:ind w:left="-135" w:right="-82"/>
              <w:jc w:val="center"/>
              <w:rPr>
                <w:rFonts w:ascii="Times New Roman" w:hAnsi="Times New Roman" w:cs="Times New Roman"/>
                <w:lang w:val="uk-UA"/>
              </w:rPr>
            </w:pPr>
            <w:r w:rsidRPr="00E01020">
              <w:rPr>
                <w:rFonts w:ascii="Times New Roman" w:hAnsi="Times New Roman" w:cs="Times New Roman"/>
                <w:lang w:val="uk-UA"/>
              </w:rPr>
              <w:t>УО ВК ПМР ДО,  ВМС ВК ПМР ДО</w:t>
            </w:r>
            <w:r w:rsidRPr="00E01020">
              <w:rPr>
                <w:lang w:val="ru-RU"/>
              </w:rPr>
              <w:t xml:space="preserve"> </w:t>
            </w:r>
            <w:r w:rsidRPr="00E01020">
              <w:rPr>
                <w:rFonts w:ascii="Times New Roman" w:hAnsi="Times New Roman" w:cs="Times New Roman"/>
                <w:lang w:val="uk-UA"/>
              </w:rPr>
              <w:t xml:space="preserve">ВКТНР ВК ПМР ДО,  </w:t>
            </w:r>
            <w:r w:rsidR="002360F2">
              <w:rPr>
                <w:rFonts w:ascii="Times New Roman" w:hAnsi="Times New Roman" w:cs="Times New Roman"/>
                <w:lang w:val="uk-UA"/>
              </w:rPr>
              <w:t>КЗО «</w:t>
            </w:r>
            <w:r w:rsidR="002360F2" w:rsidRPr="00980A8F">
              <w:rPr>
                <w:rFonts w:ascii="Times New Roman" w:hAnsi="Times New Roman" w:cs="Times New Roman"/>
                <w:color w:val="000000"/>
                <w:lang w:val="uk-UA"/>
              </w:rPr>
              <w:t>П</w:t>
            </w:r>
            <w:r w:rsidR="002360F2">
              <w:rPr>
                <w:rFonts w:ascii="Times New Roman" w:hAnsi="Times New Roman" w:cs="Times New Roman"/>
                <w:color w:val="000000"/>
                <w:lang w:val="uk-UA"/>
              </w:rPr>
              <w:t>Ц</w:t>
            </w:r>
            <w:r w:rsidR="002360F2" w:rsidRPr="00980A8F">
              <w:rPr>
                <w:rFonts w:ascii="Times New Roman" w:hAnsi="Times New Roman" w:cs="Times New Roman"/>
                <w:color w:val="000000"/>
                <w:lang w:val="uk-UA"/>
              </w:rPr>
              <w:t>П</w:t>
            </w:r>
            <w:r w:rsidR="002360F2">
              <w:rPr>
                <w:rFonts w:ascii="Times New Roman" w:hAnsi="Times New Roman" w:cs="Times New Roman"/>
                <w:color w:val="000000"/>
                <w:lang w:val="uk-UA"/>
              </w:rPr>
              <w:t>П</w:t>
            </w:r>
            <w:r w:rsidR="002360F2" w:rsidRPr="00980A8F">
              <w:rPr>
                <w:rFonts w:ascii="Times New Roman" w:hAnsi="Times New Roman" w:cs="Times New Roman"/>
                <w:color w:val="000000"/>
                <w:lang w:val="uk-UA"/>
              </w:rPr>
              <w:t xml:space="preserve">РК» </w:t>
            </w:r>
            <w:r w:rsidR="002360F2">
              <w:rPr>
                <w:rFonts w:ascii="Times New Roman" w:hAnsi="Times New Roman" w:cs="Times New Roman"/>
                <w:color w:val="000000"/>
                <w:lang w:val="uk-UA"/>
              </w:rPr>
              <w:t xml:space="preserve">ДОР» </w:t>
            </w:r>
            <w:r w:rsidR="002360F2" w:rsidRPr="00980A8F">
              <w:rPr>
                <w:rFonts w:ascii="Times New Roman" w:hAnsi="Times New Roman" w:cs="Times New Roman"/>
                <w:color w:val="000000"/>
                <w:lang w:val="uk-UA"/>
              </w:rPr>
              <w:t>(за згодою)</w:t>
            </w:r>
            <w:bookmarkStart w:id="0" w:name="_GoBack"/>
            <w:bookmarkEnd w:id="0"/>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C13084" w:rsidRPr="00E01020" w:rsidRDefault="00C13084" w:rsidP="00E9532A">
            <w:pPr>
              <w:widowControl w:val="0"/>
              <w:tabs>
                <w:tab w:val="left" w:pos="1980"/>
              </w:tabs>
              <w:spacing w:line="216" w:lineRule="auto"/>
              <w:ind w:hanging="2"/>
              <w:jc w:val="both"/>
              <w:rPr>
                <w:rFonts w:ascii="Times New Roman" w:hAnsi="Times New Roman" w:cs="Times New Roman"/>
                <w:lang w:val="uk-UA"/>
              </w:rPr>
            </w:pPr>
            <w:r w:rsidRPr="00E01020">
              <w:rPr>
                <w:rFonts w:ascii="Times New Roman" w:hAnsi="Times New Roman" w:cs="Times New Roman"/>
                <w:lang w:val="uk-UA"/>
              </w:rPr>
              <w:t>Виховання патріотизму у дітей та молоді, утвердження української національної та громадянської ідентичності</w:t>
            </w:r>
          </w:p>
        </w:tc>
        <w:tc>
          <w:tcPr>
            <w:tcW w:w="4206" w:type="dxa"/>
            <w:tcBorders>
              <w:left w:val="single" w:sz="4" w:space="0" w:color="auto"/>
            </w:tcBorders>
          </w:tcPr>
          <w:p w:rsidR="00C13084" w:rsidRPr="009B5115" w:rsidRDefault="00C13084" w:rsidP="00E9532A">
            <w:pPr>
              <w:widowControl w:val="0"/>
              <w:spacing w:line="216" w:lineRule="auto"/>
              <w:ind w:left="1" w:hanging="3"/>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ind w:hanging="2"/>
              <w:rPr>
                <w:rFonts w:ascii="Times New Roman" w:eastAsia="Liberation Sans Narrow" w:hAnsi="Times New Roman" w:cs="Times New Roman"/>
                <w:lang w:val="uk-UA"/>
              </w:rPr>
            </w:pPr>
          </w:p>
        </w:tc>
      </w:tr>
      <w:tr w:rsidR="00C13084" w:rsidRPr="00AC427F" w:rsidTr="00C13084">
        <w:trPr>
          <w:gridAfter w:val="10"/>
          <w:wAfter w:w="13776" w:type="dxa"/>
        </w:trPr>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gridSpan w:val="2"/>
          </w:tcPr>
          <w:p w:rsidR="00C13084" w:rsidRPr="009B5115" w:rsidRDefault="00C1308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Default="00C13084" w:rsidP="00E9532A">
            <w:pPr>
              <w:widowControl w:val="0"/>
              <w:spacing w:line="216" w:lineRule="auto"/>
              <w:ind w:hanging="2"/>
              <w:rPr>
                <w:rFonts w:ascii="Times New Roman" w:eastAsia="Liberation Sans Narrow" w:hAnsi="Times New Roman" w:cs="Times New Roman"/>
                <w:lang w:val="uk-UA"/>
              </w:rPr>
            </w:pPr>
          </w:p>
          <w:p w:rsidR="00CF7254" w:rsidRDefault="00CF7254" w:rsidP="00E9532A">
            <w:pPr>
              <w:widowControl w:val="0"/>
              <w:spacing w:line="216" w:lineRule="auto"/>
              <w:ind w:hanging="2"/>
              <w:rPr>
                <w:rFonts w:ascii="Times New Roman" w:eastAsia="Liberation Sans Narrow" w:hAnsi="Times New Roman" w:cs="Times New Roman"/>
                <w:lang w:val="uk-UA"/>
              </w:rPr>
            </w:pPr>
          </w:p>
          <w:p w:rsidR="00CF7254" w:rsidRDefault="00CF7254" w:rsidP="00E9532A">
            <w:pPr>
              <w:widowControl w:val="0"/>
              <w:spacing w:line="216" w:lineRule="auto"/>
              <w:ind w:hanging="2"/>
              <w:rPr>
                <w:rFonts w:ascii="Times New Roman" w:eastAsia="Liberation Sans Narrow" w:hAnsi="Times New Roman" w:cs="Times New Roman"/>
                <w:lang w:val="uk-UA"/>
              </w:rPr>
            </w:pPr>
          </w:p>
          <w:p w:rsidR="00CF7254" w:rsidRPr="009B5115" w:rsidRDefault="00CF7254" w:rsidP="00E9532A">
            <w:pPr>
              <w:widowControl w:val="0"/>
              <w:spacing w:line="216" w:lineRule="auto"/>
              <w:ind w:hanging="2"/>
              <w:rPr>
                <w:rFonts w:ascii="Times New Roman" w:eastAsia="Liberation Sans Narrow" w:hAnsi="Times New Roman" w:cs="Times New Roman"/>
                <w:lang w:val="uk-UA"/>
              </w:rPr>
            </w:pPr>
          </w:p>
        </w:tc>
        <w:tc>
          <w:tcPr>
            <w:tcW w:w="236" w:type="dxa"/>
          </w:tcPr>
          <w:p w:rsidR="00C13084" w:rsidRPr="009B5115" w:rsidRDefault="00C13084" w:rsidP="00E9532A">
            <w:pPr>
              <w:widowControl w:val="0"/>
              <w:ind w:hanging="2"/>
              <w:rPr>
                <w:rFonts w:ascii="Times New Roman" w:eastAsia="Liberation Sans Narrow" w:hAnsi="Times New Roman" w:cs="Times New Roman"/>
                <w:lang w:val="uk-UA"/>
              </w:rPr>
            </w:pPr>
          </w:p>
        </w:tc>
        <w:tc>
          <w:tcPr>
            <w:tcW w:w="2835" w:type="dxa"/>
          </w:tcPr>
          <w:p w:rsidR="00C13084" w:rsidRPr="009B5115" w:rsidRDefault="00C13084" w:rsidP="00E9532A">
            <w:pPr>
              <w:widowControl w:val="0"/>
              <w:ind w:hanging="2"/>
              <w:rPr>
                <w:rFonts w:ascii="Times New Roman" w:eastAsia="Liberation Sans Narrow" w:hAnsi="Times New Roman" w:cs="Times New Roman"/>
                <w:lang w:val="uk-UA"/>
              </w:rPr>
            </w:pPr>
          </w:p>
        </w:tc>
        <w:tc>
          <w:tcPr>
            <w:tcW w:w="2835" w:type="dxa"/>
          </w:tcPr>
          <w:p w:rsidR="00C13084" w:rsidRPr="009B5115" w:rsidRDefault="00C13084" w:rsidP="00E9532A">
            <w:pPr>
              <w:widowControl w:val="0"/>
              <w:ind w:hanging="2"/>
              <w:rPr>
                <w:rFonts w:ascii="Times New Roman" w:eastAsia="Liberation Sans Narrow" w:hAnsi="Times New Roman" w:cs="Times New Roman"/>
                <w:lang w:val="uk-UA"/>
              </w:rPr>
            </w:pPr>
          </w:p>
        </w:tc>
      </w:tr>
    </w:tbl>
    <w:p w:rsidR="00784477" w:rsidRPr="00274EF4" w:rsidRDefault="007B4985" w:rsidP="00784477">
      <w:pPr>
        <w:tabs>
          <w:tab w:val="left" w:pos="8028"/>
        </w:tabs>
        <w:spacing w:line="216" w:lineRule="auto"/>
        <w:rPr>
          <w:rFonts w:ascii="Times New Roman" w:hAnsi="Times New Roman" w:cs="Times New Roman"/>
          <w:sz w:val="26"/>
          <w:szCs w:val="26"/>
          <w:lang w:val="uk-UA"/>
        </w:rPr>
      </w:pPr>
      <w:r>
        <w:rPr>
          <w:rFonts w:ascii="Times New Roman" w:eastAsia="Liberation Sans Narrow" w:hAnsi="Times New Roman" w:cs="Times New Roman"/>
          <w:color w:val="000000"/>
          <w:sz w:val="26"/>
          <w:szCs w:val="26"/>
          <w:lang w:val="uk-UA"/>
        </w:rPr>
        <w:t>Заступник н</w:t>
      </w:r>
      <w:r w:rsidR="00784477" w:rsidRPr="00274EF4">
        <w:rPr>
          <w:rFonts w:ascii="Times New Roman" w:eastAsia="Liberation Sans Narrow" w:hAnsi="Times New Roman" w:cs="Times New Roman"/>
          <w:color w:val="000000"/>
          <w:sz w:val="26"/>
          <w:szCs w:val="26"/>
          <w:lang w:val="uk-UA"/>
        </w:rPr>
        <w:t>ачальник</w:t>
      </w:r>
      <w:r>
        <w:rPr>
          <w:rFonts w:ascii="Times New Roman" w:eastAsia="Liberation Sans Narrow" w:hAnsi="Times New Roman" w:cs="Times New Roman"/>
          <w:color w:val="000000"/>
          <w:sz w:val="26"/>
          <w:szCs w:val="26"/>
          <w:lang w:val="uk-UA"/>
        </w:rPr>
        <w:t>а</w:t>
      </w:r>
      <w:r w:rsidR="00784477" w:rsidRPr="00274EF4">
        <w:rPr>
          <w:rFonts w:ascii="Times New Roman" w:eastAsia="Liberation Sans Narrow" w:hAnsi="Times New Roman" w:cs="Times New Roman"/>
          <w:color w:val="000000"/>
          <w:sz w:val="26"/>
          <w:szCs w:val="26"/>
          <w:lang w:val="uk-UA"/>
        </w:rPr>
        <w:t xml:space="preserve"> Управління праці та соціального захисту населення </w:t>
      </w:r>
    </w:p>
    <w:p w:rsidR="00042ACB" w:rsidRPr="00271BC7" w:rsidRDefault="00784477" w:rsidP="006D23C8">
      <w:pPr>
        <w:tabs>
          <w:tab w:val="left" w:pos="8028"/>
        </w:tabs>
        <w:spacing w:line="216" w:lineRule="auto"/>
        <w:rPr>
          <w:lang w:val="uk-UA"/>
        </w:rPr>
      </w:pPr>
      <w:r w:rsidRPr="00274EF4">
        <w:rPr>
          <w:rFonts w:ascii="Times New Roman" w:eastAsia="Liberation Sans Narrow" w:hAnsi="Times New Roman" w:cs="Times New Roman"/>
          <w:color w:val="000000"/>
          <w:sz w:val="26"/>
          <w:szCs w:val="26"/>
          <w:lang w:val="uk-UA"/>
        </w:rPr>
        <w:t>виконавчого комітету Покровської міської ради  Дніпропетровської області</w:t>
      </w:r>
      <w:r w:rsidRPr="00274EF4">
        <w:rPr>
          <w:rFonts w:ascii="Times New Roman" w:eastAsia="Liberation Sans Narrow" w:hAnsi="Times New Roman" w:cs="Times New Roman"/>
          <w:color w:val="000000"/>
          <w:sz w:val="26"/>
          <w:szCs w:val="26"/>
          <w:lang w:val="uk-UA"/>
        </w:rPr>
        <w:tab/>
      </w:r>
      <w:r w:rsidRPr="00274EF4">
        <w:rPr>
          <w:rFonts w:ascii="Times New Roman" w:eastAsia="Liberation Sans Narrow" w:hAnsi="Times New Roman" w:cs="Times New Roman"/>
          <w:color w:val="000000"/>
          <w:sz w:val="26"/>
          <w:szCs w:val="26"/>
          <w:lang w:val="uk-UA"/>
        </w:rPr>
        <w:tab/>
      </w:r>
      <w:r w:rsidRPr="00274EF4">
        <w:rPr>
          <w:rFonts w:ascii="Times New Roman" w:eastAsia="Liberation Sans Narrow" w:hAnsi="Times New Roman" w:cs="Times New Roman"/>
          <w:color w:val="000000"/>
          <w:sz w:val="26"/>
          <w:szCs w:val="26"/>
          <w:lang w:val="uk-UA"/>
        </w:rPr>
        <w:tab/>
      </w:r>
      <w:r w:rsidRPr="00274EF4">
        <w:rPr>
          <w:rFonts w:ascii="Times New Roman" w:eastAsia="Liberation Sans Narrow" w:hAnsi="Times New Roman" w:cs="Times New Roman"/>
          <w:color w:val="000000"/>
          <w:sz w:val="26"/>
          <w:szCs w:val="26"/>
          <w:lang w:val="uk-UA"/>
        </w:rPr>
        <w:tab/>
        <w:t xml:space="preserve">                </w:t>
      </w:r>
      <w:r w:rsidR="007B4985">
        <w:rPr>
          <w:rFonts w:ascii="Times New Roman" w:eastAsia="Liberation Sans Narrow" w:hAnsi="Times New Roman" w:cs="Times New Roman"/>
          <w:color w:val="000000"/>
          <w:sz w:val="26"/>
          <w:szCs w:val="26"/>
          <w:lang w:val="uk-UA"/>
        </w:rPr>
        <w:t>Аліна КОРОТАЄВА</w:t>
      </w:r>
      <w:r w:rsidRPr="00274EF4">
        <w:rPr>
          <w:rFonts w:eastAsia="Liberation Sans Narrow" w:cs="Liberation Sans Narrow"/>
          <w:color w:val="000000"/>
          <w:sz w:val="26"/>
          <w:szCs w:val="26"/>
          <w:lang w:val="uk-UA"/>
        </w:rPr>
        <w:t xml:space="preserve">   </w:t>
      </w:r>
    </w:p>
    <w:sectPr w:rsidR="00042ACB" w:rsidRPr="00271BC7" w:rsidSect="00274EF4">
      <w:pgSz w:w="16838" w:h="11906" w:orient="landscape"/>
      <w:pgMar w:top="851"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Narrow">
    <w:panose1 w:val="020B0606020202030204"/>
    <w:charset w:val="CC"/>
    <w:family w:val="swiss"/>
    <w:pitch w:val="variable"/>
    <w:sig w:usb0="A00002AF" w:usb1="5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iberation Serif">
    <w:panose1 w:val="02020603050405020304"/>
    <w:charset w:val="CC"/>
    <w:family w:val="roman"/>
    <w:pitch w:val="variable"/>
    <w:sig w:usb0="E0000AFF" w:usb1="500078FF" w:usb2="00000021" w:usb3="00000000" w:csb0="000001BF" w:csb1="00000000"/>
  </w:font>
  <w:font w:name="Mangal">
    <w:altName w:val="Liberation Mono"/>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ntiqua">
    <w:altName w:val="Times New Roman"/>
    <w:charset w:val="CC"/>
    <w:family w:val="roman"/>
    <w:pitch w:val="variable"/>
    <w:sig w:usb0="00000000" w:usb1="00000000" w:usb2="00000000" w:usb3="00000000" w:csb0="00000000" w:csb1="00000000"/>
  </w:font>
  <w:font w:name="Andale Sans UI">
    <w:altName w:val="Arial Unicode MS"/>
    <w:charset w:val="00"/>
    <w:family w:val="roman"/>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Liberation Sans Narrow;Times Ne">
    <w:panose1 w:val="00000000000000000000"/>
    <w:charset w:val="00"/>
    <w:family w:val="roman"/>
    <w:notTrueType/>
    <w:pitch w:val="default"/>
    <w:sig w:usb0="00000000" w:usb1="00000000" w:usb2="00000000" w:usb3="00000000" w:csb0="00000000" w:csb1="00000000"/>
  </w:font>
  <w:font w:name="DengXian">
    <w:altName w:val="等线"/>
    <w:charset w:val="86"/>
    <w:family w:val="modern"/>
    <w:pitch w:val="fixed"/>
    <w:sig w:usb0="00000000"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F708B"/>
    <w:multiLevelType w:val="multilevel"/>
    <w:tmpl w:val="C0F03CFC"/>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rPr>
        <w:rFonts w:ascii="Courier New" w:hAnsi="Courier New" w:cs="Courier New"/>
        <w:color w:val="0070C0"/>
        <w:w w:val="100"/>
        <w:position w:val="0"/>
        <w:sz w:val="24"/>
        <w:szCs w:val="24"/>
        <w:effect w:val="none"/>
        <w:vertAlign w:val="baseline"/>
        <w:em w:val="none"/>
        <w:lang w:val="uk-UA" w:eastAsia="uk-UA"/>
      </w:rPr>
    </w:lvl>
    <w:lvl w:ilvl="2">
      <w:start w:val="1"/>
      <w:numFmt w:val="decimal"/>
      <w:lvlText w:val="%3."/>
      <w:lvlJc w:val="left"/>
      <w:pPr>
        <w:tabs>
          <w:tab w:val="num" w:pos="1440"/>
        </w:tabs>
        <w:ind w:left="1440" w:hanging="360"/>
      </w:pPr>
      <w:rPr>
        <w:rFonts w:ascii="Wingdings" w:hAnsi="Wingdings" w:cs="Wingdings"/>
        <w:w w:val="100"/>
        <w:position w:val="0"/>
        <w:sz w:val="20"/>
        <w:effect w:val="none"/>
        <w:vertAlign w:val="baseline"/>
        <w:em w:val="none"/>
      </w:rPr>
    </w:lvl>
    <w:lvl w:ilvl="3">
      <w:start w:val="1"/>
      <w:numFmt w:val="decimal"/>
      <w:lvlText w:val="%4."/>
      <w:lvlJc w:val="left"/>
      <w:pPr>
        <w:tabs>
          <w:tab w:val="num" w:pos="1800"/>
        </w:tabs>
        <w:ind w:left="1800" w:hanging="360"/>
      </w:pPr>
      <w:rPr>
        <w:rFonts w:ascii="Symbol" w:hAnsi="Symbol" w:cs="Symbol"/>
        <w:w w:val="100"/>
        <w:position w:val="0"/>
        <w:sz w:val="20"/>
        <w:effect w:val="none"/>
        <w:vertAlign w:val="baseline"/>
        <w:em w:val="none"/>
      </w:rPr>
    </w:lvl>
    <w:lvl w:ilvl="4">
      <w:start w:val="1"/>
      <w:numFmt w:val="decimal"/>
      <w:lvlText w:val="%5."/>
      <w:lvlJc w:val="left"/>
      <w:pPr>
        <w:tabs>
          <w:tab w:val="num" w:pos="2160"/>
        </w:tabs>
        <w:ind w:left="2160" w:hanging="360"/>
      </w:pPr>
      <w:rPr>
        <w:w w:val="100"/>
        <w:position w:val="0"/>
        <w:sz w:val="20"/>
        <w:effect w:val="none"/>
        <w:vertAlign w:val="baseline"/>
        <w:em w:val="none"/>
      </w:rPr>
    </w:lvl>
    <w:lvl w:ilvl="5">
      <w:start w:val="1"/>
      <w:numFmt w:val="decimal"/>
      <w:lvlText w:val="%6."/>
      <w:lvlJc w:val="left"/>
      <w:pPr>
        <w:tabs>
          <w:tab w:val="num" w:pos="2520"/>
        </w:tabs>
        <w:ind w:left="2520" w:hanging="360"/>
      </w:pPr>
      <w:rPr>
        <w:w w:val="100"/>
        <w:position w:val="0"/>
        <w:sz w:val="20"/>
        <w:effect w:val="none"/>
        <w:vertAlign w:val="baseline"/>
        <w:em w:val="none"/>
      </w:rPr>
    </w:lvl>
    <w:lvl w:ilvl="6">
      <w:start w:val="1"/>
      <w:numFmt w:val="decimal"/>
      <w:lvlText w:val="%7."/>
      <w:lvlJc w:val="left"/>
      <w:pPr>
        <w:tabs>
          <w:tab w:val="num" w:pos="2880"/>
        </w:tabs>
        <w:ind w:left="2880" w:hanging="360"/>
      </w:pPr>
      <w:rPr>
        <w:w w:val="100"/>
        <w:position w:val="0"/>
        <w:sz w:val="20"/>
        <w:effect w:val="none"/>
        <w:vertAlign w:val="baseline"/>
        <w:em w:val="none"/>
      </w:rPr>
    </w:lvl>
    <w:lvl w:ilvl="7">
      <w:start w:val="1"/>
      <w:numFmt w:val="decimal"/>
      <w:lvlText w:val="%8."/>
      <w:lvlJc w:val="left"/>
      <w:pPr>
        <w:tabs>
          <w:tab w:val="num" w:pos="3240"/>
        </w:tabs>
        <w:ind w:left="3240" w:hanging="360"/>
      </w:pPr>
      <w:rPr>
        <w:w w:val="100"/>
        <w:position w:val="0"/>
        <w:sz w:val="20"/>
        <w:effect w:val="none"/>
        <w:vertAlign w:val="baseline"/>
        <w:em w:val="none"/>
      </w:rPr>
    </w:lvl>
    <w:lvl w:ilvl="8">
      <w:start w:val="1"/>
      <w:numFmt w:val="decimal"/>
      <w:lvlText w:val="%9."/>
      <w:lvlJc w:val="left"/>
      <w:pPr>
        <w:tabs>
          <w:tab w:val="num" w:pos="3600"/>
        </w:tabs>
        <w:ind w:left="3600" w:hanging="360"/>
      </w:pPr>
      <w:rPr>
        <w:w w:val="100"/>
        <w:position w:val="0"/>
        <w:sz w:val="20"/>
        <w:effect w:val="none"/>
        <w:vertAlign w:val="baseline"/>
        <w:em w:val="none"/>
      </w:rPr>
    </w:lvl>
  </w:abstractNum>
  <w:abstractNum w:abstractNumId="1">
    <w:nsid w:val="0CB77958"/>
    <w:multiLevelType w:val="multilevel"/>
    <w:tmpl w:val="F490EDA8"/>
    <w:lvl w:ilvl="0">
      <w:start w:val="3"/>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rPr>
        <w:w w:val="100"/>
        <w:position w:val="0"/>
        <w:sz w:val="20"/>
        <w:effect w:val="none"/>
        <w:vertAlign w:val="baseline"/>
        <w:em w:val="none"/>
      </w:rPr>
    </w:lvl>
    <w:lvl w:ilvl="2">
      <w:start w:val="1"/>
      <w:numFmt w:val="decimal"/>
      <w:lvlText w:val="%3."/>
      <w:lvlJc w:val="left"/>
      <w:pPr>
        <w:tabs>
          <w:tab w:val="num" w:pos="1440"/>
        </w:tabs>
        <w:ind w:left="1440" w:hanging="360"/>
      </w:pPr>
      <w:rPr>
        <w:w w:val="100"/>
        <w:position w:val="0"/>
        <w:sz w:val="20"/>
        <w:effect w:val="none"/>
        <w:vertAlign w:val="baseline"/>
        <w:em w:val="none"/>
      </w:rPr>
    </w:lvl>
    <w:lvl w:ilvl="3">
      <w:start w:val="1"/>
      <w:numFmt w:val="decimal"/>
      <w:lvlText w:val="%4."/>
      <w:lvlJc w:val="left"/>
      <w:pPr>
        <w:tabs>
          <w:tab w:val="num" w:pos="1800"/>
        </w:tabs>
        <w:ind w:left="1800" w:hanging="360"/>
      </w:pPr>
      <w:rPr>
        <w:w w:val="100"/>
        <w:position w:val="0"/>
        <w:sz w:val="20"/>
        <w:effect w:val="none"/>
        <w:vertAlign w:val="baseline"/>
        <w:em w:val="none"/>
      </w:rPr>
    </w:lvl>
    <w:lvl w:ilvl="4">
      <w:start w:val="1"/>
      <w:numFmt w:val="decimal"/>
      <w:lvlText w:val="%5."/>
      <w:lvlJc w:val="left"/>
      <w:pPr>
        <w:tabs>
          <w:tab w:val="num" w:pos="2160"/>
        </w:tabs>
        <w:ind w:left="2160" w:hanging="360"/>
      </w:pPr>
      <w:rPr>
        <w:w w:val="100"/>
        <w:position w:val="0"/>
        <w:sz w:val="20"/>
        <w:effect w:val="none"/>
        <w:vertAlign w:val="baseline"/>
        <w:em w:val="none"/>
      </w:rPr>
    </w:lvl>
    <w:lvl w:ilvl="5">
      <w:start w:val="1"/>
      <w:numFmt w:val="decimal"/>
      <w:lvlText w:val="%6."/>
      <w:lvlJc w:val="left"/>
      <w:pPr>
        <w:tabs>
          <w:tab w:val="num" w:pos="2520"/>
        </w:tabs>
        <w:ind w:left="2520" w:hanging="360"/>
      </w:pPr>
      <w:rPr>
        <w:w w:val="100"/>
        <w:position w:val="0"/>
        <w:sz w:val="20"/>
        <w:effect w:val="none"/>
        <w:vertAlign w:val="baseline"/>
        <w:em w:val="none"/>
      </w:rPr>
    </w:lvl>
    <w:lvl w:ilvl="6">
      <w:start w:val="1"/>
      <w:numFmt w:val="decimal"/>
      <w:lvlText w:val="%7."/>
      <w:lvlJc w:val="left"/>
      <w:pPr>
        <w:tabs>
          <w:tab w:val="num" w:pos="2880"/>
        </w:tabs>
        <w:ind w:left="2880" w:hanging="360"/>
      </w:pPr>
      <w:rPr>
        <w:w w:val="100"/>
        <w:position w:val="0"/>
        <w:sz w:val="20"/>
        <w:effect w:val="none"/>
        <w:vertAlign w:val="baseline"/>
        <w:em w:val="none"/>
      </w:rPr>
    </w:lvl>
    <w:lvl w:ilvl="7">
      <w:start w:val="1"/>
      <w:numFmt w:val="decimal"/>
      <w:lvlText w:val="%8."/>
      <w:lvlJc w:val="left"/>
      <w:pPr>
        <w:tabs>
          <w:tab w:val="num" w:pos="3240"/>
        </w:tabs>
        <w:ind w:left="3240" w:hanging="360"/>
      </w:pPr>
      <w:rPr>
        <w:w w:val="100"/>
        <w:position w:val="0"/>
        <w:sz w:val="20"/>
        <w:effect w:val="none"/>
        <w:vertAlign w:val="baseline"/>
        <w:em w:val="none"/>
      </w:rPr>
    </w:lvl>
    <w:lvl w:ilvl="8">
      <w:start w:val="1"/>
      <w:numFmt w:val="decimal"/>
      <w:lvlText w:val="%9."/>
      <w:lvlJc w:val="left"/>
      <w:pPr>
        <w:tabs>
          <w:tab w:val="num" w:pos="3600"/>
        </w:tabs>
        <w:ind w:left="3600" w:hanging="360"/>
      </w:pPr>
      <w:rPr>
        <w:w w:val="100"/>
        <w:position w:val="0"/>
        <w:sz w:val="20"/>
        <w:effect w:val="none"/>
        <w:vertAlign w:val="baseline"/>
        <w:em w:val="none"/>
      </w:rPr>
    </w:lvl>
  </w:abstractNum>
  <w:abstractNum w:abstractNumId="2">
    <w:nsid w:val="0E88222D"/>
    <w:multiLevelType w:val="multilevel"/>
    <w:tmpl w:val="C7D25B34"/>
    <w:lvl w:ilvl="0">
      <w:start w:val="1"/>
      <w:numFmt w:val="decimal"/>
      <w:lvlText w:val="%1."/>
      <w:lvlJc w:val="left"/>
      <w:pPr>
        <w:tabs>
          <w:tab w:val="num" w:pos="0"/>
        </w:tabs>
        <w:ind w:left="720" w:hanging="360"/>
      </w:pPr>
      <w:rPr>
        <w:rFonts w:ascii="Times New Roman" w:eastAsia="Times New Roman" w:hAnsi="Times New Roman" w:cs="Times New Roman"/>
        <w:position w:val="0"/>
        <w:sz w:val="24"/>
        <w:szCs w:val="24"/>
        <w:vertAlign w:val="baseline"/>
      </w:rPr>
    </w:lvl>
    <w:lvl w:ilvl="1">
      <w:start w:val="1"/>
      <w:numFmt w:val="decimal"/>
      <w:lvlText w:val="%1.%2."/>
      <w:lvlJc w:val="left"/>
      <w:pPr>
        <w:tabs>
          <w:tab w:val="num" w:pos="0"/>
        </w:tabs>
        <w:ind w:left="1288" w:hanging="719"/>
      </w:pPr>
      <w:rPr>
        <w:rFonts w:ascii="Times New Roman" w:eastAsia="Courier New" w:hAnsi="Times New Roman" w:cs="Courier New"/>
        <w:color w:val="auto"/>
        <w:position w:val="0"/>
        <w:sz w:val="24"/>
        <w:szCs w:val="24"/>
        <w:vertAlign w:val="baseline"/>
      </w:rPr>
    </w:lvl>
    <w:lvl w:ilvl="2">
      <w:start w:val="1"/>
      <w:numFmt w:val="decimal"/>
      <w:lvlText w:val="%1.%2.%3."/>
      <w:lvlJc w:val="left"/>
      <w:pPr>
        <w:tabs>
          <w:tab w:val="num" w:pos="0"/>
        </w:tabs>
        <w:ind w:left="1800" w:hanging="720"/>
      </w:pPr>
      <w:rPr>
        <w:rFonts w:ascii="Courier New" w:eastAsia="Courier New" w:hAnsi="Courier New" w:cs="Courier New"/>
        <w:color w:val="0070C0"/>
        <w:position w:val="0"/>
        <w:sz w:val="24"/>
        <w:szCs w:val="24"/>
        <w:vertAlign w:val="baseline"/>
      </w:rPr>
    </w:lvl>
    <w:lvl w:ilvl="3">
      <w:start w:val="1"/>
      <w:numFmt w:val="decimal"/>
      <w:lvlText w:val="%1.%2.%3.%4."/>
      <w:lvlJc w:val="left"/>
      <w:pPr>
        <w:tabs>
          <w:tab w:val="num" w:pos="0"/>
        </w:tabs>
        <w:ind w:left="2520" w:hanging="1080"/>
      </w:pPr>
      <w:rPr>
        <w:rFonts w:ascii="Courier New" w:eastAsia="Courier New" w:hAnsi="Courier New" w:cs="Courier New"/>
        <w:color w:val="0070C0"/>
        <w:position w:val="0"/>
        <w:sz w:val="24"/>
        <w:szCs w:val="24"/>
        <w:vertAlign w:val="baseline"/>
      </w:rPr>
    </w:lvl>
    <w:lvl w:ilvl="4">
      <w:start w:val="1"/>
      <w:numFmt w:val="decimal"/>
      <w:lvlText w:val="%1.%2.%3.%4.%5."/>
      <w:lvlJc w:val="left"/>
      <w:pPr>
        <w:tabs>
          <w:tab w:val="num" w:pos="0"/>
        </w:tabs>
        <w:ind w:left="2880" w:hanging="1080"/>
      </w:pPr>
      <w:rPr>
        <w:rFonts w:ascii="Courier New" w:eastAsia="Courier New" w:hAnsi="Courier New" w:cs="Courier New"/>
        <w:color w:val="0070C0"/>
        <w:position w:val="0"/>
        <w:sz w:val="24"/>
        <w:szCs w:val="24"/>
        <w:vertAlign w:val="baseline"/>
      </w:rPr>
    </w:lvl>
    <w:lvl w:ilvl="5">
      <w:start w:val="1"/>
      <w:numFmt w:val="decimal"/>
      <w:lvlText w:val="%1.%2.%3.%4.%5.%6."/>
      <w:lvlJc w:val="left"/>
      <w:pPr>
        <w:tabs>
          <w:tab w:val="num" w:pos="0"/>
        </w:tabs>
        <w:ind w:left="3600" w:hanging="1440"/>
      </w:pPr>
      <w:rPr>
        <w:rFonts w:ascii="Courier New" w:eastAsia="Courier New" w:hAnsi="Courier New" w:cs="Courier New"/>
        <w:color w:val="0070C0"/>
        <w:position w:val="0"/>
        <w:sz w:val="24"/>
        <w:szCs w:val="24"/>
        <w:vertAlign w:val="baseline"/>
      </w:rPr>
    </w:lvl>
    <w:lvl w:ilvl="6">
      <w:start w:val="1"/>
      <w:numFmt w:val="decimal"/>
      <w:lvlText w:val="%1.%2.%3.%4.%5.%6.%7."/>
      <w:lvlJc w:val="left"/>
      <w:pPr>
        <w:tabs>
          <w:tab w:val="num" w:pos="0"/>
        </w:tabs>
        <w:ind w:left="4320" w:hanging="1800"/>
      </w:pPr>
      <w:rPr>
        <w:rFonts w:ascii="Courier New" w:eastAsia="Courier New" w:hAnsi="Courier New" w:cs="Courier New"/>
        <w:color w:val="0070C0"/>
        <w:position w:val="0"/>
        <w:sz w:val="24"/>
        <w:szCs w:val="24"/>
        <w:vertAlign w:val="baseline"/>
      </w:rPr>
    </w:lvl>
    <w:lvl w:ilvl="7">
      <w:start w:val="1"/>
      <w:numFmt w:val="decimal"/>
      <w:lvlText w:val="%1.%2.%3.%4.%5.%6.%7.%8."/>
      <w:lvlJc w:val="left"/>
      <w:pPr>
        <w:tabs>
          <w:tab w:val="num" w:pos="0"/>
        </w:tabs>
        <w:ind w:left="4680" w:hanging="1800"/>
      </w:pPr>
      <w:rPr>
        <w:rFonts w:ascii="Courier New" w:eastAsia="Courier New" w:hAnsi="Courier New" w:cs="Courier New"/>
        <w:color w:val="0070C0"/>
        <w:position w:val="0"/>
        <w:sz w:val="24"/>
        <w:szCs w:val="24"/>
        <w:vertAlign w:val="baseline"/>
      </w:rPr>
    </w:lvl>
    <w:lvl w:ilvl="8">
      <w:start w:val="1"/>
      <w:numFmt w:val="decimal"/>
      <w:lvlText w:val="%1.%2.%3.%4.%5.%6.%7.%8.%9."/>
      <w:lvlJc w:val="left"/>
      <w:pPr>
        <w:tabs>
          <w:tab w:val="num" w:pos="0"/>
        </w:tabs>
        <w:ind w:left="5400" w:hanging="2160"/>
      </w:pPr>
      <w:rPr>
        <w:rFonts w:ascii="Courier New" w:eastAsia="Courier New" w:hAnsi="Courier New" w:cs="Courier New"/>
        <w:color w:val="0070C0"/>
        <w:position w:val="0"/>
        <w:sz w:val="24"/>
        <w:szCs w:val="24"/>
        <w:vertAlign w:val="baseline"/>
      </w:rPr>
    </w:lvl>
  </w:abstractNum>
  <w:abstractNum w:abstractNumId="3">
    <w:nsid w:val="12A44715"/>
    <w:multiLevelType w:val="hybridMultilevel"/>
    <w:tmpl w:val="C2F6F454"/>
    <w:lvl w:ilvl="0" w:tplc="20D86C6C">
      <w:start w:val="3"/>
      <w:numFmt w:val="decimal"/>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4">
    <w:nsid w:val="1EFC54EB"/>
    <w:multiLevelType w:val="hybridMultilevel"/>
    <w:tmpl w:val="8F0C2856"/>
    <w:lvl w:ilvl="0" w:tplc="CCF092FE">
      <w:start w:val="1"/>
      <w:numFmt w:val="decimal"/>
      <w:lvlText w:val="%1."/>
      <w:lvlJc w:val="left"/>
      <w:pPr>
        <w:ind w:left="358" w:hanging="360"/>
      </w:pPr>
      <w:rPr>
        <w:rFonts w:eastAsia="Calibri" w:hint="default"/>
        <w:color w:val="auto"/>
      </w:rPr>
    </w:lvl>
    <w:lvl w:ilvl="1" w:tplc="04190019">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5">
    <w:nsid w:val="31525296"/>
    <w:multiLevelType w:val="multilevel"/>
    <w:tmpl w:val="FB266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59A08E1"/>
    <w:multiLevelType w:val="multilevel"/>
    <w:tmpl w:val="7E7A7056"/>
    <w:lvl w:ilvl="0">
      <w:start w:val="1"/>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position w:val="0"/>
        <w:sz w:val="20"/>
        <w:vertAlign w:val="baseline"/>
      </w:rPr>
    </w:lvl>
    <w:lvl w:ilvl="2">
      <w:start w:val="1"/>
      <w:numFmt w:val="decimal"/>
      <w:lvlText w:val="%3."/>
      <w:lvlJc w:val="left"/>
      <w:pPr>
        <w:tabs>
          <w:tab w:val="num" w:pos="0"/>
        </w:tabs>
        <w:ind w:left="1440" w:hanging="360"/>
      </w:pPr>
      <w:rPr>
        <w:position w:val="0"/>
        <w:sz w:val="20"/>
        <w:vertAlign w:val="baseline"/>
      </w:rPr>
    </w:lvl>
    <w:lvl w:ilvl="3">
      <w:start w:val="1"/>
      <w:numFmt w:val="decimal"/>
      <w:lvlText w:val="%4."/>
      <w:lvlJc w:val="left"/>
      <w:pPr>
        <w:tabs>
          <w:tab w:val="num" w:pos="0"/>
        </w:tabs>
        <w:ind w:left="1800" w:hanging="360"/>
      </w:pPr>
      <w:rPr>
        <w:position w:val="0"/>
        <w:sz w:val="20"/>
        <w:vertAlign w:val="baseline"/>
      </w:rPr>
    </w:lvl>
    <w:lvl w:ilvl="4">
      <w:start w:val="1"/>
      <w:numFmt w:val="decimal"/>
      <w:lvlText w:val="%5."/>
      <w:lvlJc w:val="left"/>
      <w:pPr>
        <w:tabs>
          <w:tab w:val="num" w:pos="0"/>
        </w:tabs>
        <w:ind w:left="2160" w:hanging="360"/>
      </w:pPr>
      <w:rPr>
        <w:position w:val="0"/>
        <w:sz w:val="20"/>
        <w:vertAlign w:val="baseline"/>
      </w:rPr>
    </w:lvl>
    <w:lvl w:ilvl="5">
      <w:start w:val="1"/>
      <w:numFmt w:val="decimal"/>
      <w:lvlText w:val="%6."/>
      <w:lvlJc w:val="left"/>
      <w:pPr>
        <w:tabs>
          <w:tab w:val="num" w:pos="0"/>
        </w:tabs>
        <w:ind w:left="2520" w:hanging="360"/>
      </w:pPr>
      <w:rPr>
        <w:position w:val="0"/>
        <w:sz w:val="20"/>
        <w:vertAlign w:val="baseline"/>
      </w:rPr>
    </w:lvl>
    <w:lvl w:ilvl="6">
      <w:start w:val="1"/>
      <w:numFmt w:val="decimal"/>
      <w:lvlText w:val="%7."/>
      <w:lvlJc w:val="left"/>
      <w:pPr>
        <w:tabs>
          <w:tab w:val="num" w:pos="0"/>
        </w:tabs>
        <w:ind w:left="2880" w:hanging="360"/>
      </w:pPr>
      <w:rPr>
        <w:position w:val="0"/>
        <w:sz w:val="20"/>
        <w:vertAlign w:val="baseline"/>
      </w:rPr>
    </w:lvl>
    <w:lvl w:ilvl="7">
      <w:start w:val="1"/>
      <w:numFmt w:val="decimal"/>
      <w:lvlText w:val="%8."/>
      <w:lvlJc w:val="left"/>
      <w:pPr>
        <w:tabs>
          <w:tab w:val="num" w:pos="0"/>
        </w:tabs>
        <w:ind w:left="3240" w:hanging="360"/>
      </w:pPr>
      <w:rPr>
        <w:position w:val="0"/>
        <w:sz w:val="20"/>
        <w:vertAlign w:val="baseline"/>
      </w:rPr>
    </w:lvl>
    <w:lvl w:ilvl="8">
      <w:start w:val="1"/>
      <w:numFmt w:val="decimal"/>
      <w:lvlText w:val="%9."/>
      <w:lvlJc w:val="left"/>
      <w:pPr>
        <w:tabs>
          <w:tab w:val="num" w:pos="0"/>
        </w:tabs>
        <w:ind w:left="3600" w:hanging="360"/>
      </w:pPr>
      <w:rPr>
        <w:position w:val="0"/>
        <w:sz w:val="20"/>
        <w:vertAlign w:val="baseline"/>
      </w:rPr>
    </w:lvl>
  </w:abstractNum>
  <w:abstractNum w:abstractNumId="7">
    <w:nsid w:val="38EE4F65"/>
    <w:multiLevelType w:val="multilevel"/>
    <w:tmpl w:val="553428EA"/>
    <w:lvl w:ilvl="0">
      <w:start w:val="1"/>
      <w:numFmt w:val="decimal"/>
      <w:lvlText w:val="%1."/>
      <w:lvlJc w:val="left"/>
      <w:pPr>
        <w:tabs>
          <w:tab w:val="num" w:pos="0"/>
        </w:tabs>
        <w:ind w:left="720" w:hanging="360"/>
      </w:pPr>
      <w:rPr>
        <w:rFonts w:ascii="Liberation Sans Narrow" w:eastAsia="Liberation Sans Narrow" w:hAnsi="Liberation Sans Narrow" w:cs="Liberation Sans Narrow"/>
        <w:position w:val="0"/>
        <w:sz w:val="24"/>
        <w:szCs w:val="24"/>
        <w:vertAlign w:val="baseline"/>
      </w:rPr>
    </w:lvl>
    <w:lvl w:ilvl="1">
      <w:start w:val="1"/>
      <w:numFmt w:val="decimal"/>
      <w:lvlText w:val="%1.%2."/>
      <w:lvlJc w:val="left"/>
      <w:pPr>
        <w:tabs>
          <w:tab w:val="num" w:pos="0"/>
        </w:tabs>
        <w:ind w:left="1440" w:hanging="720"/>
      </w:pPr>
      <w:rPr>
        <w:position w:val="0"/>
        <w:sz w:val="20"/>
        <w:vertAlign w:val="baseline"/>
      </w:rPr>
    </w:lvl>
    <w:lvl w:ilvl="2">
      <w:start w:val="1"/>
      <w:numFmt w:val="decimal"/>
      <w:lvlText w:val="%1.%2.%3."/>
      <w:lvlJc w:val="left"/>
      <w:pPr>
        <w:tabs>
          <w:tab w:val="num" w:pos="0"/>
        </w:tabs>
        <w:ind w:left="1800" w:hanging="720"/>
      </w:pPr>
      <w:rPr>
        <w:position w:val="0"/>
        <w:sz w:val="20"/>
        <w:vertAlign w:val="baseline"/>
      </w:rPr>
    </w:lvl>
    <w:lvl w:ilvl="3">
      <w:start w:val="1"/>
      <w:numFmt w:val="decimal"/>
      <w:lvlText w:val="%1.%2.%3.%4."/>
      <w:lvlJc w:val="left"/>
      <w:pPr>
        <w:tabs>
          <w:tab w:val="num" w:pos="0"/>
        </w:tabs>
        <w:ind w:left="2520" w:hanging="1080"/>
      </w:pPr>
      <w:rPr>
        <w:position w:val="0"/>
        <w:sz w:val="20"/>
        <w:vertAlign w:val="baseline"/>
      </w:rPr>
    </w:lvl>
    <w:lvl w:ilvl="4">
      <w:start w:val="1"/>
      <w:numFmt w:val="decimal"/>
      <w:lvlText w:val="%1.%2.%3.%4.%5."/>
      <w:lvlJc w:val="left"/>
      <w:pPr>
        <w:tabs>
          <w:tab w:val="num" w:pos="0"/>
        </w:tabs>
        <w:ind w:left="2880" w:hanging="1080"/>
      </w:pPr>
      <w:rPr>
        <w:position w:val="0"/>
        <w:sz w:val="20"/>
        <w:vertAlign w:val="baseline"/>
      </w:rPr>
    </w:lvl>
    <w:lvl w:ilvl="5">
      <w:start w:val="1"/>
      <w:numFmt w:val="decimal"/>
      <w:lvlText w:val="%1.%2.%3.%4.%5.%6."/>
      <w:lvlJc w:val="left"/>
      <w:pPr>
        <w:tabs>
          <w:tab w:val="num" w:pos="0"/>
        </w:tabs>
        <w:ind w:left="3600" w:hanging="1440"/>
      </w:pPr>
      <w:rPr>
        <w:position w:val="0"/>
        <w:sz w:val="20"/>
        <w:vertAlign w:val="baseline"/>
      </w:rPr>
    </w:lvl>
    <w:lvl w:ilvl="6">
      <w:start w:val="1"/>
      <w:numFmt w:val="decimal"/>
      <w:lvlText w:val="%1.%2.%3.%4.%5.%6.%7."/>
      <w:lvlJc w:val="left"/>
      <w:pPr>
        <w:tabs>
          <w:tab w:val="num" w:pos="0"/>
        </w:tabs>
        <w:ind w:left="4320" w:hanging="1800"/>
      </w:pPr>
      <w:rPr>
        <w:position w:val="0"/>
        <w:sz w:val="20"/>
        <w:vertAlign w:val="baseline"/>
      </w:rPr>
    </w:lvl>
    <w:lvl w:ilvl="7">
      <w:start w:val="1"/>
      <w:numFmt w:val="decimal"/>
      <w:lvlText w:val="%1.%2.%3.%4.%5.%6.%7.%8."/>
      <w:lvlJc w:val="left"/>
      <w:pPr>
        <w:tabs>
          <w:tab w:val="num" w:pos="0"/>
        </w:tabs>
        <w:ind w:left="4680" w:hanging="1800"/>
      </w:pPr>
      <w:rPr>
        <w:position w:val="0"/>
        <w:sz w:val="20"/>
        <w:vertAlign w:val="baseline"/>
      </w:rPr>
    </w:lvl>
    <w:lvl w:ilvl="8">
      <w:start w:val="1"/>
      <w:numFmt w:val="decimal"/>
      <w:lvlText w:val="%1.%2.%3.%4.%5.%6.%7.%8.%9."/>
      <w:lvlJc w:val="left"/>
      <w:pPr>
        <w:tabs>
          <w:tab w:val="num" w:pos="0"/>
        </w:tabs>
        <w:ind w:left="5400" w:hanging="2160"/>
      </w:pPr>
      <w:rPr>
        <w:position w:val="0"/>
        <w:sz w:val="20"/>
        <w:vertAlign w:val="baseline"/>
      </w:rPr>
    </w:lvl>
  </w:abstractNum>
  <w:abstractNum w:abstractNumId="8">
    <w:nsid w:val="39EB32D0"/>
    <w:multiLevelType w:val="hybridMultilevel"/>
    <w:tmpl w:val="0DC6C624"/>
    <w:lvl w:ilvl="0" w:tplc="7E782A02">
      <w:start w:val="1"/>
      <w:numFmt w:val="decimal"/>
      <w:lvlText w:val="%1."/>
      <w:lvlJc w:val="left"/>
      <w:pPr>
        <w:ind w:left="720" w:hanging="360"/>
      </w:pPr>
      <w:rPr>
        <w:rFonts w:eastAsia="Liberation Sans Narrow" w:cs="Liberation Sans Narrow" w:hint="default"/>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04D1BD4"/>
    <w:multiLevelType w:val="hybridMultilevel"/>
    <w:tmpl w:val="1FD696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11C0CB0"/>
    <w:multiLevelType w:val="hybridMultilevel"/>
    <w:tmpl w:val="88801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1160229"/>
    <w:multiLevelType w:val="hybridMultilevel"/>
    <w:tmpl w:val="1A9883E8"/>
    <w:lvl w:ilvl="0" w:tplc="F3909E44">
      <w:start w:val="1"/>
      <w:numFmt w:val="decimal"/>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12">
    <w:nsid w:val="54237CC2"/>
    <w:multiLevelType w:val="hybridMultilevel"/>
    <w:tmpl w:val="690EB37C"/>
    <w:lvl w:ilvl="0" w:tplc="21DE932C">
      <w:start w:val="4"/>
      <w:numFmt w:val="decimal"/>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13">
    <w:nsid w:val="692B738A"/>
    <w:multiLevelType w:val="hybridMultilevel"/>
    <w:tmpl w:val="B9E2B478"/>
    <w:lvl w:ilvl="0" w:tplc="4644288A">
      <w:start w:val="5"/>
      <w:numFmt w:val="decimal"/>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14">
    <w:nsid w:val="6D7E45F2"/>
    <w:multiLevelType w:val="multilevel"/>
    <w:tmpl w:val="49C43C84"/>
    <w:lvl w:ilvl="0">
      <w:start w:val="1"/>
      <w:numFmt w:val="decimal"/>
      <w:lvlText w:val="%1."/>
      <w:lvlJc w:val="left"/>
      <w:pPr>
        <w:tabs>
          <w:tab w:val="num" w:pos="720"/>
        </w:tabs>
        <w:ind w:left="720" w:hanging="360"/>
      </w:pPr>
      <w:rPr>
        <w:w w:val="100"/>
        <w:position w:val="0"/>
        <w:sz w:val="28"/>
        <w:szCs w:val="28"/>
        <w:effect w:val="none"/>
        <w:vertAlign w:val="baseline"/>
        <w:em w:val="none"/>
        <w:lang w:val="uk-UA"/>
      </w:rPr>
    </w:lvl>
    <w:lvl w:ilvl="1">
      <w:start w:val="1"/>
      <w:numFmt w:val="decimal"/>
      <w:lvlText w:val="%1.%2."/>
      <w:lvlJc w:val="left"/>
      <w:pPr>
        <w:tabs>
          <w:tab w:val="num" w:pos="0"/>
        </w:tabs>
        <w:ind w:left="1440" w:hanging="720"/>
      </w:pPr>
      <w:rPr>
        <w:rFonts w:ascii="Courier New" w:hAnsi="Courier New" w:cs="Courier New"/>
        <w:w w:val="100"/>
        <w:position w:val="0"/>
        <w:sz w:val="24"/>
        <w:szCs w:val="24"/>
        <w:effect w:val="none"/>
        <w:vertAlign w:val="baseline"/>
        <w:em w:val="none"/>
        <w:lang w:val="uk-UA" w:eastAsia="uk-UA"/>
      </w:rPr>
    </w:lvl>
    <w:lvl w:ilvl="2">
      <w:start w:val="1"/>
      <w:numFmt w:val="decimal"/>
      <w:lvlText w:val="%1.%2.%3."/>
      <w:lvlJc w:val="left"/>
      <w:pPr>
        <w:tabs>
          <w:tab w:val="num" w:pos="0"/>
        </w:tabs>
        <w:ind w:left="1800" w:hanging="720"/>
      </w:pPr>
      <w:rPr>
        <w:w w:val="100"/>
        <w:position w:val="0"/>
        <w:sz w:val="20"/>
        <w:effect w:val="none"/>
        <w:vertAlign w:val="baseline"/>
        <w:em w:val="none"/>
      </w:rPr>
    </w:lvl>
    <w:lvl w:ilvl="3">
      <w:start w:val="1"/>
      <w:numFmt w:val="decimal"/>
      <w:lvlText w:val="%1.%2.%3.%4."/>
      <w:lvlJc w:val="left"/>
      <w:pPr>
        <w:tabs>
          <w:tab w:val="num" w:pos="0"/>
        </w:tabs>
        <w:ind w:left="2520" w:hanging="1080"/>
      </w:pPr>
      <w:rPr>
        <w:w w:val="100"/>
        <w:position w:val="0"/>
        <w:sz w:val="20"/>
        <w:effect w:val="none"/>
        <w:vertAlign w:val="baseline"/>
        <w:em w:val="none"/>
      </w:rPr>
    </w:lvl>
    <w:lvl w:ilvl="4">
      <w:start w:val="1"/>
      <w:numFmt w:val="decimal"/>
      <w:lvlText w:val="%1.%2.%3.%4.%5."/>
      <w:lvlJc w:val="left"/>
      <w:pPr>
        <w:tabs>
          <w:tab w:val="num" w:pos="0"/>
        </w:tabs>
        <w:ind w:left="2880" w:hanging="1080"/>
      </w:pPr>
      <w:rPr>
        <w:w w:val="100"/>
        <w:position w:val="0"/>
        <w:sz w:val="20"/>
        <w:effect w:val="none"/>
        <w:vertAlign w:val="baseline"/>
        <w:em w:val="none"/>
      </w:rPr>
    </w:lvl>
    <w:lvl w:ilvl="5">
      <w:start w:val="1"/>
      <w:numFmt w:val="decimal"/>
      <w:lvlText w:val="%1.%2.%3.%4.%5.%6."/>
      <w:lvlJc w:val="left"/>
      <w:pPr>
        <w:tabs>
          <w:tab w:val="num" w:pos="0"/>
        </w:tabs>
        <w:ind w:left="3600" w:hanging="1440"/>
      </w:pPr>
      <w:rPr>
        <w:w w:val="100"/>
        <w:position w:val="0"/>
        <w:sz w:val="20"/>
        <w:effect w:val="none"/>
        <w:vertAlign w:val="baseline"/>
        <w:em w:val="none"/>
      </w:rPr>
    </w:lvl>
    <w:lvl w:ilvl="6">
      <w:start w:val="1"/>
      <w:numFmt w:val="decimal"/>
      <w:lvlText w:val="%1.%2.%3.%4.%5.%6.%7."/>
      <w:lvlJc w:val="left"/>
      <w:pPr>
        <w:tabs>
          <w:tab w:val="num" w:pos="0"/>
        </w:tabs>
        <w:ind w:left="4320" w:hanging="1800"/>
      </w:pPr>
      <w:rPr>
        <w:w w:val="100"/>
        <w:position w:val="0"/>
        <w:sz w:val="20"/>
        <w:effect w:val="none"/>
        <w:vertAlign w:val="baseline"/>
        <w:em w:val="none"/>
      </w:rPr>
    </w:lvl>
    <w:lvl w:ilvl="7">
      <w:start w:val="1"/>
      <w:numFmt w:val="decimal"/>
      <w:lvlText w:val="%1.%2.%3.%4.%5.%6.%7.%8."/>
      <w:lvlJc w:val="left"/>
      <w:pPr>
        <w:tabs>
          <w:tab w:val="num" w:pos="0"/>
        </w:tabs>
        <w:ind w:left="4680" w:hanging="1800"/>
      </w:pPr>
      <w:rPr>
        <w:w w:val="100"/>
        <w:position w:val="0"/>
        <w:sz w:val="20"/>
        <w:effect w:val="none"/>
        <w:vertAlign w:val="baseline"/>
        <w:em w:val="none"/>
      </w:rPr>
    </w:lvl>
    <w:lvl w:ilvl="8">
      <w:start w:val="1"/>
      <w:numFmt w:val="decimal"/>
      <w:lvlText w:val="%1.%2.%3.%4.%5.%6.%7.%8.%9."/>
      <w:lvlJc w:val="left"/>
      <w:pPr>
        <w:tabs>
          <w:tab w:val="num" w:pos="0"/>
        </w:tabs>
        <w:ind w:left="5400" w:hanging="2160"/>
      </w:pPr>
      <w:rPr>
        <w:w w:val="100"/>
        <w:position w:val="0"/>
        <w:sz w:val="20"/>
        <w:effect w:val="none"/>
        <w:vertAlign w:val="baseline"/>
        <w:em w:val="none"/>
      </w:rPr>
    </w:lvl>
  </w:abstractNum>
  <w:abstractNum w:abstractNumId="15">
    <w:nsid w:val="7D993154"/>
    <w:multiLevelType w:val="multilevel"/>
    <w:tmpl w:val="3342D60E"/>
    <w:lvl w:ilvl="0">
      <w:start w:val="3"/>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position w:val="0"/>
        <w:sz w:val="20"/>
        <w:vertAlign w:val="baseline"/>
      </w:rPr>
    </w:lvl>
    <w:lvl w:ilvl="2">
      <w:start w:val="1"/>
      <w:numFmt w:val="decimal"/>
      <w:lvlText w:val="%3."/>
      <w:lvlJc w:val="left"/>
      <w:pPr>
        <w:tabs>
          <w:tab w:val="num" w:pos="0"/>
        </w:tabs>
        <w:ind w:left="1440" w:hanging="360"/>
      </w:pPr>
      <w:rPr>
        <w:position w:val="0"/>
        <w:sz w:val="20"/>
        <w:vertAlign w:val="baseline"/>
      </w:rPr>
    </w:lvl>
    <w:lvl w:ilvl="3">
      <w:start w:val="1"/>
      <w:numFmt w:val="decimal"/>
      <w:lvlText w:val="%4."/>
      <w:lvlJc w:val="left"/>
      <w:pPr>
        <w:tabs>
          <w:tab w:val="num" w:pos="0"/>
        </w:tabs>
        <w:ind w:left="1800" w:hanging="360"/>
      </w:pPr>
      <w:rPr>
        <w:position w:val="0"/>
        <w:sz w:val="20"/>
        <w:vertAlign w:val="baseline"/>
      </w:rPr>
    </w:lvl>
    <w:lvl w:ilvl="4">
      <w:start w:val="1"/>
      <w:numFmt w:val="decimal"/>
      <w:lvlText w:val="%5."/>
      <w:lvlJc w:val="left"/>
      <w:pPr>
        <w:tabs>
          <w:tab w:val="num" w:pos="0"/>
        </w:tabs>
        <w:ind w:left="2160" w:hanging="360"/>
      </w:pPr>
      <w:rPr>
        <w:position w:val="0"/>
        <w:sz w:val="20"/>
        <w:vertAlign w:val="baseline"/>
      </w:rPr>
    </w:lvl>
    <w:lvl w:ilvl="5">
      <w:start w:val="1"/>
      <w:numFmt w:val="decimal"/>
      <w:lvlText w:val="%6."/>
      <w:lvlJc w:val="left"/>
      <w:pPr>
        <w:tabs>
          <w:tab w:val="num" w:pos="0"/>
        </w:tabs>
        <w:ind w:left="2520" w:hanging="360"/>
      </w:pPr>
      <w:rPr>
        <w:position w:val="0"/>
        <w:sz w:val="20"/>
        <w:vertAlign w:val="baseline"/>
      </w:rPr>
    </w:lvl>
    <w:lvl w:ilvl="6">
      <w:start w:val="1"/>
      <w:numFmt w:val="decimal"/>
      <w:lvlText w:val="%7."/>
      <w:lvlJc w:val="left"/>
      <w:pPr>
        <w:tabs>
          <w:tab w:val="num" w:pos="0"/>
        </w:tabs>
        <w:ind w:left="2880" w:hanging="360"/>
      </w:pPr>
      <w:rPr>
        <w:position w:val="0"/>
        <w:sz w:val="20"/>
        <w:vertAlign w:val="baseline"/>
      </w:rPr>
    </w:lvl>
    <w:lvl w:ilvl="7">
      <w:start w:val="1"/>
      <w:numFmt w:val="decimal"/>
      <w:lvlText w:val="%8."/>
      <w:lvlJc w:val="left"/>
      <w:pPr>
        <w:tabs>
          <w:tab w:val="num" w:pos="0"/>
        </w:tabs>
        <w:ind w:left="3240" w:hanging="360"/>
      </w:pPr>
      <w:rPr>
        <w:position w:val="0"/>
        <w:sz w:val="20"/>
        <w:vertAlign w:val="baseline"/>
      </w:rPr>
    </w:lvl>
    <w:lvl w:ilvl="8">
      <w:start w:val="1"/>
      <w:numFmt w:val="decimal"/>
      <w:lvlText w:val="%9."/>
      <w:lvlJc w:val="left"/>
      <w:pPr>
        <w:tabs>
          <w:tab w:val="num" w:pos="0"/>
        </w:tabs>
        <w:ind w:left="3600" w:hanging="360"/>
      </w:pPr>
      <w:rPr>
        <w:position w:val="0"/>
        <w:sz w:val="20"/>
        <w:vertAlign w:val="baseline"/>
      </w:rPr>
    </w:lvl>
  </w:abstractNum>
  <w:num w:numId="1">
    <w:abstractNumId w:val="9"/>
  </w:num>
  <w:num w:numId="2">
    <w:abstractNumId w:val="4"/>
  </w:num>
  <w:num w:numId="3">
    <w:abstractNumId w:val="12"/>
  </w:num>
  <w:num w:numId="4">
    <w:abstractNumId w:val="2"/>
  </w:num>
  <w:num w:numId="5">
    <w:abstractNumId w:val="0"/>
  </w:num>
  <w:num w:numId="6">
    <w:abstractNumId w:val="14"/>
  </w:num>
  <w:num w:numId="7">
    <w:abstractNumId w:val="1"/>
  </w:num>
  <w:num w:numId="8">
    <w:abstractNumId w:val="8"/>
  </w:num>
  <w:num w:numId="9">
    <w:abstractNumId w:val="10"/>
  </w:num>
  <w:num w:numId="10">
    <w:abstractNumId w:val="7"/>
  </w:num>
  <w:num w:numId="11">
    <w:abstractNumId w:val="15"/>
  </w:num>
  <w:num w:numId="12">
    <w:abstractNumId w:val="6"/>
  </w:num>
  <w:num w:numId="13">
    <w:abstractNumId w:val="13"/>
  </w:num>
  <w:num w:numId="14">
    <w:abstractNumId w:val="11"/>
  </w:num>
  <w:num w:numId="15">
    <w:abstractNumId w:val="5"/>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useFELayout/>
  </w:compat>
  <w:rsids>
    <w:rsidRoot w:val="0098172B"/>
    <w:rsid w:val="00013B84"/>
    <w:rsid w:val="00013F82"/>
    <w:rsid w:val="000165D3"/>
    <w:rsid w:val="00023F9F"/>
    <w:rsid w:val="0002468D"/>
    <w:rsid w:val="0003052C"/>
    <w:rsid w:val="00031743"/>
    <w:rsid w:val="0003616D"/>
    <w:rsid w:val="000405E8"/>
    <w:rsid w:val="00042ACB"/>
    <w:rsid w:val="00042E39"/>
    <w:rsid w:val="000430C0"/>
    <w:rsid w:val="00045FA5"/>
    <w:rsid w:val="00046E9F"/>
    <w:rsid w:val="00051063"/>
    <w:rsid w:val="00051A36"/>
    <w:rsid w:val="0005473A"/>
    <w:rsid w:val="00064205"/>
    <w:rsid w:val="00072883"/>
    <w:rsid w:val="00077A5A"/>
    <w:rsid w:val="00081FD6"/>
    <w:rsid w:val="000826FB"/>
    <w:rsid w:val="0009074E"/>
    <w:rsid w:val="000A0BAA"/>
    <w:rsid w:val="000B4245"/>
    <w:rsid w:val="000B5A68"/>
    <w:rsid w:val="000B6E16"/>
    <w:rsid w:val="000B75D1"/>
    <w:rsid w:val="000B7AED"/>
    <w:rsid w:val="000C180E"/>
    <w:rsid w:val="000C62EF"/>
    <w:rsid w:val="000E4B2A"/>
    <w:rsid w:val="000E6F9F"/>
    <w:rsid w:val="000F1417"/>
    <w:rsid w:val="000F2239"/>
    <w:rsid w:val="000F2F70"/>
    <w:rsid w:val="000F3491"/>
    <w:rsid w:val="001022A7"/>
    <w:rsid w:val="001153A3"/>
    <w:rsid w:val="00116A33"/>
    <w:rsid w:val="00120245"/>
    <w:rsid w:val="00136BCE"/>
    <w:rsid w:val="00151A6F"/>
    <w:rsid w:val="00153D1C"/>
    <w:rsid w:val="00163C2E"/>
    <w:rsid w:val="001725E1"/>
    <w:rsid w:val="00177D3C"/>
    <w:rsid w:val="00180767"/>
    <w:rsid w:val="00180C42"/>
    <w:rsid w:val="00183061"/>
    <w:rsid w:val="00184034"/>
    <w:rsid w:val="00191BF7"/>
    <w:rsid w:val="00191D7A"/>
    <w:rsid w:val="00193FA6"/>
    <w:rsid w:val="001A7A9A"/>
    <w:rsid w:val="001B275A"/>
    <w:rsid w:val="001B2A38"/>
    <w:rsid w:val="001B58FA"/>
    <w:rsid w:val="001C0858"/>
    <w:rsid w:val="001C0AEB"/>
    <w:rsid w:val="001C1411"/>
    <w:rsid w:val="001C4094"/>
    <w:rsid w:val="001D0C63"/>
    <w:rsid w:val="001D0D06"/>
    <w:rsid w:val="001D21A9"/>
    <w:rsid w:val="001D7619"/>
    <w:rsid w:val="001E2738"/>
    <w:rsid w:val="001E5163"/>
    <w:rsid w:val="001F1A2E"/>
    <w:rsid w:val="001F644F"/>
    <w:rsid w:val="001F76B5"/>
    <w:rsid w:val="0020029C"/>
    <w:rsid w:val="00203BAC"/>
    <w:rsid w:val="00207DAB"/>
    <w:rsid w:val="00210A6D"/>
    <w:rsid w:val="002129CA"/>
    <w:rsid w:val="00216B7F"/>
    <w:rsid w:val="00216EC4"/>
    <w:rsid w:val="002272CF"/>
    <w:rsid w:val="0023602F"/>
    <w:rsid w:val="002360F2"/>
    <w:rsid w:val="00236394"/>
    <w:rsid w:val="00236832"/>
    <w:rsid w:val="002454FD"/>
    <w:rsid w:val="00245700"/>
    <w:rsid w:val="00253817"/>
    <w:rsid w:val="002653F4"/>
    <w:rsid w:val="002718C2"/>
    <w:rsid w:val="00271BC7"/>
    <w:rsid w:val="00271E5C"/>
    <w:rsid w:val="00272EB8"/>
    <w:rsid w:val="002748FE"/>
    <w:rsid w:val="00274EF4"/>
    <w:rsid w:val="0028208D"/>
    <w:rsid w:val="00283B26"/>
    <w:rsid w:val="00283FB3"/>
    <w:rsid w:val="00284612"/>
    <w:rsid w:val="0028631A"/>
    <w:rsid w:val="002920E1"/>
    <w:rsid w:val="00294045"/>
    <w:rsid w:val="002A0BC9"/>
    <w:rsid w:val="002B1C31"/>
    <w:rsid w:val="002B4961"/>
    <w:rsid w:val="002C32C4"/>
    <w:rsid w:val="002C4132"/>
    <w:rsid w:val="002D2333"/>
    <w:rsid w:val="002E087E"/>
    <w:rsid w:val="002E0E91"/>
    <w:rsid w:val="002E1BA5"/>
    <w:rsid w:val="002E5F48"/>
    <w:rsid w:val="002F0959"/>
    <w:rsid w:val="002F2CDE"/>
    <w:rsid w:val="002F3047"/>
    <w:rsid w:val="002F3246"/>
    <w:rsid w:val="002F43DB"/>
    <w:rsid w:val="0030747E"/>
    <w:rsid w:val="00307D6D"/>
    <w:rsid w:val="003209CC"/>
    <w:rsid w:val="0032596D"/>
    <w:rsid w:val="00325DB0"/>
    <w:rsid w:val="00327BBA"/>
    <w:rsid w:val="003451C7"/>
    <w:rsid w:val="0034766F"/>
    <w:rsid w:val="00347E6E"/>
    <w:rsid w:val="00347FB6"/>
    <w:rsid w:val="0035402D"/>
    <w:rsid w:val="003543BE"/>
    <w:rsid w:val="00357B97"/>
    <w:rsid w:val="00362296"/>
    <w:rsid w:val="00380D39"/>
    <w:rsid w:val="00381EDD"/>
    <w:rsid w:val="003831D1"/>
    <w:rsid w:val="00386D07"/>
    <w:rsid w:val="003903D7"/>
    <w:rsid w:val="0039430C"/>
    <w:rsid w:val="0039500B"/>
    <w:rsid w:val="003A4CFB"/>
    <w:rsid w:val="003A79F9"/>
    <w:rsid w:val="003A7D21"/>
    <w:rsid w:val="003B4745"/>
    <w:rsid w:val="003B5ED9"/>
    <w:rsid w:val="003C28C8"/>
    <w:rsid w:val="003C2F44"/>
    <w:rsid w:val="003C68B6"/>
    <w:rsid w:val="003C71FF"/>
    <w:rsid w:val="003D09BF"/>
    <w:rsid w:val="003D4C87"/>
    <w:rsid w:val="003D5136"/>
    <w:rsid w:val="003D7013"/>
    <w:rsid w:val="003E08F8"/>
    <w:rsid w:val="003E5FE0"/>
    <w:rsid w:val="003E6508"/>
    <w:rsid w:val="003F3816"/>
    <w:rsid w:val="00405E20"/>
    <w:rsid w:val="0040635B"/>
    <w:rsid w:val="00412923"/>
    <w:rsid w:val="00425E1A"/>
    <w:rsid w:val="00426B04"/>
    <w:rsid w:val="00442396"/>
    <w:rsid w:val="00445E54"/>
    <w:rsid w:val="00457077"/>
    <w:rsid w:val="00462E09"/>
    <w:rsid w:val="00464EBD"/>
    <w:rsid w:val="004657E3"/>
    <w:rsid w:val="00465B56"/>
    <w:rsid w:val="00466330"/>
    <w:rsid w:val="004728E9"/>
    <w:rsid w:val="0047397B"/>
    <w:rsid w:val="00474BA2"/>
    <w:rsid w:val="00475685"/>
    <w:rsid w:val="00476F92"/>
    <w:rsid w:val="0048063E"/>
    <w:rsid w:val="004830BA"/>
    <w:rsid w:val="004851B7"/>
    <w:rsid w:val="0048527D"/>
    <w:rsid w:val="004878CD"/>
    <w:rsid w:val="00490491"/>
    <w:rsid w:val="004914A0"/>
    <w:rsid w:val="004A1796"/>
    <w:rsid w:val="004A5104"/>
    <w:rsid w:val="004C3AB2"/>
    <w:rsid w:val="004C3C37"/>
    <w:rsid w:val="004C3C87"/>
    <w:rsid w:val="004D2A1A"/>
    <w:rsid w:val="004D3E3F"/>
    <w:rsid w:val="004E56B9"/>
    <w:rsid w:val="004F0492"/>
    <w:rsid w:val="004F34AA"/>
    <w:rsid w:val="004F3CC7"/>
    <w:rsid w:val="004F45E1"/>
    <w:rsid w:val="004F4F9D"/>
    <w:rsid w:val="004F5425"/>
    <w:rsid w:val="004F69FC"/>
    <w:rsid w:val="005024ED"/>
    <w:rsid w:val="00502BB0"/>
    <w:rsid w:val="00504470"/>
    <w:rsid w:val="00504850"/>
    <w:rsid w:val="00506C48"/>
    <w:rsid w:val="00510B32"/>
    <w:rsid w:val="00513C2C"/>
    <w:rsid w:val="005165C9"/>
    <w:rsid w:val="005200AC"/>
    <w:rsid w:val="00520CEA"/>
    <w:rsid w:val="00521A58"/>
    <w:rsid w:val="00521C95"/>
    <w:rsid w:val="00522CFA"/>
    <w:rsid w:val="005365A2"/>
    <w:rsid w:val="005425DD"/>
    <w:rsid w:val="00543110"/>
    <w:rsid w:val="005504EC"/>
    <w:rsid w:val="00551E57"/>
    <w:rsid w:val="00553F4E"/>
    <w:rsid w:val="0055449E"/>
    <w:rsid w:val="00554C8C"/>
    <w:rsid w:val="00556778"/>
    <w:rsid w:val="00556F12"/>
    <w:rsid w:val="00557978"/>
    <w:rsid w:val="00557D96"/>
    <w:rsid w:val="005609EA"/>
    <w:rsid w:val="00563F0D"/>
    <w:rsid w:val="0057045B"/>
    <w:rsid w:val="005742A5"/>
    <w:rsid w:val="00581311"/>
    <w:rsid w:val="00584753"/>
    <w:rsid w:val="0058721B"/>
    <w:rsid w:val="00587A71"/>
    <w:rsid w:val="0059396F"/>
    <w:rsid w:val="00593D68"/>
    <w:rsid w:val="00595009"/>
    <w:rsid w:val="005967AB"/>
    <w:rsid w:val="005A0D52"/>
    <w:rsid w:val="005A105B"/>
    <w:rsid w:val="005A11D4"/>
    <w:rsid w:val="005A6B23"/>
    <w:rsid w:val="005B3B72"/>
    <w:rsid w:val="005C7B5A"/>
    <w:rsid w:val="005D16A0"/>
    <w:rsid w:val="005D459D"/>
    <w:rsid w:val="005E28C8"/>
    <w:rsid w:val="005E4642"/>
    <w:rsid w:val="005E7EDD"/>
    <w:rsid w:val="005F035F"/>
    <w:rsid w:val="005F174D"/>
    <w:rsid w:val="005F1965"/>
    <w:rsid w:val="005F5450"/>
    <w:rsid w:val="005F6540"/>
    <w:rsid w:val="00600093"/>
    <w:rsid w:val="0060455D"/>
    <w:rsid w:val="00607ADE"/>
    <w:rsid w:val="006115AE"/>
    <w:rsid w:val="00614613"/>
    <w:rsid w:val="00614B48"/>
    <w:rsid w:val="0062511E"/>
    <w:rsid w:val="00626D84"/>
    <w:rsid w:val="00630CB4"/>
    <w:rsid w:val="006341D2"/>
    <w:rsid w:val="00636F49"/>
    <w:rsid w:val="00643DFF"/>
    <w:rsid w:val="00647322"/>
    <w:rsid w:val="00650E59"/>
    <w:rsid w:val="0065205E"/>
    <w:rsid w:val="0065222E"/>
    <w:rsid w:val="00656847"/>
    <w:rsid w:val="00660E66"/>
    <w:rsid w:val="00661895"/>
    <w:rsid w:val="00665FBA"/>
    <w:rsid w:val="00670D32"/>
    <w:rsid w:val="006777E4"/>
    <w:rsid w:val="00692529"/>
    <w:rsid w:val="006A071F"/>
    <w:rsid w:val="006A57CC"/>
    <w:rsid w:val="006B5AFA"/>
    <w:rsid w:val="006C18E6"/>
    <w:rsid w:val="006C5BA5"/>
    <w:rsid w:val="006C7770"/>
    <w:rsid w:val="006D23C8"/>
    <w:rsid w:val="006D3B13"/>
    <w:rsid w:val="006D5E07"/>
    <w:rsid w:val="006D7EF7"/>
    <w:rsid w:val="006E054B"/>
    <w:rsid w:val="006E1657"/>
    <w:rsid w:val="006F6C42"/>
    <w:rsid w:val="007025BD"/>
    <w:rsid w:val="00702698"/>
    <w:rsid w:val="0070322B"/>
    <w:rsid w:val="00704D31"/>
    <w:rsid w:val="00705736"/>
    <w:rsid w:val="00706106"/>
    <w:rsid w:val="007070D7"/>
    <w:rsid w:val="00716898"/>
    <w:rsid w:val="007178C0"/>
    <w:rsid w:val="007237AA"/>
    <w:rsid w:val="00726361"/>
    <w:rsid w:val="00731045"/>
    <w:rsid w:val="00733882"/>
    <w:rsid w:val="00734716"/>
    <w:rsid w:val="00743593"/>
    <w:rsid w:val="007475E5"/>
    <w:rsid w:val="00756A2F"/>
    <w:rsid w:val="00774CB4"/>
    <w:rsid w:val="00777B19"/>
    <w:rsid w:val="00784477"/>
    <w:rsid w:val="00784D22"/>
    <w:rsid w:val="00786ABC"/>
    <w:rsid w:val="00796027"/>
    <w:rsid w:val="00796AD4"/>
    <w:rsid w:val="007A5C2B"/>
    <w:rsid w:val="007B4985"/>
    <w:rsid w:val="007B5635"/>
    <w:rsid w:val="007B6A99"/>
    <w:rsid w:val="007B7FB7"/>
    <w:rsid w:val="007B7FEA"/>
    <w:rsid w:val="007C2FB7"/>
    <w:rsid w:val="007C43AC"/>
    <w:rsid w:val="007D55E8"/>
    <w:rsid w:val="007D7D0A"/>
    <w:rsid w:val="007E7668"/>
    <w:rsid w:val="007E7CAF"/>
    <w:rsid w:val="007F1C84"/>
    <w:rsid w:val="007F2515"/>
    <w:rsid w:val="007F3EAF"/>
    <w:rsid w:val="00800100"/>
    <w:rsid w:val="00803508"/>
    <w:rsid w:val="008115FD"/>
    <w:rsid w:val="008133A0"/>
    <w:rsid w:val="00813BC0"/>
    <w:rsid w:val="00815454"/>
    <w:rsid w:val="00821094"/>
    <w:rsid w:val="00824266"/>
    <w:rsid w:val="0083574B"/>
    <w:rsid w:val="008412B9"/>
    <w:rsid w:val="00850A80"/>
    <w:rsid w:val="0086054C"/>
    <w:rsid w:val="00862B6F"/>
    <w:rsid w:val="008758BD"/>
    <w:rsid w:val="008760CE"/>
    <w:rsid w:val="00880487"/>
    <w:rsid w:val="00880910"/>
    <w:rsid w:val="00881F9D"/>
    <w:rsid w:val="00882339"/>
    <w:rsid w:val="00887082"/>
    <w:rsid w:val="00890D0C"/>
    <w:rsid w:val="00892C3F"/>
    <w:rsid w:val="008B023D"/>
    <w:rsid w:val="008B4C72"/>
    <w:rsid w:val="008B70DA"/>
    <w:rsid w:val="008C3C9B"/>
    <w:rsid w:val="008D5369"/>
    <w:rsid w:val="008D7A10"/>
    <w:rsid w:val="008E0FCB"/>
    <w:rsid w:val="008E3C29"/>
    <w:rsid w:val="008E3E0A"/>
    <w:rsid w:val="008E4956"/>
    <w:rsid w:val="008E740C"/>
    <w:rsid w:val="008E7EC6"/>
    <w:rsid w:val="008F46E3"/>
    <w:rsid w:val="008F601C"/>
    <w:rsid w:val="008F6F4B"/>
    <w:rsid w:val="0090258F"/>
    <w:rsid w:val="00904AA1"/>
    <w:rsid w:val="00910893"/>
    <w:rsid w:val="00910D66"/>
    <w:rsid w:val="0091281E"/>
    <w:rsid w:val="0091409B"/>
    <w:rsid w:val="00915A8D"/>
    <w:rsid w:val="00922507"/>
    <w:rsid w:val="00924373"/>
    <w:rsid w:val="0092498B"/>
    <w:rsid w:val="00934ADB"/>
    <w:rsid w:val="009353FF"/>
    <w:rsid w:val="009411D0"/>
    <w:rsid w:val="009473C6"/>
    <w:rsid w:val="00951398"/>
    <w:rsid w:val="00961760"/>
    <w:rsid w:val="009619E1"/>
    <w:rsid w:val="00967568"/>
    <w:rsid w:val="009716D4"/>
    <w:rsid w:val="0097339B"/>
    <w:rsid w:val="00975141"/>
    <w:rsid w:val="00975C8C"/>
    <w:rsid w:val="009768FE"/>
    <w:rsid w:val="00977C43"/>
    <w:rsid w:val="00980A8F"/>
    <w:rsid w:val="0098172B"/>
    <w:rsid w:val="00982A4D"/>
    <w:rsid w:val="009902E2"/>
    <w:rsid w:val="0099130D"/>
    <w:rsid w:val="009A024E"/>
    <w:rsid w:val="009A6C4F"/>
    <w:rsid w:val="009B3F68"/>
    <w:rsid w:val="009B5115"/>
    <w:rsid w:val="009B53AA"/>
    <w:rsid w:val="009B5B96"/>
    <w:rsid w:val="009C3B5D"/>
    <w:rsid w:val="009C62B2"/>
    <w:rsid w:val="009D4E21"/>
    <w:rsid w:val="009F231B"/>
    <w:rsid w:val="009F7F08"/>
    <w:rsid w:val="00A00FAA"/>
    <w:rsid w:val="00A032ED"/>
    <w:rsid w:val="00A23019"/>
    <w:rsid w:val="00A24ADE"/>
    <w:rsid w:val="00A31B23"/>
    <w:rsid w:val="00A32F09"/>
    <w:rsid w:val="00A365A3"/>
    <w:rsid w:val="00A40964"/>
    <w:rsid w:val="00A4539E"/>
    <w:rsid w:val="00A45808"/>
    <w:rsid w:val="00A550FA"/>
    <w:rsid w:val="00A56B77"/>
    <w:rsid w:val="00A61032"/>
    <w:rsid w:val="00A630CF"/>
    <w:rsid w:val="00A63504"/>
    <w:rsid w:val="00A64550"/>
    <w:rsid w:val="00A65A89"/>
    <w:rsid w:val="00A7266E"/>
    <w:rsid w:val="00A75E86"/>
    <w:rsid w:val="00A76CB1"/>
    <w:rsid w:val="00A77FB5"/>
    <w:rsid w:val="00A84EBC"/>
    <w:rsid w:val="00A85467"/>
    <w:rsid w:val="00A871F6"/>
    <w:rsid w:val="00A92A9D"/>
    <w:rsid w:val="00A95533"/>
    <w:rsid w:val="00AA5953"/>
    <w:rsid w:val="00AB05C0"/>
    <w:rsid w:val="00AC3B9F"/>
    <w:rsid w:val="00AC427F"/>
    <w:rsid w:val="00AD38FC"/>
    <w:rsid w:val="00AE7AE2"/>
    <w:rsid w:val="00AF254F"/>
    <w:rsid w:val="00AF3784"/>
    <w:rsid w:val="00B013E8"/>
    <w:rsid w:val="00B03583"/>
    <w:rsid w:val="00B10048"/>
    <w:rsid w:val="00B13795"/>
    <w:rsid w:val="00B15FDA"/>
    <w:rsid w:val="00B166B4"/>
    <w:rsid w:val="00B26C65"/>
    <w:rsid w:val="00B30715"/>
    <w:rsid w:val="00B32EE7"/>
    <w:rsid w:val="00B3785E"/>
    <w:rsid w:val="00B40007"/>
    <w:rsid w:val="00B458C1"/>
    <w:rsid w:val="00B53A5F"/>
    <w:rsid w:val="00B541C6"/>
    <w:rsid w:val="00B57243"/>
    <w:rsid w:val="00B654F5"/>
    <w:rsid w:val="00B744B6"/>
    <w:rsid w:val="00B7528A"/>
    <w:rsid w:val="00B7715A"/>
    <w:rsid w:val="00B80A34"/>
    <w:rsid w:val="00B811CB"/>
    <w:rsid w:val="00B868F6"/>
    <w:rsid w:val="00B94923"/>
    <w:rsid w:val="00B94B53"/>
    <w:rsid w:val="00B97369"/>
    <w:rsid w:val="00B978F5"/>
    <w:rsid w:val="00B97A01"/>
    <w:rsid w:val="00B97ABD"/>
    <w:rsid w:val="00BA10ED"/>
    <w:rsid w:val="00BA5DFC"/>
    <w:rsid w:val="00BA60C1"/>
    <w:rsid w:val="00BB3CF3"/>
    <w:rsid w:val="00BB5662"/>
    <w:rsid w:val="00BB6E15"/>
    <w:rsid w:val="00BB73DD"/>
    <w:rsid w:val="00BC5A7D"/>
    <w:rsid w:val="00BD086C"/>
    <w:rsid w:val="00BD1421"/>
    <w:rsid w:val="00BD4FB7"/>
    <w:rsid w:val="00BE3A6D"/>
    <w:rsid w:val="00BF3DD2"/>
    <w:rsid w:val="00C01641"/>
    <w:rsid w:val="00C124DF"/>
    <w:rsid w:val="00C13084"/>
    <w:rsid w:val="00C146A5"/>
    <w:rsid w:val="00C16B6A"/>
    <w:rsid w:val="00C33BCA"/>
    <w:rsid w:val="00C35839"/>
    <w:rsid w:val="00C35E9E"/>
    <w:rsid w:val="00C379C0"/>
    <w:rsid w:val="00C47A04"/>
    <w:rsid w:val="00C53B09"/>
    <w:rsid w:val="00C61CBD"/>
    <w:rsid w:val="00C64E72"/>
    <w:rsid w:val="00C66B2E"/>
    <w:rsid w:val="00C71FEB"/>
    <w:rsid w:val="00C73895"/>
    <w:rsid w:val="00C75275"/>
    <w:rsid w:val="00C800B4"/>
    <w:rsid w:val="00C80A8B"/>
    <w:rsid w:val="00C81172"/>
    <w:rsid w:val="00C8308B"/>
    <w:rsid w:val="00C83FEA"/>
    <w:rsid w:val="00C86E51"/>
    <w:rsid w:val="00CA2E08"/>
    <w:rsid w:val="00CA387B"/>
    <w:rsid w:val="00CA5916"/>
    <w:rsid w:val="00CA70AE"/>
    <w:rsid w:val="00CA7387"/>
    <w:rsid w:val="00CB060D"/>
    <w:rsid w:val="00CB6CDE"/>
    <w:rsid w:val="00CC39EE"/>
    <w:rsid w:val="00CD25C0"/>
    <w:rsid w:val="00CD40ED"/>
    <w:rsid w:val="00CD68E2"/>
    <w:rsid w:val="00CE08DB"/>
    <w:rsid w:val="00CE75ED"/>
    <w:rsid w:val="00CF1415"/>
    <w:rsid w:val="00CF356D"/>
    <w:rsid w:val="00CF5ED7"/>
    <w:rsid w:val="00CF7254"/>
    <w:rsid w:val="00CF7A1F"/>
    <w:rsid w:val="00D00693"/>
    <w:rsid w:val="00D029CB"/>
    <w:rsid w:val="00D13006"/>
    <w:rsid w:val="00D26A1F"/>
    <w:rsid w:val="00D31740"/>
    <w:rsid w:val="00D41F6F"/>
    <w:rsid w:val="00D46532"/>
    <w:rsid w:val="00D56192"/>
    <w:rsid w:val="00D56B26"/>
    <w:rsid w:val="00D60C94"/>
    <w:rsid w:val="00D64172"/>
    <w:rsid w:val="00D66CA9"/>
    <w:rsid w:val="00D71826"/>
    <w:rsid w:val="00D72013"/>
    <w:rsid w:val="00D72A25"/>
    <w:rsid w:val="00D72B59"/>
    <w:rsid w:val="00D74D31"/>
    <w:rsid w:val="00D879B7"/>
    <w:rsid w:val="00D915B6"/>
    <w:rsid w:val="00D9488D"/>
    <w:rsid w:val="00D96317"/>
    <w:rsid w:val="00DA3AAB"/>
    <w:rsid w:val="00DB4A1B"/>
    <w:rsid w:val="00DC0E43"/>
    <w:rsid w:val="00DC5C29"/>
    <w:rsid w:val="00DD38E3"/>
    <w:rsid w:val="00DD7A40"/>
    <w:rsid w:val="00DD7B97"/>
    <w:rsid w:val="00DE4400"/>
    <w:rsid w:val="00DF7B2E"/>
    <w:rsid w:val="00E00A6F"/>
    <w:rsid w:val="00E01020"/>
    <w:rsid w:val="00E0240C"/>
    <w:rsid w:val="00E04D37"/>
    <w:rsid w:val="00E072C4"/>
    <w:rsid w:val="00E11D74"/>
    <w:rsid w:val="00E12BEE"/>
    <w:rsid w:val="00E15EB9"/>
    <w:rsid w:val="00E302F7"/>
    <w:rsid w:val="00E34ACF"/>
    <w:rsid w:val="00E408ED"/>
    <w:rsid w:val="00E478BE"/>
    <w:rsid w:val="00E530F8"/>
    <w:rsid w:val="00E63F32"/>
    <w:rsid w:val="00E71F3E"/>
    <w:rsid w:val="00E740EF"/>
    <w:rsid w:val="00E74268"/>
    <w:rsid w:val="00E7630D"/>
    <w:rsid w:val="00E815D0"/>
    <w:rsid w:val="00E83AA2"/>
    <w:rsid w:val="00E9532A"/>
    <w:rsid w:val="00E96A4F"/>
    <w:rsid w:val="00EA38E1"/>
    <w:rsid w:val="00EA3EFD"/>
    <w:rsid w:val="00EA41DB"/>
    <w:rsid w:val="00EA75ED"/>
    <w:rsid w:val="00EB3D47"/>
    <w:rsid w:val="00EB49F7"/>
    <w:rsid w:val="00EB7FDD"/>
    <w:rsid w:val="00EC14D4"/>
    <w:rsid w:val="00EC542E"/>
    <w:rsid w:val="00EC6CA0"/>
    <w:rsid w:val="00EE03E0"/>
    <w:rsid w:val="00EE05E5"/>
    <w:rsid w:val="00EE4A4C"/>
    <w:rsid w:val="00EE4FF9"/>
    <w:rsid w:val="00EF3193"/>
    <w:rsid w:val="00EF3C3A"/>
    <w:rsid w:val="00EF6038"/>
    <w:rsid w:val="00F0044F"/>
    <w:rsid w:val="00F00BEA"/>
    <w:rsid w:val="00F0151C"/>
    <w:rsid w:val="00F01E82"/>
    <w:rsid w:val="00F028F5"/>
    <w:rsid w:val="00F02FDD"/>
    <w:rsid w:val="00F047A4"/>
    <w:rsid w:val="00F150DA"/>
    <w:rsid w:val="00F15D89"/>
    <w:rsid w:val="00F21AAC"/>
    <w:rsid w:val="00F2540C"/>
    <w:rsid w:val="00F263F6"/>
    <w:rsid w:val="00F309DD"/>
    <w:rsid w:val="00F40FBA"/>
    <w:rsid w:val="00F43F27"/>
    <w:rsid w:val="00F4649E"/>
    <w:rsid w:val="00F52E85"/>
    <w:rsid w:val="00F55E00"/>
    <w:rsid w:val="00F658EC"/>
    <w:rsid w:val="00F733AC"/>
    <w:rsid w:val="00F763EE"/>
    <w:rsid w:val="00F80725"/>
    <w:rsid w:val="00F87449"/>
    <w:rsid w:val="00F93415"/>
    <w:rsid w:val="00F937B4"/>
    <w:rsid w:val="00F93A21"/>
    <w:rsid w:val="00F95385"/>
    <w:rsid w:val="00F969A6"/>
    <w:rsid w:val="00FA5F6C"/>
    <w:rsid w:val="00FA675F"/>
    <w:rsid w:val="00FA6C93"/>
    <w:rsid w:val="00FA7F37"/>
    <w:rsid w:val="00FB7751"/>
    <w:rsid w:val="00FC2C90"/>
    <w:rsid w:val="00FC31DC"/>
    <w:rsid w:val="00FC60EC"/>
    <w:rsid w:val="00FC6FD1"/>
    <w:rsid w:val="00FD6BC6"/>
    <w:rsid w:val="00FD7FA8"/>
    <w:rsid w:val="00FE1983"/>
    <w:rsid w:val="00FE1F25"/>
    <w:rsid w:val="00FE2DDA"/>
    <w:rsid w:val="00FE6D9B"/>
    <w:rsid w:val="00FE6DD8"/>
    <w:rsid w:val="00FE7374"/>
    <w:rsid w:val="00FE74AC"/>
    <w:rsid w:val="00FF1A02"/>
    <w:rsid w:val="00FF2B1B"/>
    <w:rsid w:val="00FF3697"/>
    <w:rsid w:val="00FF52B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SimSun"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ADB"/>
    <w:pPr>
      <w:suppressAutoHyphens/>
      <w:spacing w:after="0" w:line="240" w:lineRule="auto"/>
    </w:pPr>
    <w:rPr>
      <w:rFonts w:ascii="Liberation Serif" w:hAnsi="Liberation Serif" w:cs="Mangal"/>
      <w:kern w:val="2"/>
      <w:sz w:val="24"/>
      <w:szCs w:val="24"/>
      <w:lang w:val="en-US" w:eastAsia="zh-CN" w:bidi="hi-IN"/>
    </w:rPr>
  </w:style>
  <w:style w:type="paragraph" w:styleId="1">
    <w:name w:val="heading 1"/>
    <w:basedOn w:val="a"/>
    <w:next w:val="a"/>
    <w:link w:val="10"/>
    <w:uiPriority w:val="9"/>
    <w:qFormat/>
    <w:rsid w:val="00733882"/>
    <w:pPr>
      <w:keepNext/>
      <w:keepLines/>
      <w:spacing w:before="240"/>
      <w:outlineLvl w:val="0"/>
    </w:pPr>
    <w:rPr>
      <w:rFonts w:asciiTheme="majorHAnsi" w:eastAsiaTheme="majorEastAsia" w:hAnsiTheme="majorHAnsi"/>
      <w:color w:val="2F5496" w:themeColor="accent1" w:themeShade="BF"/>
      <w:sz w:val="32"/>
      <w:szCs w:val="29"/>
    </w:rPr>
  </w:style>
  <w:style w:type="paragraph" w:styleId="2">
    <w:name w:val="heading 2"/>
    <w:basedOn w:val="a"/>
    <w:next w:val="a"/>
    <w:link w:val="20"/>
    <w:qFormat/>
    <w:rsid w:val="0098172B"/>
    <w:pPr>
      <w:keepNext/>
      <w:tabs>
        <w:tab w:val="num" w:pos="0"/>
      </w:tabs>
      <w:jc w:val="center"/>
      <w:outlineLvl w:val="1"/>
    </w:pPr>
    <w:rPr>
      <w:rFonts w:ascii="Times New Roman" w:eastAsia="Times New Roman" w:hAnsi="Times New Roman" w:cs="Times New Roman"/>
      <w:b/>
      <w:bCs/>
      <w:kern w:val="0"/>
      <w:sz w:val="28"/>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8172B"/>
    <w:rPr>
      <w:rFonts w:ascii="Times New Roman" w:eastAsia="Times New Roman" w:hAnsi="Times New Roman" w:cs="Times New Roman"/>
      <w:b/>
      <w:bCs/>
      <w:sz w:val="28"/>
      <w:szCs w:val="24"/>
      <w:lang w:eastAsia="zh-CN"/>
    </w:rPr>
  </w:style>
  <w:style w:type="paragraph" w:styleId="a3">
    <w:name w:val="header"/>
    <w:basedOn w:val="a"/>
    <w:link w:val="a4"/>
    <w:rsid w:val="0098172B"/>
    <w:pPr>
      <w:tabs>
        <w:tab w:val="center" w:pos="4153"/>
        <w:tab w:val="right" w:pos="8306"/>
      </w:tabs>
      <w:autoSpaceDE w:val="0"/>
    </w:pPr>
    <w:rPr>
      <w:rFonts w:ascii="Times New Roman" w:eastAsia="Times New Roman" w:hAnsi="Times New Roman" w:cs="Times New Roman"/>
      <w:kern w:val="0"/>
      <w:sz w:val="20"/>
      <w:szCs w:val="20"/>
      <w:lang w:val="ru-RU" w:bidi="ar-SA"/>
    </w:rPr>
  </w:style>
  <w:style w:type="character" w:customStyle="1" w:styleId="a4">
    <w:name w:val="Верхний колонтитул Знак"/>
    <w:basedOn w:val="a0"/>
    <w:link w:val="a3"/>
    <w:rsid w:val="0098172B"/>
    <w:rPr>
      <w:rFonts w:ascii="Times New Roman" w:eastAsia="Times New Roman" w:hAnsi="Times New Roman" w:cs="Times New Roman"/>
      <w:sz w:val="20"/>
      <w:szCs w:val="20"/>
      <w:lang w:eastAsia="zh-CN"/>
    </w:rPr>
  </w:style>
  <w:style w:type="paragraph" w:styleId="HTML">
    <w:name w:val="HTML Preformatted"/>
    <w:basedOn w:val="a"/>
    <w:link w:val="HTML0"/>
    <w:rsid w:val="009817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u-RU"/>
    </w:rPr>
  </w:style>
  <w:style w:type="character" w:customStyle="1" w:styleId="HTML0">
    <w:name w:val="Стандартный HTML Знак"/>
    <w:basedOn w:val="a0"/>
    <w:link w:val="HTML"/>
    <w:rsid w:val="0098172B"/>
    <w:rPr>
      <w:rFonts w:ascii="Arial Unicode MS" w:eastAsia="Arial Unicode MS" w:hAnsi="Arial Unicode MS" w:cs="Arial Unicode MS"/>
      <w:kern w:val="2"/>
      <w:sz w:val="20"/>
      <w:szCs w:val="20"/>
      <w:lang w:eastAsia="zh-CN" w:bidi="hi-IN"/>
    </w:rPr>
  </w:style>
  <w:style w:type="paragraph" w:styleId="a5">
    <w:name w:val="List Paragraph"/>
    <w:basedOn w:val="a"/>
    <w:uiPriority w:val="34"/>
    <w:qFormat/>
    <w:rsid w:val="0098172B"/>
    <w:pPr>
      <w:ind w:left="720"/>
      <w:contextualSpacing/>
    </w:pPr>
    <w:rPr>
      <w:szCs w:val="21"/>
    </w:rPr>
  </w:style>
  <w:style w:type="character" w:styleId="a6">
    <w:name w:val="Hyperlink"/>
    <w:basedOn w:val="a0"/>
    <w:uiPriority w:val="99"/>
    <w:semiHidden/>
    <w:unhideWhenUsed/>
    <w:rsid w:val="002129CA"/>
    <w:rPr>
      <w:color w:val="0563C1" w:themeColor="hyperlink"/>
      <w:u w:val="single"/>
    </w:rPr>
  </w:style>
  <w:style w:type="paragraph" w:styleId="a7">
    <w:name w:val="Normal (Web)"/>
    <w:basedOn w:val="a"/>
    <w:unhideWhenUsed/>
    <w:qFormat/>
    <w:rsid w:val="002129CA"/>
    <w:pPr>
      <w:suppressAutoHyphens w:val="0"/>
    </w:pPr>
    <w:rPr>
      <w:rFonts w:ascii="Times New Roman" w:eastAsia="Times New Roman" w:hAnsi="Times New Roman" w:cs="Times New Roman"/>
      <w:kern w:val="0"/>
      <w:lang w:val="ru-RU" w:eastAsia="ru-RU" w:bidi="ar-SA"/>
    </w:rPr>
  </w:style>
  <w:style w:type="paragraph" w:styleId="a8">
    <w:name w:val="Balloon Text"/>
    <w:basedOn w:val="a"/>
    <w:link w:val="a9"/>
    <w:uiPriority w:val="99"/>
    <w:semiHidden/>
    <w:unhideWhenUsed/>
    <w:rsid w:val="002129CA"/>
    <w:pPr>
      <w:suppressAutoHyphens w:val="0"/>
    </w:pPr>
    <w:rPr>
      <w:rFonts w:ascii="Tahoma" w:eastAsia="Times New Roman" w:hAnsi="Tahoma" w:cs="Times New Roman"/>
      <w:kern w:val="0"/>
      <w:sz w:val="16"/>
      <w:szCs w:val="16"/>
      <w:lang w:val="ru-RU" w:eastAsia="ru-RU" w:bidi="ar-SA"/>
    </w:rPr>
  </w:style>
  <w:style w:type="character" w:customStyle="1" w:styleId="a9">
    <w:name w:val="Текст выноски Знак"/>
    <w:basedOn w:val="a0"/>
    <w:link w:val="a8"/>
    <w:uiPriority w:val="99"/>
    <w:semiHidden/>
    <w:rsid w:val="002129CA"/>
    <w:rPr>
      <w:rFonts w:ascii="Tahoma" w:eastAsia="Times New Roman" w:hAnsi="Tahoma" w:cs="Times New Roman"/>
      <w:sz w:val="16"/>
      <w:szCs w:val="16"/>
      <w:lang w:eastAsia="ru-RU"/>
    </w:rPr>
  </w:style>
  <w:style w:type="paragraph" w:customStyle="1" w:styleId="aa">
    <w:name w:val="Нормальний текст"/>
    <w:basedOn w:val="a"/>
    <w:uiPriority w:val="99"/>
    <w:semiHidden/>
    <w:rsid w:val="002129CA"/>
    <w:pPr>
      <w:suppressAutoHyphens w:val="0"/>
      <w:spacing w:before="120"/>
      <w:ind w:firstLine="567"/>
    </w:pPr>
    <w:rPr>
      <w:rFonts w:ascii="Antiqua" w:eastAsia="Times New Roman" w:hAnsi="Antiqua" w:cs="Antiqua"/>
      <w:kern w:val="0"/>
      <w:sz w:val="26"/>
      <w:szCs w:val="26"/>
      <w:lang w:val="uk-UA" w:eastAsia="ru-RU" w:bidi="ar-SA"/>
    </w:rPr>
  </w:style>
  <w:style w:type="character" w:customStyle="1" w:styleId="10">
    <w:name w:val="Заголовок 1 Знак"/>
    <w:basedOn w:val="a0"/>
    <w:link w:val="1"/>
    <w:uiPriority w:val="9"/>
    <w:rsid w:val="00733882"/>
    <w:rPr>
      <w:rFonts w:asciiTheme="majorHAnsi" w:eastAsiaTheme="majorEastAsia" w:hAnsiTheme="majorHAnsi" w:cs="Mangal"/>
      <w:color w:val="2F5496" w:themeColor="accent1" w:themeShade="BF"/>
      <w:kern w:val="2"/>
      <w:sz w:val="32"/>
      <w:szCs w:val="29"/>
      <w:lang w:val="en-US" w:eastAsia="zh-CN" w:bidi="hi-IN"/>
    </w:rPr>
  </w:style>
  <w:style w:type="paragraph" w:customStyle="1" w:styleId="HTML1">
    <w:name w:val="Стандартний HTML"/>
    <w:basedOn w:val="a"/>
    <w:qFormat/>
    <w:rsid w:val="00D41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 w:lineRule="atLeast"/>
      <w:ind w:left="-1" w:hanging="1"/>
      <w:textAlignment w:val="top"/>
      <w:outlineLvl w:val="0"/>
    </w:pPr>
    <w:rPr>
      <w:rFonts w:ascii="Arial Unicode MS" w:eastAsia="Arial Unicode MS" w:hAnsi="Arial Unicode MS" w:cs="Arial Unicode MS"/>
      <w:sz w:val="20"/>
      <w:szCs w:val="20"/>
      <w:vertAlign w:val="subscript"/>
      <w:lang w:val="ru-RU" w:bidi="ar-SA"/>
    </w:rPr>
  </w:style>
  <w:style w:type="paragraph" w:styleId="ab">
    <w:name w:val="No Spacing"/>
    <w:uiPriority w:val="1"/>
    <w:qFormat/>
    <w:rsid w:val="00EF3193"/>
    <w:pPr>
      <w:suppressAutoHyphens/>
      <w:spacing w:after="0" w:line="240" w:lineRule="auto"/>
    </w:pPr>
    <w:rPr>
      <w:rFonts w:ascii="Liberation Serif" w:hAnsi="Liberation Serif" w:cs="Mangal"/>
      <w:kern w:val="2"/>
      <w:sz w:val="24"/>
      <w:szCs w:val="21"/>
      <w:lang w:val="en-US" w:eastAsia="zh-CN" w:bidi="hi-IN"/>
    </w:rPr>
  </w:style>
  <w:style w:type="paragraph" w:styleId="ac">
    <w:name w:val="Body Text"/>
    <w:basedOn w:val="a"/>
    <w:link w:val="ad"/>
    <w:rsid w:val="006D5E07"/>
    <w:pPr>
      <w:widowControl w:val="0"/>
      <w:spacing w:after="120"/>
    </w:pPr>
    <w:rPr>
      <w:rFonts w:ascii="Times New Roman" w:eastAsia="Andale Sans UI" w:hAnsi="Times New Roman" w:cs="Times New Roman"/>
      <w:lang w:val="uk-UA" w:bidi="ar-SA"/>
    </w:rPr>
  </w:style>
  <w:style w:type="character" w:customStyle="1" w:styleId="ad">
    <w:name w:val="Основной текст Знак"/>
    <w:basedOn w:val="a0"/>
    <w:link w:val="ac"/>
    <w:rsid w:val="006D5E07"/>
    <w:rPr>
      <w:rFonts w:ascii="Times New Roman" w:eastAsia="Andale Sans UI" w:hAnsi="Times New Roman" w:cs="Times New Roman"/>
      <w:kern w:val="2"/>
      <w:sz w:val="24"/>
      <w:szCs w:val="24"/>
      <w:lang w:val="uk-UA" w:eastAsia="zh-CN"/>
    </w:rPr>
  </w:style>
  <w:style w:type="paragraph" w:customStyle="1" w:styleId="21">
    <w:name w:val="Основной текст 21"/>
    <w:basedOn w:val="a"/>
    <w:qFormat/>
    <w:rsid w:val="00FC2C90"/>
    <w:pPr>
      <w:ind w:firstLine="720"/>
      <w:jc w:val="center"/>
    </w:pPr>
    <w:rPr>
      <w:rFonts w:ascii="Times New Roman" w:eastAsia="Times New Roman" w:hAnsi="Times New Roman" w:cs="Times New Roman"/>
      <w:color w:val="00000A"/>
      <w:kern w:val="0"/>
      <w:szCs w:val="20"/>
      <w:lang w:val="uk-UA" w:bidi="ar-SA"/>
    </w:rPr>
  </w:style>
  <w:style w:type="paragraph" w:customStyle="1" w:styleId="BodyText2">
    <w:name w:val="Body Text 2"/>
    <w:basedOn w:val="a"/>
    <w:rsid w:val="00AC427F"/>
    <w:pPr>
      <w:ind w:firstLine="720"/>
      <w:jc w:val="center"/>
    </w:pPr>
    <w:rPr>
      <w:rFonts w:ascii="Times New Roman" w:eastAsia="Times New Roman" w:hAnsi="Times New Roman" w:cs="Times New Roman"/>
      <w:kern w:val="0"/>
      <w:szCs w:val="20"/>
      <w:lang w:val="uk-UA" w:bidi="ar-SA"/>
    </w:rPr>
  </w:style>
</w:styles>
</file>

<file path=word/webSettings.xml><?xml version="1.0" encoding="utf-8"?>
<w:webSettings xmlns:r="http://schemas.openxmlformats.org/officeDocument/2006/relationships" xmlns:w="http://schemas.openxmlformats.org/wordprocessingml/2006/main">
  <w:divs>
    <w:div w:id="398943742">
      <w:bodyDiv w:val="1"/>
      <w:marLeft w:val="0"/>
      <w:marRight w:val="0"/>
      <w:marTop w:val="0"/>
      <w:marBottom w:val="0"/>
      <w:divBdr>
        <w:top w:val="none" w:sz="0" w:space="0" w:color="auto"/>
        <w:left w:val="none" w:sz="0" w:space="0" w:color="auto"/>
        <w:bottom w:val="none" w:sz="0" w:space="0" w:color="auto"/>
        <w:right w:val="none" w:sz="0" w:space="0" w:color="auto"/>
      </w:divBdr>
    </w:div>
    <w:div w:id="487209504">
      <w:bodyDiv w:val="1"/>
      <w:marLeft w:val="0"/>
      <w:marRight w:val="0"/>
      <w:marTop w:val="0"/>
      <w:marBottom w:val="0"/>
      <w:divBdr>
        <w:top w:val="none" w:sz="0" w:space="0" w:color="auto"/>
        <w:left w:val="none" w:sz="0" w:space="0" w:color="auto"/>
        <w:bottom w:val="none" w:sz="0" w:space="0" w:color="auto"/>
        <w:right w:val="none" w:sz="0" w:space="0" w:color="auto"/>
      </w:divBdr>
    </w:div>
    <w:div w:id="511072493">
      <w:bodyDiv w:val="1"/>
      <w:marLeft w:val="0"/>
      <w:marRight w:val="0"/>
      <w:marTop w:val="0"/>
      <w:marBottom w:val="0"/>
      <w:divBdr>
        <w:top w:val="none" w:sz="0" w:space="0" w:color="auto"/>
        <w:left w:val="none" w:sz="0" w:space="0" w:color="auto"/>
        <w:bottom w:val="none" w:sz="0" w:space="0" w:color="auto"/>
        <w:right w:val="none" w:sz="0" w:space="0" w:color="auto"/>
      </w:divBdr>
    </w:div>
    <w:div w:id="657881159">
      <w:bodyDiv w:val="1"/>
      <w:marLeft w:val="0"/>
      <w:marRight w:val="0"/>
      <w:marTop w:val="0"/>
      <w:marBottom w:val="0"/>
      <w:divBdr>
        <w:top w:val="none" w:sz="0" w:space="0" w:color="auto"/>
        <w:left w:val="none" w:sz="0" w:space="0" w:color="auto"/>
        <w:bottom w:val="none" w:sz="0" w:space="0" w:color="auto"/>
        <w:right w:val="none" w:sz="0" w:space="0" w:color="auto"/>
      </w:divBdr>
    </w:div>
    <w:div w:id="676687278">
      <w:bodyDiv w:val="1"/>
      <w:marLeft w:val="0"/>
      <w:marRight w:val="0"/>
      <w:marTop w:val="0"/>
      <w:marBottom w:val="0"/>
      <w:divBdr>
        <w:top w:val="none" w:sz="0" w:space="0" w:color="auto"/>
        <w:left w:val="none" w:sz="0" w:space="0" w:color="auto"/>
        <w:bottom w:val="none" w:sz="0" w:space="0" w:color="auto"/>
        <w:right w:val="none" w:sz="0" w:space="0" w:color="auto"/>
      </w:divBdr>
    </w:div>
    <w:div w:id="760224927">
      <w:bodyDiv w:val="1"/>
      <w:marLeft w:val="0"/>
      <w:marRight w:val="0"/>
      <w:marTop w:val="0"/>
      <w:marBottom w:val="0"/>
      <w:divBdr>
        <w:top w:val="none" w:sz="0" w:space="0" w:color="auto"/>
        <w:left w:val="none" w:sz="0" w:space="0" w:color="auto"/>
        <w:bottom w:val="none" w:sz="0" w:space="0" w:color="auto"/>
        <w:right w:val="none" w:sz="0" w:space="0" w:color="auto"/>
      </w:divBdr>
    </w:div>
    <w:div w:id="1543396876">
      <w:bodyDiv w:val="1"/>
      <w:marLeft w:val="0"/>
      <w:marRight w:val="0"/>
      <w:marTop w:val="0"/>
      <w:marBottom w:val="0"/>
      <w:divBdr>
        <w:top w:val="none" w:sz="0" w:space="0" w:color="auto"/>
        <w:left w:val="none" w:sz="0" w:space="0" w:color="auto"/>
        <w:bottom w:val="none" w:sz="0" w:space="0" w:color="auto"/>
        <w:right w:val="none" w:sz="0" w:space="0" w:color="auto"/>
      </w:divBdr>
    </w:div>
    <w:div w:id="1658873966">
      <w:bodyDiv w:val="1"/>
      <w:marLeft w:val="0"/>
      <w:marRight w:val="0"/>
      <w:marTop w:val="0"/>
      <w:marBottom w:val="0"/>
      <w:divBdr>
        <w:top w:val="none" w:sz="0" w:space="0" w:color="auto"/>
        <w:left w:val="none" w:sz="0" w:space="0" w:color="auto"/>
        <w:bottom w:val="none" w:sz="0" w:space="0" w:color="auto"/>
        <w:right w:val="none" w:sz="0" w:space="0" w:color="auto"/>
      </w:divBdr>
    </w:div>
    <w:div w:id="1689939425">
      <w:bodyDiv w:val="1"/>
      <w:marLeft w:val="0"/>
      <w:marRight w:val="0"/>
      <w:marTop w:val="0"/>
      <w:marBottom w:val="0"/>
      <w:divBdr>
        <w:top w:val="none" w:sz="0" w:space="0" w:color="auto"/>
        <w:left w:val="none" w:sz="0" w:space="0" w:color="auto"/>
        <w:bottom w:val="none" w:sz="0" w:space="0" w:color="auto"/>
        <w:right w:val="none" w:sz="0" w:space="0" w:color="auto"/>
      </w:divBdr>
    </w:div>
    <w:div w:id="1817801691">
      <w:bodyDiv w:val="1"/>
      <w:marLeft w:val="0"/>
      <w:marRight w:val="0"/>
      <w:marTop w:val="0"/>
      <w:marBottom w:val="0"/>
      <w:divBdr>
        <w:top w:val="none" w:sz="0" w:space="0" w:color="auto"/>
        <w:left w:val="none" w:sz="0" w:space="0" w:color="auto"/>
        <w:bottom w:val="none" w:sz="0" w:space="0" w:color="auto"/>
        <w:right w:val="none" w:sz="0" w:space="0" w:color="auto"/>
      </w:divBdr>
    </w:div>
    <w:div w:id="1864124272">
      <w:bodyDiv w:val="1"/>
      <w:marLeft w:val="0"/>
      <w:marRight w:val="0"/>
      <w:marTop w:val="0"/>
      <w:marBottom w:val="0"/>
      <w:divBdr>
        <w:top w:val="none" w:sz="0" w:space="0" w:color="auto"/>
        <w:left w:val="none" w:sz="0" w:space="0" w:color="auto"/>
        <w:bottom w:val="none" w:sz="0" w:space="0" w:color="auto"/>
        <w:right w:val="none" w:sz="0" w:space="0" w:color="auto"/>
      </w:divBdr>
    </w:div>
    <w:div w:id="1934362787">
      <w:bodyDiv w:val="1"/>
      <w:marLeft w:val="0"/>
      <w:marRight w:val="0"/>
      <w:marTop w:val="0"/>
      <w:marBottom w:val="0"/>
      <w:divBdr>
        <w:top w:val="none" w:sz="0" w:space="0" w:color="auto"/>
        <w:left w:val="none" w:sz="0" w:space="0" w:color="auto"/>
        <w:bottom w:val="none" w:sz="0" w:space="0" w:color="auto"/>
        <w:right w:val="none" w:sz="0" w:space="0" w:color="auto"/>
      </w:divBdr>
    </w:div>
    <w:div w:id="1982223573">
      <w:bodyDiv w:val="1"/>
      <w:marLeft w:val="0"/>
      <w:marRight w:val="0"/>
      <w:marTop w:val="0"/>
      <w:marBottom w:val="0"/>
      <w:divBdr>
        <w:top w:val="none" w:sz="0" w:space="0" w:color="auto"/>
        <w:left w:val="none" w:sz="0" w:space="0" w:color="auto"/>
        <w:bottom w:val="none" w:sz="0" w:space="0" w:color="auto"/>
        <w:right w:val="none" w:sz="0" w:space="0" w:color="auto"/>
      </w:divBdr>
    </w:div>
    <w:div w:id="203044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464</TotalTime>
  <Pages>11</Pages>
  <Words>18350</Words>
  <Characters>10461</Characters>
  <Application>Microsoft Office Word</Application>
  <DocSecurity>0</DocSecurity>
  <Lines>87</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STRIHA</dc:creator>
  <cp:keywords/>
  <dc:description/>
  <cp:lastModifiedBy>Smirnova</cp:lastModifiedBy>
  <cp:revision>62</cp:revision>
  <cp:lastPrinted>2025-11-13T07:55:00Z</cp:lastPrinted>
  <dcterms:created xsi:type="dcterms:W3CDTF">2025-11-03T05:48:00Z</dcterms:created>
  <dcterms:modified xsi:type="dcterms:W3CDTF">2025-11-14T09:39:00Z</dcterms:modified>
</cp:coreProperties>
</file>