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5B" w:rsidRDefault="00DE2B5B" w:rsidP="00DE2B5B">
      <w:pPr>
        <w:ind w:right="-24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-177165</wp:posOffset>
            </wp:positionV>
            <wp:extent cx="426085" cy="606425"/>
            <wp:effectExtent l="1905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9" r="-12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B5B" w:rsidRPr="00555188" w:rsidRDefault="00DE2B5B" w:rsidP="00DE2B5B">
      <w:pPr>
        <w:jc w:val="both"/>
        <w:rPr>
          <w:sz w:val="16"/>
          <w:szCs w:val="16"/>
          <w:lang w:val="uk-UA"/>
        </w:rPr>
      </w:pPr>
    </w:p>
    <w:p w:rsidR="00DE2B5B" w:rsidRPr="0074416E" w:rsidRDefault="00DE2B5B" w:rsidP="00DE2B5B">
      <w:pPr>
        <w:jc w:val="both"/>
        <w:rPr>
          <w:sz w:val="16"/>
          <w:szCs w:val="16"/>
          <w:lang w:val="uk-UA"/>
        </w:rPr>
      </w:pPr>
    </w:p>
    <w:p w:rsidR="00DE2B5B" w:rsidRPr="00351302" w:rsidRDefault="00DE2B5B" w:rsidP="00DE2B5B">
      <w:pPr>
        <w:jc w:val="center"/>
        <w:rPr>
          <w:lang w:val="uk-UA"/>
        </w:rPr>
      </w:pPr>
      <w:r w:rsidRPr="00351302">
        <w:rPr>
          <w:lang w:val="uk-UA"/>
        </w:rPr>
        <w:t xml:space="preserve">ПРОТОКОЛ ЗАСІДАННЯ ОПІКУНСЬКОЇ РАДИ № </w:t>
      </w:r>
      <w:r w:rsidR="00A43BD8">
        <w:rPr>
          <w:lang w:val="uk-UA"/>
        </w:rPr>
        <w:t>3</w:t>
      </w:r>
    </w:p>
    <w:p w:rsidR="00DE2B5B" w:rsidRPr="00351302" w:rsidRDefault="00DE2B5B" w:rsidP="00DE2B5B">
      <w:pPr>
        <w:rPr>
          <w:lang w:val="uk-UA"/>
        </w:rPr>
      </w:pPr>
    </w:p>
    <w:p w:rsidR="00DE2B5B" w:rsidRPr="00351302" w:rsidRDefault="00DE2B5B" w:rsidP="00DE2B5B">
      <w:pPr>
        <w:rPr>
          <w:lang w:val="uk-UA"/>
        </w:rPr>
      </w:pPr>
      <w:r w:rsidRPr="00351302">
        <w:rPr>
          <w:lang w:val="uk-UA"/>
        </w:rPr>
        <w:t xml:space="preserve">                                                                                                            </w:t>
      </w:r>
      <w:r w:rsidR="00351302">
        <w:rPr>
          <w:lang w:val="uk-UA"/>
        </w:rPr>
        <w:t xml:space="preserve">                   </w:t>
      </w:r>
      <w:r w:rsidRPr="00351302">
        <w:rPr>
          <w:lang w:val="uk-UA"/>
        </w:rPr>
        <w:t xml:space="preserve"> від </w:t>
      </w:r>
      <w:r w:rsidR="00A43BD8">
        <w:rPr>
          <w:lang w:val="uk-UA"/>
        </w:rPr>
        <w:t>07</w:t>
      </w:r>
      <w:r w:rsidRPr="00351302">
        <w:rPr>
          <w:lang w:val="uk-UA"/>
        </w:rPr>
        <w:t>.0</w:t>
      </w:r>
      <w:r w:rsidR="00A43BD8">
        <w:rPr>
          <w:lang w:val="uk-UA"/>
        </w:rPr>
        <w:t>5</w:t>
      </w:r>
      <w:r w:rsidRPr="00351302">
        <w:rPr>
          <w:lang w:val="uk-UA"/>
        </w:rPr>
        <w:t>.2021 р.</w:t>
      </w:r>
    </w:p>
    <w:p w:rsidR="00DE2B5B" w:rsidRDefault="00DE2B5B" w:rsidP="00DE2B5B">
      <w:pPr>
        <w:rPr>
          <w:lang w:val="uk-UA"/>
        </w:rPr>
      </w:pPr>
    </w:p>
    <w:p w:rsidR="00351302" w:rsidRPr="00C23F4A" w:rsidRDefault="00351302" w:rsidP="00DE2B5B">
      <w:pPr>
        <w:rPr>
          <w:sz w:val="16"/>
          <w:szCs w:val="16"/>
          <w:lang w:val="uk-UA"/>
        </w:rPr>
      </w:pP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>Головуючий: Бондаренко Наталія Олександрівна – заступник міського голови, голова опікунської Ради;</w:t>
      </w:r>
    </w:p>
    <w:p w:rsidR="00DE2B5B" w:rsidRPr="004A5AD1" w:rsidRDefault="00DE2B5B" w:rsidP="00DE2B5B">
      <w:pPr>
        <w:jc w:val="both"/>
        <w:rPr>
          <w:sz w:val="16"/>
          <w:szCs w:val="16"/>
          <w:lang w:val="uk-UA"/>
        </w:rPr>
      </w:pP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>Секретар опікунської Ради: Журавель Катерина Валентинівна – головний спеціаліст відділу організації СЗН УП та СЗН.</w:t>
      </w:r>
    </w:p>
    <w:p w:rsidR="00DE2B5B" w:rsidRPr="004A5AD1" w:rsidRDefault="00DE2B5B" w:rsidP="00DE2B5B">
      <w:pPr>
        <w:jc w:val="both"/>
        <w:rPr>
          <w:sz w:val="16"/>
          <w:szCs w:val="16"/>
          <w:lang w:val="uk-UA"/>
        </w:rPr>
      </w:pPr>
    </w:p>
    <w:p w:rsidR="00DE2B5B" w:rsidRPr="00351302" w:rsidRDefault="00DE0930" w:rsidP="00DE2B5B">
      <w:pPr>
        <w:jc w:val="both"/>
        <w:rPr>
          <w:lang w:val="uk-UA"/>
        </w:rPr>
      </w:pPr>
      <w:r>
        <w:rPr>
          <w:lang w:val="uk-UA"/>
        </w:rPr>
        <w:t>Присутні</w:t>
      </w:r>
      <w:r w:rsidR="00DE2B5B" w:rsidRPr="00351302">
        <w:rPr>
          <w:lang w:val="uk-UA"/>
        </w:rPr>
        <w:t xml:space="preserve">: </w:t>
      </w:r>
    </w:p>
    <w:p w:rsidR="00DE2B5B" w:rsidRPr="004A5AD1" w:rsidRDefault="00DE2B5B" w:rsidP="00DE2B5B">
      <w:pPr>
        <w:jc w:val="both"/>
        <w:rPr>
          <w:sz w:val="16"/>
          <w:szCs w:val="16"/>
          <w:lang w:val="uk-UA"/>
        </w:rPr>
      </w:pPr>
    </w:p>
    <w:p w:rsidR="00DE2B5B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 xml:space="preserve">- </w:t>
      </w:r>
      <w:proofErr w:type="spellStart"/>
      <w:r w:rsidRPr="00351302">
        <w:rPr>
          <w:lang w:val="uk-UA"/>
        </w:rPr>
        <w:t>Ігнатюк</w:t>
      </w:r>
      <w:proofErr w:type="spellEnd"/>
      <w:r w:rsidRPr="00351302">
        <w:rPr>
          <w:lang w:val="uk-UA"/>
        </w:rPr>
        <w:t xml:space="preserve"> Тетяна Марківна – начальник управління праці та соціального захисту населення</w:t>
      </w:r>
      <w:r w:rsidR="00DE0930">
        <w:rPr>
          <w:lang w:val="uk-UA"/>
        </w:rPr>
        <w:t>, заступник голови опікунської Ради</w:t>
      </w:r>
      <w:r w:rsidRPr="00351302">
        <w:rPr>
          <w:lang w:val="uk-UA"/>
        </w:rPr>
        <w:t>;</w:t>
      </w:r>
    </w:p>
    <w:p w:rsidR="004A5AD1" w:rsidRPr="004A5AD1" w:rsidRDefault="004A5AD1" w:rsidP="00DE2B5B">
      <w:pPr>
        <w:jc w:val="both"/>
        <w:rPr>
          <w:sz w:val="16"/>
          <w:szCs w:val="16"/>
          <w:lang w:val="uk-UA"/>
        </w:rPr>
      </w:pPr>
    </w:p>
    <w:p w:rsidR="004A5AD1" w:rsidRDefault="004A5AD1" w:rsidP="00DE2B5B">
      <w:pPr>
        <w:jc w:val="both"/>
        <w:rPr>
          <w:lang w:val="uk-UA"/>
        </w:rPr>
      </w:pPr>
      <w:r>
        <w:rPr>
          <w:lang w:val="uk-UA"/>
        </w:rPr>
        <w:t>Члени опікунської Ради:</w:t>
      </w:r>
    </w:p>
    <w:p w:rsidR="004A5AD1" w:rsidRPr="004A5AD1" w:rsidRDefault="004A5AD1" w:rsidP="00DE2B5B">
      <w:pPr>
        <w:jc w:val="both"/>
        <w:rPr>
          <w:sz w:val="16"/>
          <w:szCs w:val="16"/>
          <w:lang w:val="uk-UA"/>
        </w:rPr>
      </w:pP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 xml:space="preserve">- </w:t>
      </w:r>
      <w:proofErr w:type="spellStart"/>
      <w:r w:rsidRPr="00351302">
        <w:rPr>
          <w:lang w:val="uk-UA"/>
        </w:rPr>
        <w:t>Баршунін</w:t>
      </w:r>
      <w:proofErr w:type="spellEnd"/>
      <w:r w:rsidRPr="00351302">
        <w:rPr>
          <w:lang w:val="uk-UA"/>
        </w:rPr>
        <w:t xml:space="preserve"> Микола Олександрович – голова Р</w:t>
      </w:r>
      <w:r w:rsidR="00B9700C">
        <w:rPr>
          <w:lang w:val="uk-UA"/>
        </w:rPr>
        <w:t>а</w:t>
      </w:r>
      <w:r w:rsidRPr="00351302">
        <w:rPr>
          <w:lang w:val="uk-UA"/>
        </w:rPr>
        <w:t>ди Покровської міської організації ветеранів;</w:t>
      </w: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 xml:space="preserve">- Гуляєва Наталія Вікторівна – начальник відділу обліку та обслуговування населення </w:t>
      </w:r>
      <w:proofErr w:type="spellStart"/>
      <w:r w:rsidRPr="00351302">
        <w:rPr>
          <w:lang w:val="uk-UA"/>
        </w:rPr>
        <w:t>МКП</w:t>
      </w:r>
      <w:proofErr w:type="spellEnd"/>
      <w:r w:rsidRPr="00351302">
        <w:rPr>
          <w:lang w:val="uk-UA"/>
        </w:rPr>
        <w:t xml:space="preserve"> «</w:t>
      </w:r>
      <w:proofErr w:type="spellStart"/>
      <w:r w:rsidRPr="00351302">
        <w:rPr>
          <w:lang w:val="uk-UA"/>
        </w:rPr>
        <w:t>Житлкомсервіс</w:t>
      </w:r>
      <w:proofErr w:type="spellEnd"/>
      <w:r w:rsidRPr="00351302">
        <w:rPr>
          <w:lang w:val="uk-UA"/>
        </w:rPr>
        <w:t>»;</w:t>
      </w: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>- Даниленко Наталія Едуардівна – директор територіального центру соціального обслуговування (надання соціальних послуг);</w:t>
      </w: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>-  Зарубіна Ганна Олегівна – директор центру соціальних служб для сім’ї, дітей та молоді;</w:t>
      </w:r>
    </w:p>
    <w:p w:rsidR="00DE2B5B" w:rsidRPr="00351302" w:rsidRDefault="00DE2B5B" w:rsidP="00A43BD8">
      <w:pPr>
        <w:jc w:val="both"/>
        <w:rPr>
          <w:lang w:val="uk-UA"/>
        </w:rPr>
      </w:pPr>
      <w:r w:rsidRPr="00351302">
        <w:rPr>
          <w:lang w:val="uk-UA"/>
        </w:rPr>
        <w:t>- Леонтьєв Олексій Олександрович – головний лікар КНП «Центр первинної медико-санітарної допомоги Покровської міської ради Дніпропетровської області»;</w:t>
      </w:r>
    </w:p>
    <w:p w:rsidR="00DE2B5B" w:rsidRPr="00351302" w:rsidRDefault="00DE2B5B" w:rsidP="00DE2B5B">
      <w:pPr>
        <w:rPr>
          <w:lang w:val="uk-UA"/>
        </w:rPr>
      </w:pPr>
      <w:r w:rsidRPr="00351302">
        <w:rPr>
          <w:lang w:val="uk-UA"/>
        </w:rPr>
        <w:t xml:space="preserve">- </w:t>
      </w:r>
      <w:proofErr w:type="spellStart"/>
      <w:r w:rsidRPr="00351302">
        <w:rPr>
          <w:lang w:val="uk-UA"/>
        </w:rPr>
        <w:t>Свергун</w:t>
      </w:r>
      <w:proofErr w:type="spellEnd"/>
      <w:r w:rsidRPr="00351302">
        <w:rPr>
          <w:lang w:val="uk-UA"/>
        </w:rPr>
        <w:t xml:space="preserve"> Олександра Ігорівна – референт міського голови по зв'язках з </w:t>
      </w:r>
      <w:r w:rsidR="003A7A23">
        <w:rPr>
          <w:lang w:val="uk-UA"/>
        </w:rPr>
        <w:t>громадськістю.</w:t>
      </w:r>
    </w:p>
    <w:p w:rsidR="00AE66E7" w:rsidRPr="00C23F4A" w:rsidRDefault="00AE66E7" w:rsidP="00DE2B5B">
      <w:pPr>
        <w:rPr>
          <w:sz w:val="16"/>
          <w:szCs w:val="16"/>
          <w:lang w:val="uk-UA"/>
        </w:rPr>
      </w:pPr>
    </w:p>
    <w:p w:rsidR="00AE66E7" w:rsidRPr="00351302" w:rsidRDefault="00AE66E7" w:rsidP="00DE2B5B">
      <w:pPr>
        <w:rPr>
          <w:lang w:val="uk-UA"/>
        </w:rPr>
      </w:pPr>
      <w:r w:rsidRPr="00351302">
        <w:rPr>
          <w:lang w:val="uk-UA"/>
        </w:rPr>
        <w:t>Запрошені:</w:t>
      </w:r>
    </w:p>
    <w:p w:rsidR="00AE66E7" w:rsidRPr="00C23F4A" w:rsidRDefault="00AE66E7" w:rsidP="00DE2B5B">
      <w:pPr>
        <w:rPr>
          <w:sz w:val="16"/>
          <w:szCs w:val="16"/>
          <w:lang w:val="uk-UA"/>
        </w:rPr>
      </w:pPr>
    </w:p>
    <w:p w:rsidR="00A43BD8" w:rsidRDefault="00AE66E7" w:rsidP="00A43BD8">
      <w:pPr>
        <w:rPr>
          <w:lang w:val="uk-UA"/>
        </w:rPr>
      </w:pPr>
      <w:r w:rsidRPr="00351302">
        <w:rPr>
          <w:lang w:val="uk-UA"/>
        </w:rPr>
        <w:t>-</w:t>
      </w:r>
      <w:r w:rsidR="00A43BD8">
        <w:rPr>
          <w:lang w:val="uk-UA"/>
        </w:rPr>
        <w:t xml:space="preserve"> Березко Олена Миколаївна – сімейний лікар </w:t>
      </w:r>
      <w:r w:rsidR="00A43BD8" w:rsidRPr="00351302">
        <w:rPr>
          <w:lang w:val="uk-UA"/>
        </w:rPr>
        <w:t>КНП «Центр первинної медико-санітарної допомоги Покровської міської ради Дніпропетровської області»</w:t>
      </w:r>
      <w:r w:rsidR="00A43BD8">
        <w:rPr>
          <w:lang w:val="uk-UA"/>
        </w:rPr>
        <w:t>;</w:t>
      </w:r>
    </w:p>
    <w:p w:rsidR="003A7A23" w:rsidRDefault="003A7A23" w:rsidP="00A43BD8">
      <w:pPr>
        <w:rPr>
          <w:lang w:val="uk-UA"/>
        </w:rPr>
      </w:pPr>
      <w:r>
        <w:rPr>
          <w:lang w:val="uk-UA"/>
        </w:rPr>
        <w:t xml:space="preserve">-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 – </w:t>
      </w:r>
      <w:r w:rsidR="00F53CA9">
        <w:rPr>
          <w:lang w:val="uk-UA"/>
        </w:rPr>
        <w:t xml:space="preserve">заявниця та </w:t>
      </w:r>
      <w:r>
        <w:rPr>
          <w:lang w:val="uk-UA"/>
        </w:rPr>
        <w:t xml:space="preserve">потенційний опікун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>;</w:t>
      </w:r>
    </w:p>
    <w:p w:rsidR="00A43BD8" w:rsidRDefault="00A43BD8" w:rsidP="00A43BD8">
      <w:pPr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Лісніченко</w:t>
      </w:r>
      <w:proofErr w:type="spellEnd"/>
      <w:r>
        <w:rPr>
          <w:lang w:val="uk-UA"/>
        </w:rPr>
        <w:t xml:space="preserve"> Євген Олександрович – староста </w:t>
      </w:r>
      <w:proofErr w:type="spellStart"/>
      <w:r>
        <w:rPr>
          <w:lang w:val="uk-UA"/>
        </w:rPr>
        <w:t>Шолоховського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округу;</w:t>
      </w:r>
    </w:p>
    <w:p w:rsidR="00A43BD8" w:rsidRDefault="00A43BD8" w:rsidP="00A43BD8">
      <w:pPr>
        <w:rPr>
          <w:lang w:val="uk-UA"/>
        </w:rPr>
      </w:pPr>
      <w:r>
        <w:rPr>
          <w:lang w:val="uk-UA"/>
        </w:rPr>
        <w:t xml:space="preserve">- Малий Іван Володимирович лікар-психіатр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«Центральна міська лікарня Покровської міської ради Дніпропетровської області»;</w:t>
      </w:r>
    </w:p>
    <w:p w:rsidR="00DE2B5B" w:rsidRDefault="00A43BD8" w:rsidP="00DE2B5B">
      <w:pPr>
        <w:rPr>
          <w:lang w:val="uk-UA"/>
        </w:rPr>
      </w:pPr>
      <w:r>
        <w:rPr>
          <w:lang w:val="uk-UA"/>
        </w:rPr>
        <w:t xml:space="preserve">- Матюк Наталія Миколаївна – </w:t>
      </w:r>
      <w:r w:rsidR="003A7A23">
        <w:rPr>
          <w:lang w:val="uk-UA"/>
        </w:rPr>
        <w:t>діловод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Шолох</w:t>
      </w:r>
      <w:r w:rsidR="00470113">
        <w:rPr>
          <w:lang w:val="uk-UA"/>
        </w:rPr>
        <w:t>овського</w:t>
      </w:r>
      <w:proofErr w:type="spellEnd"/>
      <w:r w:rsidR="00470113">
        <w:rPr>
          <w:lang w:val="uk-UA"/>
        </w:rPr>
        <w:t xml:space="preserve"> </w:t>
      </w:r>
      <w:proofErr w:type="spellStart"/>
      <w:r w:rsidR="00470113">
        <w:rPr>
          <w:lang w:val="uk-UA"/>
        </w:rPr>
        <w:t>старостинського</w:t>
      </w:r>
      <w:proofErr w:type="spellEnd"/>
      <w:r w:rsidR="00470113">
        <w:rPr>
          <w:lang w:val="uk-UA"/>
        </w:rPr>
        <w:t xml:space="preserve"> округу;</w:t>
      </w:r>
    </w:p>
    <w:p w:rsidR="00470113" w:rsidRPr="00351302" w:rsidRDefault="00470113" w:rsidP="00DE2B5B">
      <w:pPr>
        <w:rPr>
          <w:lang w:val="uk-UA"/>
        </w:rPr>
      </w:pPr>
      <w:r>
        <w:rPr>
          <w:lang w:val="uk-UA"/>
        </w:rPr>
        <w:t xml:space="preserve">-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B9700C">
        <w:rPr>
          <w:lang w:val="uk-UA"/>
        </w:rPr>
        <w:t xml:space="preserve"> – син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>.</w:t>
      </w:r>
    </w:p>
    <w:p w:rsidR="00DE0930" w:rsidRDefault="00DE0930" w:rsidP="00DE2B5B">
      <w:pPr>
        <w:rPr>
          <w:lang w:val="uk-UA"/>
        </w:rPr>
      </w:pPr>
    </w:p>
    <w:p w:rsidR="00DE2B5B" w:rsidRPr="00351302" w:rsidRDefault="00DE2B5B" w:rsidP="00DE2B5B">
      <w:pPr>
        <w:rPr>
          <w:lang w:val="uk-UA"/>
        </w:rPr>
      </w:pPr>
      <w:r w:rsidRPr="00351302">
        <w:rPr>
          <w:lang w:val="uk-UA"/>
        </w:rPr>
        <w:t xml:space="preserve">Порядок денний: </w:t>
      </w:r>
    </w:p>
    <w:p w:rsidR="00DE2B5B" w:rsidRPr="00351302" w:rsidRDefault="00DE2B5B" w:rsidP="00DE2B5B">
      <w:pPr>
        <w:rPr>
          <w:lang w:val="uk-UA"/>
        </w:rPr>
      </w:pPr>
    </w:p>
    <w:p w:rsidR="00351302" w:rsidRPr="00351302" w:rsidRDefault="00DE2B5B" w:rsidP="00B02A03">
      <w:pPr>
        <w:ind w:firstLine="709"/>
        <w:jc w:val="both"/>
        <w:outlineLvl w:val="0"/>
        <w:rPr>
          <w:lang w:val="uk-UA"/>
        </w:rPr>
      </w:pPr>
      <w:r w:rsidRPr="00351302">
        <w:rPr>
          <w:lang w:val="uk-UA"/>
        </w:rPr>
        <w:t xml:space="preserve">1. Надання висновку опікунської Ради при виконавчому комітеті Покровської міської ради про можливість (неможливість) виконувати обов’язки опікуна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Pr="00351302">
        <w:rPr>
          <w:lang w:val="uk-UA"/>
        </w:rPr>
        <w:t xml:space="preserve">, </w:t>
      </w:r>
      <w:r w:rsidR="00087FDF">
        <w:rPr>
          <w:lang w:val="uk-UA"/>
        </w:rPr>
        <w:t>ХХХХ</w:t>
      </w:r>
      <w:r w:rsidRPr="00351302">
        <w:rPr>
          <w:lang w:val="uk-UA"/>
        </w:rPr>
        <w:t xml:space="preserve"> </w:t>
      </w:r>
      <w:proofErr w:type="spellStart"/>
      <w:r w:rsidRPr="00351302">
        <w:rPr>
          <w:lang w:val="uk-UA"/>
        </w:rPr>
        <w:t>р.н</w:t>
      </w:r>
      <w:proofErr w:type="spellEnd"/>
      <w:r w:rsidRPr="00351302">
        <w:rPr>
          <w:lang w:val="uk-UA"/>
        </w:rPr>
        <w:t>.</w:t>
      </w:r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 над рідною </w:t>
      </w:r>
      <w:r w:rsidR="00470113">
        <w:rPr>
          <w:lang w:val="uk-UA"/>
        </w:rPr>
        <w:t>мамою</w:t>
      </w:r>
      <w:r w:rsidR="00AE66E7" w:rsidRPr="00351302">
        <w:rPr>
          <w:lang w:val="uk-UA"/>
        </w:rPr>
        <w:t xml:space="preserve"> </w:t>
      </w:r>
      <w:r w:rsidRPr="00351302">
        <w:rPr>
          <w:lang w:val="uk-UA"/>
        </w:rPr>
        <w:t xml:space="preserve">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>, ХХХХ</w:t>
      </w:r>
      <w:r w:rsidRPr="00351302">
        <w:rPr>
          <w:lang w:val="uk-UA"/>
        </w:rPr>
        <w:t xml:space="preserve"> </w:t>
      </w:r>
      <w:proofErr w:type="spellStart"/>
      <w:r w:rsidRPr="00351302">
        <w:rPr>
          <w:lang w:val="uk-UA"/>
        </w:rPr>
        <w:t>р.н</w:t>
      </w:r>
      <w:proofErr w:type="spellEnd"/>
      <w:r w:rsidRPr="00351302">
        <w:rPr>
          <w:lang w:val="uk-UA"/>
        </w:rPr>
        <w:t>.</w:t>
      </w:r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>, яка за станом здоров'я потребує постійного стороннього догляду.</w:t>
      </w:r>
    </w:p>
    <w:p w:rsidR="00CF3E47" w:rsidRDefault="00CF3E47" w:rsidP="00DE2B5B">
      <w:pPr>
        <w:jc w:val="both"/>
        <w:rPr>
          <w:lang w:val="uk-UA"/>
        </w:rPr>
      </w:pP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lastRenderedPageBreak/>
        <w:t xml:space="preserve">1. СЛУХАЛИ: </w:t>
      </w:r>
    </w:p>
    <w:p w:rsidR="00DE2B5B" w:rsidRPr="00351302" w:rsidRDefault="00DE2B5B" w:rsidP="00DE2B5B">
      <w:pPr>
        <w:jc w:val="both"/>
        <w:rPr>
          <w:lang w:val="uk-UA"/>
        </w:rPr>
      </w:pPr>
    </w:p>
    <w:p w:rsidR="00DE2B5B" w:rsidRPr="00351302" w:rsidRDefault="00AE66E7" w:rsidP="00AE66E7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 xml:space="preserve"> </w:t>
      </w:r>
      <w:r w:rsidR="00DE2B5B" w:rsidRPr="00351302">
        <w:rPr>
          <w:lang w:val="uk-UA"/>
        </w:rPr>
        <w:t>Бондаренко Наталію Олександрівну – зас</w:t>
      </w:r>
      <w:r w:rsidRPr="00351302">
        <w:rPr>
          <w:lang w:val="uk-UA"/>
        </w:rPr>
        <w:t xml:space="preserve">тупника міського голови, голову </w:t>
      </w:r>
      <w:r w:rsidR="00DE2B5B" w:rsidRPr="00351302">
        <w:rPr>
          <w:lang w:val="uk-UA"/>
        </w:rPr>
        <w:t xml:space="preserve">опікунської </w:t>
      </w:r>
      <w:r w:rsidR="00CF3E47">
        <w:rPr>
          <w:lang w:val="uk-UA"/>
        </w:rPr>
        <w:t>Р</w:t>
      </w:r>
      <w:r w:rsidR="00DE2B5B" w:rsidRPr="00351302">
        <w:rPr>
          <w:lang w:val="uk-UA"/>
        </w:rPr>
        <w:t xml:space="preserve">ади, яка довела до відома присутніх, </w:t>
      </w:r>
      <w:r w:rsidR="00DE0930">
        <w:rPr>
          <w:lang w:val="uk-UA"/>
        </w:rPr>
        <w:t xml:space="preserve">що </w:t>
      </w:r>
      <w:r w:rsidR="00544A6D">
        <w:rPr>
          <w:lang w:val="uk-UA"/>
        </w:rPr>
        <w:t xml:space="preserve">ухвалою </w:t>
      </w:r>
      <w:r w:rsidR="00B52E87">
        <w:rPr>
          <w:lang w:val="uk-UA"/>
        </w:rPr>
        <w:t xml:space="preserve">Нікопольського </w:t>
      </w:r>
      <w:proofErr w:type="spellStart"/>
      <w:r w:rsidR="00B52E87">
        <w:rPr>
          <w:lang w:val="uk-UA"/>
        </w:rPr>
        <w:t>міськрайонного</w:t>
      </w:r>
      <w:proofErr w:type="spellEnd"/>
      <w:r w:rsidR="00B52E87">
        <w:rPr>
          <w:lang w:val="uk-UA"/>
        </w:rPr>
        <w:t xml:space="preserve"> суду Дніпропетровської області </w:t>
      </w:r>
      <w:r w:rsidR="00544A6D">
        <w:rPr>
          <w:lang w:val="uk-UA"/>
        </w:rPr>
        <w:t>від 25.09.2020 р. справа № 182/4924/20 встановлено витребувати в</w:t>
      </w:r>
      <w:r w:rsidRPr="00351302">
        <w:rPr>
          <w:lang w:val="uk-UA"/>
        </w:rPr>
        <w:t xml:space="preserve"> органу опіки т</w:t>
      </w:r>
      <w:r w:rsidR="00B52E87">
        <w:rPr>
          <w:lang w:val="uk-UA"/>
        </w:rPr>
        <w:t xml:space="preserve">а піклування </w:t>
      </w:r>
      <w:r w:rsidR="00544A6D">
        <w:rPr>
          <w:lang w:val="uk-UA"/>
        </w:rPr>
        <w:t xml:space="preserve">виконавчого комітету Покровської міської ради Дніпропетровської області вмотивований висновок про доцільність чи недоцільність призначення </w:t>
      </w:r>
      <w:r w:rsidR="00CF3E47">
        <w:rPr>
          <w:lang w:val="uk-UA"/>
        </w:rPr>
        <w:t xml:space="preserve">опікуном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>, ХХХХ</w:t>
      </w:r>
      <w:r w:rsidR="00CF3E47">
        <w:rPr>
          <w:lang w:val="uk-UA"/>
        </w:rPr>
        <w:t xml:space="preserve"> </w:t>
      </w:r>
      <w:proofErr w:type="spellStart"/>
      <w:r w:rsidR="00CF3E47">
        <w:rPr>
          <w:lang w:val="uk-UA"/>
        </w:rPr>
        <w:t>р.н</w:t>
      </w:r>
      <w:proofErr w:type="spellEnd"/>
      <w:r w:rsidR="00CF3E47">
        <w:rPr>
          <w:lang w:val="uk-UA"/>
        </w:rPr>
        <w:t>.</w:t>
      </w:r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CF3E47">
        <w:rPr>
          <w:lang w:val="uk-UA"/>
        </w:rPr>
        <w:t xml:space="preserve"> над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CF3E47">
        <w:rPr>
          <w:lang w:val="uk-UA"/>
        </w:rPr>
        <w:t xml:space="preserve">, </w:t>
      </w:r>
      <w:r w:rsidR="00087FDF">
        <w:rPr>
          <w:lang w:val="uk-UA"/>
        </w:rPr>
        <w:t>ХХХХ</w:t>
      </w:r>
      <w:r w:rsidR="00CF3E47">
        <w:rPr>
          <w:lang w:val="uk-UA"/>
        </w:rPr>
        <w:t xml:space="preserve"> </w:t>
      </w:r>
      <w:proofErr w:type="spellStart"/>
      <w:r w:rsidR="00CF3E47">
        <w:rPr>
          <w:lang w:val="uk-UA"/>
        </w:rPr>
        <w:t>р.н</w:t>
      </w:r>
      <w:proofErr w:type="spellEnd"/>
      <w:r w:rsidR="00CF3E47">
        <w:rPr>
          <w:lang w:val="uk-UA"/>
        </w:rPr>
        <w:t>.</w:t>
      </w:r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CF3E47">
        <w:rPr>
          <w:lang w:val="uk-UA"/>
        </w:rPr>
        <w:t xml:space="preserve">, також </w:t>
      </w:r>
      <w:r w:rsidR="00B52E87">
        <w:rPr>
          <w:lang w:val="uk-UA"/>
        </w:rPr>
        <w:t xml:space="preserve">надійшли заява та документи </w:t>
      </w:r>
      <w:r w:rsidR="00CF3E47">
        <w:rPr>
          <w:lang w:val="uk-UA"/>
        </w:rPr>
        <w:t xml:space="preserve">від </w:t>
      </w:r>
      <w:r w:rsidRPr="00351302">
        <w:rPr>
          <w:lang w:val="uk-UA"/>
        </w:rPr>
        <w:t xml:space="preserve">гр. </w:t>
      </w:r>
      <w:r w:rsidR="00087FDF">
        <w:rPr>
          <w:lang w:val="uk-UA"/>
        </w:rPr>
        <w:t>ХХХХ</w:t>
      </w:r>
      <w:r w:rsidR="004C7A8B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Pr="00351302">
        <w:rPr>
          <w:lang w:val="uk-UA"/>
        </w:rPr>
        <w:t xml:space="preserve">, </w:t>
      </w:r>
      <w:r w:rsidR="00087FDF">
        <w:rPr>
          <w:lang w:val="uk-UA"/>
        </w:rPr>
        <w:t>ХХХХ</w:t>
      </w:r>
      <w:r w:rsidRPr="00351302">
        <w:rPr>
          <w:lang w:val="uk-UA"/>
        </w:rPr>
        <w:t xml:space="preserve"> </w:t>
      </w:r>
      <w:proofErr w:type="spellStart"/>
      <w:r w:rsidRPr="00351302">
        <w:rPr>
          <w:lang w:val="uk-UA"/>
        </w:rPr>
        <w:t>р.н</w:t>
      </w:r>
      <w:proofErr w:type="spellEnd"/>
      <w:r w:rsidRPr="00351302">
        <w:rPr>
          <w:lang w:val="uk-UA"/>
        </w:rPr>
        <w:t>.</w:t>
      </w:r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, щодо надання </w:t>
      </w:r>
      <w:r w:rsidR="003A7A23">
        <w:rPr>
          <w:lang w:val="uk-UA"/>
        </w:rPr>
        <w:t>висновку опікунської Ради при виконавчому комітеті Покровської міської ради</w:t>
      </w:r>
      <w:r w:rsidRPr="00351302">
        <w:rPr>
          <w:lang w:val="uk-UA"/>
        </w:rPr>
        <w:t xml:space="preserve"> про можливість нею виконувати обов’язки опікуна по відношенню до її рідної </w:t>
      </w:r>
      <w:r w:rsidR="004C7A8B">
        <w:rPr>
          <w:lang w:val="uk-UA"/>
        </w:rPr>
        <w:t>мами</w:t>
      </w:r>
      <w:r w:rsidRPr="00351302">
        <w:rPr>
          <w:lang w:val="uk-UA"/>
        </w:rPr>
        <w:t xml:space="preserve">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, ХХХХ </w:t>
      </w:r>
      <w:proofErr w:type="spellStart"/>
      <w:r w:rsidRPr="00351302">
        <w:rPr>
          <w:lang w:val="uk-UA"/>
        </w:rPr>
        <w:t>р.н</w:t>
      </w:r>
      <w:proofErr w:type="spellEnd"/>
      <w:r w:rsidRPr="00351302">
        <w:rPr>
          <w:lang w:val="uk-UA"/>
        </w:rPr>
        <w:t>.</w:t>
      </w:r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DE0930">
        <w:rPr>
          <w:lang w:val="uk-UA"/>
        </w:rPr>
        <w:t xml:space="preserve">, зазначила, що управлінням праці та соціального захисту населення підготовлено передбачені </w:t>
      </w:r>
      <w:proofErr w:type="spellStart"/>
      <w:r w:rsidR="00DE0930">
        <w:rPr>
          <w:lang w:val="uk-UA"/>
        </w:rPr>
        <w:t>п.п</w:t>
      </w:r>
      <w:proofErr w:type="spellEnd"/>
      <w:r w:rsidR="00DE0930">
        <w:rPr>
          <w:lang w:val="uk-UA"/>
        </w:rPr>
        <w:t xml:space="preserve">. 3.3 </w:t>
      </w:r>
      <w:r w:rsidR="003A7A23">
        <w:rPr>
          <w:lang w:val="uk-UA"/>
        </w:rPr>
        <w:t xml:space="preserve"> </w:t>
      </w:r>
      <w:r w:rsidR="00DE0930">
        <w:rPr>
          <w:lang w:val="uk-UA"/>
        </w:rPr>
        <w:t xml:space="preserve">п. 3 Правилами опіки та піклування, </w:t>
      </w:r>
      <w:r w:rsidR="00DE0930" w:rsidRPr="00DE0930">
        <w:rPr>
          <w:lang w:val="uk-UA"/>
        </w:rPr>
        <w:t>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</w:t>
      </w:r>
      <w:r w:rsidR="006C11D6">
        <w:rPr>
          <w:lang w:val="uk-UA"/>
        </w:rPr>
        <w:t>ки України від 26.05.1999 р.  №</w:t>
      </w:r>
      <w:r w:rsidR="00DE0930" w:rsidRPr="00DE0930">
        <w:rPr>
          <w:lang w:val="uk-UA"/>
        </w:rPr>
        <w:t>34/166/131/88</w:t>
      </w:r>
      <w:r w:rsidR="00DE0930">
        <w:rPr>
          <w:lang w:val="uk-UA"/>
        </w:rPr>
        <w:t xml:space="preserve">, документи та надала слово начальнику управління </w:t>
      </w:r>
      <w:r w:rsidR="003A7A23">
        <w:rPr>
          <w:lang w:val="uk-UA"/>
        </w:rPr>
        <w:t xml:space="preserve">праці та соціального захисту населення </w:t>
      </w:r>
      <w:proofErr w:type="spellStart"/>
      <w:r w:rsidR="00DE0930">
        <w:rPr>
          <w:lang w:val="uk-UA"/>
        </w:rPr>
        <w:t>Ігнатюк</w:t>
      </w:r>
      <w:proofErr w:type="spellEnd"/>
      <w:r w:rsidR="00DE0930">
        <w:rPr>
          <w:lang w:val="uk-UA"/>
        </w:rPr>
        <w:t xml:space="preserve"> Тетяні Марківні. </w:t>
      </w:r>
    </w:p>
    <w:p w:rsidR="00DE2B5B" w:rsidRPr="00351302" w:rsidRDefault="00DE2B5B" w:rsidP="00DE2B5B">
      <w:pPr>
        <w:jc w:val="both"/>
        <w:rPr>
          <w:lang w:val="uk-UA"/>
        </w:rPr>
      </w:pP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 xml:space="preserve">ВИСТУПИЛИ: </w:t>
      </w: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</w:p>
    <w:p w:rsidR="00AE66E7" w:rsidRDefault="00DE2B5B" w:rsidP="00AE66E7">
      <w:pPr>
        <w:jc w:val="both"/>
        <w:rPr>
          <w:lang w:val="uk-UA"/>
        </w:rPr>
      </w:pPr>
      <w:r w:rsidRPr="00351302">
        <w:rPr>
          <w:lang w:val="uk-UA"/>
        </w:rPr>
        <w:t xml:space="preserve">1) </w:t>
      </w:r>
      <w:proofErr w:type="spellStart"/>
      <w:r w:rsidRPr="00351302">
        <w:rPr>
          <w:lang w:val="uk-UA"/>
        </w:rPr>
        <w:t>Ігнатюк</w:t>
      </w:r>
      <w:proofErr w:type="spellEnd"/>
      <w:r w:rsidRPr="00351302">
        <w:rPr>
          <w:lang w:val="uk-UA"/>
        </w:rPr>
        <w:t xml:space="preserve"> Тетяна Марківна - начальник управління праці та соціального захисту населення, заступник голови опікунської Ради, яка повідомила, що </w:t>
      </w:r>
      <w:r w:rsidR="003A7A23">
        <w:rPr>
          <w:lang w:val="uk-UA"/>
        </w:rPr>
        <w:t xml:space="preserve">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3A7A23">
        <w:rPr>
          <w:lang w:val="uk-UA"/>
        </w:rPr>
        <w:t xml:space="preserve"> надала повний пакет документів, передбачений </w:t>
      </w:r>
      <w:proofErr w:type="spellStart"/>
      <w:r w:rsidR="003A7A23">
        <w:rPr>
          <w:lang w:val="uk-UA"/>
        </w:rPr>
        <w:t>п.п</w:t>
      </w:r>
      <w:proofErr w:type="spellEnd"/>
      <w:r w:rsidR="003A7A23">
        <w:rPr>
          <w:lang w:val="uk-UA"/>
        </w:rPr>
        <w:t xml:space="preserve">. 3.3  п. 3 Правилами опіки та піклування, </w:t>
      </w:r>
      <w:r w:rsidR="003A7A23" w:rsidRPr="00DE0930">
        <w:rPr>
          <w:lang w:val="uk-UA"/>
        </w:rPr>
        <w:t>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</w:t>
      </w:r>
      <w:r w:rsidR="003A7A23">
        <w:rPr>
          <w:lang w:val="uk-UA"/>
        </w:rPr>
        <w:t>ки України від 26.05.1999 р.  №</w:t>
      </w:r>
      <w:r w:rsidR="003A7A23" w:rsidRPr="00DE0930">
        <w:rPr>
          <w:lang w:val="uk-UA"/>
        </w:rPr>
        <w:t>34/166/131/88</w:t>
      </w:r>
      <w:r w:rsidR="003A7A23">
        <w:rPr>
          <w:lang w:val="uk-UA"/>
        </w:rPr>
        <w:t xml:space="preserve">, на розгляд опікунської Ради та </w:t>
      </w:r>
      <w:r w:rsidR="00AE66E7" w:rsidRPr="00351302">
        <w:rPr>
          <w:lang w:val="uk-UA"/>
        </w:rPr>
        <w:t>паралельно звер</w:t>
      </w:r>
      <w:r w:rsidR="003A7A23">
        <w:rPr>
          <w:lang w:val="uk-UA"/>
        </w:rPr>
        <w:t>ну</w:t>
      </w:r>
      <w:r w:rsidR="00AE66E7" w:rsidRPr="00351302">
        <w:rPr>
          <w:lang w:val="uk-UA"/>
        </w:rPr>
        <w:t xml:space="preserve">лась до </w:t>
      </w:r>
      <w:r w:rsidR="004C7A8B">
        <w:rPr>
          <w:lang w:val="uk-UA"/>
        </w:rPr>
        <w:t xml:space="preserve">Нікопольського </w:t>
      </w:r>
      <w:proofErr w:type="spellStart"/>
      <w:r w:rsidR="004C7A8B">
        <w:rPr>
          <w:lang w:val="uk-UA"/>
        </w:rPr>
        <w:t>міськрайонного</w:t>
      </w:r>
      <w:proofErr w:type="spellEnd"/>
      <w:r w:rsidR="004C7A8B" w:rsidRPr="00351302">
        <w:rPr>
          <w:lang w:val="uk-UA"/>
        </w:rPr>
        <w:t xml:space="preserve"> суду</w:t>
      </w:r>
      <w:r w:rsidR="004C7A8B">
        <w:rPr>
          <w:lang w:val="uk-UA"/>
        </w:rPr>
        <w:t xml:space="preserve"> Дніпропетровської області</w:t>
      </w:r>
      <w:r w:rsidR="00AE66E7" w:rsidRPr="00351302">
        <w:rPr>
          <w:lang w:val="uk-UA"/>
        </w:rPr>
        <w:t xml:space="preserve">, щодо визнання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AE66E7" w:rsidRPr="00351302">
        <w:rPr>
          <w:lang w:val="uk-UA"/>
        </w:rPr>
        <w:t xml:space="preserve"> недієздатною та встановлення над нею опіки</w:t>
      </w:r>
      <w:r w:rsidR="004C7A8B">
        <w:rPr>
          <w:lang w:val="uk-UA"/>
        </w:rPr>
        <w:t>.</w:t>
      </w:r>
    </w:p>
    <w:p w:rsidR="00BE0CCA" w:rsidRDefault="004C7A8B" w:rsidP="00294FA6">
      <w:pPr>
        <w:ind w:firstLine="709"/>
        <w:jc w:val="both"/>
        <w:rPr>
          <w:lang w:val="uk-UA"/>
        </w:rPr>
      </w:pPr>
      <w:r>
        <w:rPr>
          <w:lang w:val="uk-UA"/>
        </w:rPr>
        <w:t xml:space="preserve">Повідомила, що </w:t>
      </w:r>
      <w:r w:rsidR="003A7A23">
        <w:rPr>
          <w:lang w:val="uk-UA"/>
        </w:rPr>
        <w:t xml:space="preserve">дане питання розглядалося ще у 2019 році, коли заявниця вперше звернулась до опікунської Ради та отримала позитивний висновок, але до Нікопольського </w:t>
      </w:r>
      <w:proofErr w:type="spellStart"/>
      <w:r w:rsidR="003A7A23">
        <w:rPr>
          <w:lang w:val="uk-UA"/>
        </w:rPr>
        <w:t>міськрайонного</w:t>
      </w:r>
      <w:proofErr w:type="spellEnd"/>
      <w:r w:rsidR="003A7A23">
        <w:rPr>
          <w:lang w:val="uk-UA"/>
        </w:rPr>
        <w:t xml:space="preserve"> суду Дніпропетровської області не звернулася, написала заяву про залишення справи без розгляду.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BE0CCA">
        <w:rPr>
          <w:lang w:val="uk-UA"/>
        </w:rPr>
        <w:t xml:space="preserve"> знаходиться на обліку в управлінні праці та соціального захисту населення та отримує </w:t>
      </w:r>
      <w:r w:rsidR="00BE0CCA" w:rsidRPr="00BE0CCA">
        <w:rPr>
          <w:lang w:val="uk-UA"/>
        </w:rPr>
        <w:t xml:space="preserve">компенсацію за надання соціальних послуг громадянці з когнітивними порушеннями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BE0CCA">
        <w:rPr>
          <w:lang w:val="uk-UA"/>
        </w:rPr>
        <w:t>,</w:t>
      </w:r>
      <w:r w:rsidR="00BE0CCA" w:rsidRPr="00BE0CCA">
        <w:rPr>
          <w:lang w:val="uk-UA"/>
        </w:rPr>
        <w:t xml:space="preserve"> державну соціальну допомогу малозабезпеченим сім'ям </w:t>
      </w:r>
      <w:r w:rsidR="005D6BD8">
        <w:rPr>
          <w:lang w:val="uk-UA"/>
        </w:rPr>
        <w:t xml:space="preserve">та </w:t>
      </w:r>
      <w:r w:rsidR="00BE0CCA" w:rsidRPr="00BE0CCA">
        <w:rPr>
          <w:lang w:val="uk-UA"/>
        </w:rPr>
        <w:t>тимчасову допомогу на 1 дитину, коли мати (батько) ухиляється від сплати аліментів.</w:t>
      </w:r>
      <w:r w:rsidR="003A7A23">
        <w:rPr>
          <w:lang w:val="uk-UA"/>
        </w:rPr>
        <w:t xml:space="preserve"> </w:t>
      </w:r>
      <w:r w:rsidR="00BE0CCA">
        <w:rPr>
          <w:lang w:val="uk-UA"/>
        </w:rPr>
        <w:t xml:space="preserve">Повідомлень щодо неналежного надання соціальних послуг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BE0CCA">
        <w:rPr>
          <w:lang w:val="uk-UA"/>
        </w:rPr>
        <w:t xml:space="preserve"> з боку </w:t>
      </w:r>
      <w:r w:rsidR="005D6BD8">
        <w:rPr>
          <w:lang w:val="uk-UA"/>
        </w:rPr>
        <w:t xml:space="preserve">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5D6BD8">
        <w:rPr>
          <w:lang w:val="uk-UA"/>
        </w:rPr>
        <w:t xml:space="preserve"> від </w:t>
      </w:r>
      <w:r w:rsidR="00BE0CCA">
        <w:rPr>
          <w:lang w:val="uk-UA"/>
        </w:rPr>
        <w:t xml:space="preserve">служб міста </w:t>
      </w:r>
      <w:r w:rsidR="005D6BD8">
        <w:rPr>
          <w:lang w:val="uk-UA"/>
        </w:rPr>
        <w:t xml:space="preserve">до управління </w:t>
      </w:r>
      <w:r w:rsidR="00BE0CCA">
        <w:rPr>
          <w:lang w:val="uk-UA"/>
        </w:rPr>
        <w:t>не надходило.</w:t>
      </w:r>
    </w:p>
    <w:p w:rsidR="00294FA6" w:rsidRDefault="003A7A23" w:rsidP="00294FA6">
      <w:pPr>
        <w:ind w:firstLine="709"/>
        <w:jc w:val="both"/>
        <w:rPr>
          <w:lang w:val="uk-UA"/>
        </w:rPr>
      </w:pPr>
      <w:r>
        <w:rPr>
          <w:lang w:val="uk-UA"/>
        </w:rPr>
        <w:t xml:space="preserve">  </w:t>
      </w:r>
      <w:r w:rsidR="00BE0CCA">
        <w:rPr>
          <w:lang w:val="uk-UA"/>
        </w:rPr>
        <w:t>С</w:t>
      </w:r>
      <w:r w:rsidR="004C7A8B">
        <w:rPr>
          <w:lang w:val="uk-UA"/>
        </w:rPr>
        <w:t>пеціалістами управління</w:t>
      </w:r>
      <w:r w:rsidR="00953747">
        <w:rPr>
          <w:lang w:val="uk-UA"/>
        </w:rPr>
        <w:t>,</w:t>
      </w:r>
      <w:r w:rsidR="004C7A8B">
        <w:rPr>
          <w:lang w:val="uk-UA"/>
        </w:rPr>
        <w:t xml:space="preserve"> </w:t>
      </w:r>
      <w:r w:rsidR="00953747">
        <w:rPr>
          <w:lang w:val="uk-UA"/>
        </w:rPr>
        <w:t xml:space="preserve">спільно зі старостою та діловодом </w:t>
      </w:r>
      <w:proofErr w:type="spellStart"/>
      <w:r w:rsidR="00953747">
        <w:rPr>
          <w:lang w:val="uk-UA"/>
        </w:rPr>
        <w:t>Шолоховського</w:t>
      </w:r>
      <w:proofErr w:type="spellEnd"/>
      <w:r w:rsidR="00953747">
        <w:rPr>
          <w:lang w:val="uk-UA"/>
        </w:rPr>
        <w:t xml:space="preserve"> </w:t>
      </w:r>
      <w:proofErr w:type="spellStart"/>
      <w:r w:rsidR="00953747">
        <w:rPr>
          <w:lang w:val="uk-UA"/>
        </w:rPr>
        <w:t>старостинського</w:t>
      </w:r>
      <w:proofErr w:type="spellEnd"/>
      <w:r w:rsidR="00953747">
        <w:rPr>
          <w:lang w:val="uk-UA"/>
        </w:rPr>
        <w:t xml:space="preserve"> округу, </w:t>
      </w:r>
      <w:r w:rsidR="004C7A8B">
        <w:rPr>
          <w:lang w:val="uk-UA"/>
        </w:rPr>
        <w:t>неодноразово здійснено виїзд</w:t>
      </w:r>
      <w:r w:rsidR="00B9700C">
        <w:rPr>
          <w:lang w:val="uk-UA"/>
        </w:rPr>
        <w:t>и</w:t>
      </w:r>
      <w:r w:rsidR="004C7A8B">
        <w:rPr>
          <w:lang w:val="uk-UA"/>
        </w:rPr>
        <w:t xml:space="preserve"> за адресою фактично</w:t>
      </w:r>
      <w:r w:rsidR="00087FDF">
        <w:rPr>
          <w:lang w:val="uk-UA"/>
        </w:rPr>
        <w:t xml:space="preserve">го проживання підопічної: вул. 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4C7A8B">
        <w:rPr>
          <w:lang w:val="uk-UA"/>
        </w:rPr>
        <w:t xml:space="preserve"> та встановлено </w:t>
      </w:r>
      <w:r w:rsidR="00D122CE">
        <w:rPr>
          <w:lang w:val="uk-UA"/>
        </w:rPr>
        <w:t xml:space="preserve">що </w:t>
      </w:r>
      <w:r w:rsidR="004524D6">
        <w:rPr>
          <w:lang w:val="uk-UA"/>
        </w:rPr>
        <w:t xml:space="preserve">в </w:t>
      </w:r>
      <w:r w:rsidR="00D122CE">
        <w:rPr>
          <w:lang w:val="uk-UA"/>
        </w:rPr>
        <w:t>б</w:t>
      </w:r>
      <w:r w:rsidR="004524D6">
        <w:rPr>
          <w:lang w:val="uk-UA"/>
        </w:rPr>
        <w:t>удин</w:t>
      </w:r>
      <w:r w:rsidR="00D122CE" w:rsidRPr="00AB65FF">
        <w:rPr>
          <w:lang w:val="uk-UA"/>
        </w:rPr>
        <w:t>к</w:t>
      </w:r>
      <w:r w:rsidR="004524D6">
        <w:rPr>
          <w:lang w:val="uk-UA"/>
        </w:rPr>
        <w:t>у</w:t>
      </w:r>
      <w:r w:rsidR="00D122CE" w:rsidRPr="00AB65FF">
        <w:rPr>
          <w:lang w:val="uk-UA"/>
        </w:rPr>
        <w:t xml:space="preserve"> </w:t>
      </w:r>
      <w:r w:rsidR="003F4DCE">
        <w:rPr>
          <w:lang w:val="uk-UA"/>
        </w:rPr>
        <w:t xml:space="preserve">за вищезазначеною адресою </w:t>
      </w:r>
      <w:r w:rsidR="00294FA6">
        <w:rPr>
          <w:lang w:val="uk-UA"/>
        </w:rPr>
        <w:lastRenderedPageBreak/>
        <w:t xml:space="preserve">не в повній мірі створені належні умови для проживання потенційної підопічної, </w:t>
      </w:r>
      <w:r w:rsidR="004524D6">
        <w:rPr>
          <w:lang w:val="uk-UA"/>
        </w:rPr>
        <w:t xml:space="preserve">будинок </w:t>
      </w:r>
      <w:r w:rsidR="00294FA6">
        <w:rPr>
          <w:lang w:val="uk-UA"/>
        </w:rPr>
        <w:t>потребує косметичного ремонту та прибирання.</w:t>
      </w:r>
    </w:p>
    <w:p w:rsidR="00DB2838" w:rsidRDefault="00DB2838" w:rsidP="00D122CE">
      <w:pPr>
        <w:jc w:val="both"/>
        <w:rPr>
          <w:lang w:val="uk-UA"/>
        </w:rPr>
      </w:pPr>
    </w:p>
    <w:p w:rsidR="00DB2838" w:rsidRDefault="00097895" w:rsidP="00D122CE">
      <w:pPr>
        <w:jc w:val="both"/>
        <w:rPr>
          <w:lang w:val="uk-UA"/>
        </w:rPr>
      </w:pPr>
      <w:r>
        <w:rPr>
          <w:lang w:val="uk-UA"/>
        </w:rPr>
        <w:t>2</w:t>
      </w:r>
      <w:r w:rsidR="00DB2838">
        <w:rPr>
          <w:lang w:val="uk-UA"/>
        </w:rPr>
        <w:t xml:space="preserve">) Матюк Наталія Миколаївна – діловод </w:t>
      </w:r>
      <w:proofErr w:type="spellStart"/>
      <w:r w:rsidR="00DB2838">
        <w:rPr>
          <w:lang w:val="uk-UA"/>
        </w:rPr>
        <w:t>Шолоховського</w:t>
      </w:r>
      <w:proofErr w:type="spellEnd"/>
      <w:r w:rsidR="00DB2838">
        <w:rPr>
          <w:lang w:val="uk-UA"/>
        </w:rPr>
        <w:t xml:space="preserve"> </w:t>
      </w:r>
      <w:proofErr w:type="spellStart"/>
      <w:r w:rsidR="00DB2838">
        <w:rPr>
          <w:lang w:val="uk-UA"/>
        </w:rPr>
        <w:t>старостинського</w:t>
      </w:r>
      <w:proofErr w:type="spellEnd"/>
      <w:r w:rsidR="00DB2838">
        <w:rPr>
          <w:lang w:val="uk-UA"/>
        </w:rPr>
        <w:t xml:space="preserve"> округу пов</w:t>
      </w:r>
      <w:r w:rsidR="00D12A23">
        <w:rPr>
          <w:lang w:val="uk-UA"/>
        </w:rPr>
        <w:t xml:space="preserve">ідомила членів комісії, що </w:t>
      </w:r>
      <w:r>
        <w:rPr>
          <w:lang w:val="uk-UA"/>
        </w:rPr>
        <w:t xml:space="preserve">після спільного обстеження умов проживання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, було надано </w:t>
      </w:r>
      <w:r w:rsidR="00DB2838">
        <w:rPr>
          <w:lang w:val="uk-UA"/>
        </w:rPr>
        <w:t xml:space="preserve">характеристику </w:t>
      </w:r>
      <w:r>
        <w:rPr>
          <w:lang w:val="uk-UA"/>
        </w:rPr>
        <w:t xml:space="preserve">на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>, в якій зазначено, що потенційний опікун зарекомендувала себе з посереднього боку, авторитетом серед односельчан не користується.</w:t>
      </w:r>
    </w:p>
    <w:p w:rsidR="001E21FB" w:rsidRDefault="001E21FB" w:rsidP="00D122CE">
      <w:pPr>
        <w:jc w:val="both"/>
        <w:rPr>
          <w:lang w:val="uk-UA"/>
        </w:rPr>
      </w:pPr>
    </w:p>
    <w:p w:rsidR="001E21FB" w:rsidRDefault="00953747" w:rsidP="00D122CE">
      <w:pPr>
        <w:jc w:val="both"/>
        <w:rPr>
          <w:lang w:val="uk-UA"/>
        </w:rPr>
      </w:pPr>
      <w:r>
        <w:rPr>
          <w:lang w:val="uk-UA"/>
        </w:rPr>
        <w:t>3</w:t>
      </w:r>
      <w:r w:rsidR="001E21FB">
        <w:rPr>
          <w:lang w:val="uk-UA"/>
        </w:rPr>
        <w:t xml:space="preserve">) </w:t>
      </w:r>
      <w:proofErr w:type="spellStart"/>
      <w:r w:rsidR="001E21FB">
        <w:rPr>
          <w:lang w:val="uk-UA"/>
        </w:rPr>
        <w:t>Лісніченко</w:t>
      </w:r>
      <w:proofErr w:type="spellEnd"/>
      <w:r w:rsidR="001E21FB">
        <w:rPr>
          <w:lang w:val="uk-UA"/>
        </w:rPr>
        <w:t xml:space="preserve"> Євген Олександрович – староста </w:t>
      </w:r>
      <w:proofErr w:type="spellStart"/>
      <w:r w:rsidR="001E21FB">
        <w:rPr>
          <w:lang w:val="uk-UA"/>
        </w:rPr>
        <w:t>Шолоховського</w:t>
      </w:r>
      <w:proofErr w:type="spellEnd"/>
      <w:r w:rsidR="001E21FB">
        <w:rPr>
          <w:lang w:val="uk-UA"/>
        </w:rPr>
        <w:t xml:space="preserve"> </w:t>
      </w:r>
      <w:proofErr w:type="spellStart"/>
      <w:r w:rsidR="001E21FB">
        <w:rPr>
          <w:lang w:val="uk-UA"/>
        </w:rPr>
        <w:t>старостинського</w:t>
      </w:r>
      <w:proofErr w:type="spellEnd"/>
      <w:r w:rsidR="001E21FB">
        <w:rPr>
          <w:lang w:val="uk-UA"/>
        </w:rPr>
        <w:t xml:space="preserve"> округу повідомив, що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1E21FB">
        <w:rPr>
          <w:lang w:val="uk-UA"/>
        </w:rPr>
        <w:t xml:space="preserve"> періодично залишає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1E21FB">
        <w:rPr>
          <w:lang w:val="uk-UA"/>
        </w:rPr>
        <w:t xml:space="preserve"> та надає допомогу по веденню домогосподарства іншій сім'</w:t>
      </w:r>
      <w:r>
        <w:rPr>
          <w:lang w:val="uk-UA"/>
        </w:rPr>
        <w:t>ї</w:t>
      </w:r>
      <w:r w:rsidR="00020CF4">
        <w:rPr>
          <w:lang w:val="uk-UA"/>
        </w:rPr>
        <w:t>.</w:t>
      </w:r>
    </w:p>
    <w:p w:rsidR="00D12A23" w:rsidRDefault="00D12A23" w:rsidP="00D122CE">
      <w:pPr>
        <w:jc w:val="both"/>
        <w:rPr>
          <w:lang w:val="uk-UA"/>
        </w:rPr>
      </w:pPr>
    </w:p>
    <w:p w:rsidR="00BD20E1" w:rsidRDefault="00BD20E1" w:rsidP="00D122CE">
      <w:pPr>
        <w:jc w:val="both"/>
        <w:rPr>
          <w:lang w:val="uk-UA"/>
        </w:rPr>
      </w:pPr>
      <w:r>
        <w:rPr>
          <w:lang w:val="uk-UA"/>
        </w:rPr>
        <w:t xml:space="preserve">4) Березко Олена Миколаївна – сімейний лікар </w:t>
      </w:r>
      <w:r w:rsidRPr="00351302">
        <w:rPr>
          <w:lang w:val="uk-UA"/>
        </w:rPr>
        <w:t>КНП «Центр первинної медико-санітарної допомоги Покровської міської ради Дніпропетровської області»</w:t>
      </w:r>
      <w:r>
        <w:rPr>
          <w:lang w:val="uk-UA"/>
        </w:rPr>
        <w:t xml:space="preserve">, запевнила членів комісії, що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 </w:t>
      </w:r>
      <w:r w:rsidR="00BE0CCA">
        <w:rPr>
          <w:lang w:val="uk-UA"/>
        </w:rPr>
        <w:t xml:space="preserve">в повній мірі забезпечує медичний супровід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BE0CCA">
        <w:rPr>
          <w:lang w:val="uk-UA"/>
        </w:rPr>
        <w:t xml:space="preserve">, турбується про її самопочуття та надає своєчасну допомогу в лікуванні. </w:t>
      </w:r>
    </w:p>
    <w:p w:rsidR="00BD20E1" w:rsidRDefault="00BD20E1" w:rsidP="00D122CE">
      <w:pPr>
        <w:jc w:val="both"/>
        <w:rPr>
          <w:lang w:val="uk-UA"/>
        </w:rPr>
      </w:pPr>
    </w:p>
    <w:p w:rsidR="00D12A23" w:rsidRDefault="00BD20E1" w:rsidP="00D122CE">
      <w:pPr>
        <w:jc w:val="both"/>
        <w:rPr>
          <w:lang w:val="uk-UA"/>
        </w:rPr>
      </w:pPr>
      <w:r>
        <w:rPr>
          <w:lang w:val="uk-UA"/>
        </w:rPr>
        <w:t>5</w:t>
      </w:r>
      <w:r w:rsidR="00D12A23">
        <w:rPr>
          <w:lang w:val="uk-UA"/>
        </w:rPr>
        <w:t xml:space="preserve">) Бондаренко Наталія Олександрівна – запитала у лікаря-психіатра, чи дійсно </w:t>
      </w:r>
      <w:r w:rsidR="008A773A">
        <w:rPr>
          <w:lang w:val="uk-UA"/>
        </w:rPr>
        <w:t xml:space="preserve">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D12A23">
        <w:rPr>
          <w:lang w:val="uk-UA"/>
        </w:rPr>
        <w:t xml:space="preserve"> потребує </w:t>
      </w:r>
      <w:r w:rsidR="008A773A">
        <w:rPr>
          <w:lang w:val="uk-UA"/>
        </w:rPr>
        <w:t>опіки та догляду з боку інших осіб за медичними показаннями.</w:t>
      </w:r>
    </w:p>
    <w:p w:rsidR="00D12A23" w:rsidRDefault="00D12A23" w:rsidP="00D122CE">
      <w:pPr>
        <w:jc w:val="both"/>
        <w:rPr>
          <w:lang w:val="uk-UA"/>
        </w:rPr>
      </w:pPr>
    </w:p>
    <w:p w:rsidR="00D12A23" w:rsidRDefault="00BD20E1" w:rsidP="00D122CE">
      <w:pPr>
        <w:jc w:val="both"/>
        <w:rPr>
          <w:lang w:val="uk-UA"/>
        </w:rPr>
      </w:pPr>
      <w:r>
        <w:rPr>
          <w:lang w:val="uk-UA"/>
        </w:rPr>
        <w:t>6</w:t>
      </w:r>
      <w:r w:rsidR="00D12A23">
        <w:rPr>
          <w:lang w:val="uk-UA"/>
        </w:rPr>
        <w:t xml:space="preserve">) Малий Іван Володимирович – лікар-психіатр </w:t>
      </w:r>
      <w:proofErr w:type="spellStart"/>
      <w:r w:rsidR="00D12A23">
        <w:rPr>
          <w:lang w:val="uk-UA"/>
        </w:rPr>
        <w:t>КП</w:t>
      </w:r>
      <w:proofErr w:type="spellEnd"/>
      <w:r w:rsidR="00D12A23">
        <w:rPr>
          <w:lang w:val="uk-UA"/>
        </w:rPr>
        <w:t xml:space="preserve"> «Центральна міська лікарня Покровської міської ради Дніпропетровської області» повідомив </w:t>
      </w:r>
      <w:r w:rsidR="00020CF4">
        <w:rPr>
          <w:lang w:val="uk-UA"/>
        </w:rPr>
        <w:t xml:space="preserve">членів комісії, що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 w:rsidR="00D12A23">
        <w:rPr>
          <w:lang w:val="uk-UA"/>
        </w:rPr>
        <w:t xml:space="preserve"> дійсно має тяжке психічне захворювання, потребує постійного прийому медикаментів та пос</w:t>
      </w:r>
      <w:r w:rsidR="000A3E98">
        <w:rPr>
          <w:lang w:val="uk-UA"/>
        </w:rPr>
        <w:t>тійного контролю з боку родичів, не усвідомлює значення своїх дій та згідно ЗУ «Про психіатричну допомогу» не може надати свою усвідомлену згоду на проходження лікування.</w:t>
      </w:r>
    </w:p>
    <w:p w:rsidR="00D12A23" w:rsidRDefault="00D12A23" w:rsidP="00D122CE">
      <w:pPr>
        <w:jc w:val="both"/>
        <w:rPr>
          <w:lang w:val="uk-UA"/>
        </w:rPr>
      </w:pPr>
    </w:p>
    <w:p w:rsidR="00097895" w:rsidRDefault="00097895" w:rsidP="00D122CE">
      <w:pPr>
        <w:jc w:val="both"/>
        <w:rPr>
          <w:lang w:val="uk-UA"/>
        </w:rPr>
      </w:pPr>
    </w:p>
    <w:p w:rsidR="00C2796C" w:rsidRDefault="00C2796C" w:rsidP="00D122CE">
      <w:pPr>
        <w:jc w:val="both"/>
        <w:rPr>
          <w:lang w:val="uk-UA"/>
        </w:rPr>
      </w:pPr>
      <w:r>
        <w:rPr>
          <w:lang w:val="uk-UA"/>
        </w:rPr>
        <w:t xml:space="preserve">Бондаренко Наталія Олександрівна запросила до залу засідань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 та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, яка прийшла разом із мамою гр. </w:t>
      </w:r>
      <w:r w:rsidR="00087FDF">
        <w:rPr>
          <w:lang w:val="uk-UA"/>
        </w:rPr>
        <w:t xml:space="preserve">ХХХХ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proofErr w:type="spellStart"/>
      <w:r w:rsidR="00087FDF">
        <w:rPr>
          <w:lang w:val="uk-UA"/>
        </w:rPr>
        <w:t>ХХХХ</w:t>
      </w:r>
      <w:proofErr w:type="spellEnd"/>
      <w:r w:rsidR="00087FDF">
        <w:rPr>
          <w:lang w:val="uk-UA"/>
        </w:rPr>
        <w:t xml:space="preserve"> </w:t>
      </w:r>
      <w:r w:rsidR="00087FDF">
        <w:rPr>
          <w:i/>
          <w:lang w:val="uk-UA"/>
        </w:rPr>
        <w:t>(містить персональні данні про осіб (п. 1 ч. 3 ст. 10</w:t>
      </w:r>
      <w:r w:rsidR="00087FDF">
        <w:rPr>
          <w:i/>
          <w:vertAlign w:val="superscript"/>
          <w:lang w:val="uk-UA"/>
        </w:rPr>
        <w:t>1</w:t>
      </w:r>
      <w:r w:rsidR="00087FD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>.</w:t>
      </w:r>
    </w:p>
    <w:p w:rsidR="008154B0" w:rsidRDefault="008154B0" w:rsidP="00D122CE">
      <w:pPr>
        <w:jc w:val="both"/>
        <w:rPr>
          <w:lang w:val="uk-UA"/>
        </w:rPr>
      </w:pPr>
    </w:p>
    <w:p w:rsidR="008154B0" w:rsidRDefault="00097895" w:rsidP="00D122CE">
      <w:pPr>
        <w:jc w:val="both"/>
        <w:rPr>
          <w:lang w:val="uk-UA"/>
        </w:rPr>
      </w:pPr>
      <w:r>
        <w:rPr>
          <w:lang w:val="uk-UA"/>
        </w:rPr>
        <w:t>ЗАСЛУХАЛИ</w:t>
      </w:r>
      <w:r w:rsidR="008154B0">
        <w:rPr>
          <w:lang w:val="uk-UA"/>
        </w:rPr>
        <w:t>:</w:t>
      </w:r>
    </w:p>
    <w:p w:rsidR="002849DD" w:rsidRDefault="002849DD" w:rsidP="00D122CE">
      <w:pPr>
        <w:jc w:val="both"/>
        <w:rPr>
          <w:lang w:val="uk-UA"/>
        </w:rPr>
      </w:pPr>
    </w:p>
    <w:p w:rsidR="008A773A" w:rsidRDefault="00BA538B" w:rsidP="00D122CE">
      <w:pPr>
        <w:jc w:val="both"/>
        <w:rPr>
          <w:lang w:val="uk-UA"/>
        </w:rPr>
      </w:pPr>
      <w:r>
        <w:rPr>
          <w:lang w:val="uk-UA"/>
        </w:rPr>
        <w:t>1</w:t>
      </w:r>
      <w:r w:rsidR="001E21FB">
        <w:rPr>
          <w:lang w:val="uk-UA"/>
        </w:rPr>
        <w:t xml:space="preserve">)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8A773A">
        <w:rPr>
          <w:lang w:val="uk-UA"/>
        </w:rPr>
        <w:t xml:space="preserve"> – повідомила, що після смерті батька, який помер у 2019 році, постійно </w:t>
      </w:r>
      <w:r w:rsidR="009E0B1E">
        <w:rPr>
          <w:lang w:val="uk-UA"/>
        </w:rPr>
        <w:t>піклується про</w:t>
      </w:r>
      <w:r w:rsidR="008A773A">
        <w:rPr>
          <w:lang w:val="uk-UA"/>
        </w:rPr>
        <w:t xml:space="preserve"> матір, спільно з нею проживає, надає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8A773A">
        <w:rPr>
          <w:lang w:val="uk-UA"/>
        </w:rPr>
        <w:t xml:space="preserve"> всі необхідні для життєдіяльності послуги, </w:t>
      </w:r>
      <w:r w:rsidR="009E0B1E">
        <w:rPr>
          <w:lang w:val="uk-UA"/>
        </w:rPr>
        <w:t>забезпечує їй належний догляд та систематичне лікування.</w:t>
      </w:r>
      <w:r w:rsidR="008A773A">
        <w:rPr>
          <w:lang w:val="uk-UA"/>
        </w:rPr>
        <w:t xml:space="preserve"> </w:t>
      </w:r>
    </w:p>
    <w:p w:rsidR="008A773A" w:rsidRDefault="008A773A" w:rsidP="00D122CE">
      <w:pPr>
        <w:jc w:val="both"/>
        <w:rPr>
          <w:lang w:val="uk-UA"/>
        </w:rPr>
      </w:pPr>
    </w:p>
    <w:p w:rsidR="002849DD" w:rsidRDefault="00BA538B" w:rsidP="00D122CE">
      <w:pPr>
        <w:jc w:val="both"/>
        <w:rPr>
          <w:lang w:val="uk-UA"/>
        </w:rPr>
      </w:pPr>
      <w:r>
        <w:rPr>
          <w:lang w:val="uk-UA"/>
        </w:rPr>
        <w:lastRenderedPageBreak/>
        <w:t>2</w:t>
      </w:r>
      <w:r w:rsidR="009E0B1E">
        <w:rPr>
          <w:lang w:val="uk-UA"/>
        </w:rPr>
        <w:t xml:space="preserve">)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1E21FB">
        <w:rPr>
          <w:lang w:val="uk-UA"/>
        </w:rPr>
        <w:t xml:space="preserve"> -</w:t>
      </w:r>
      <w:r w:rsidR="002849DD">
        <w:rPr>
          <w:lang w:val="uk-UA"/>
        </w:rPr>
        <w:t xml:space="preserve"> повідомив, що у них з сестрою напружені </w:t>
      </w:r>
      <w:r w:rsidR="001E21FB">
        <w:rPr>
          <w:lang w:val="uk-UA"/>
        </w:rPr>
        <w:t>стосунки</w:t>
      </w:r>
      <w:r w:rsidR="002849DD">
        <w:rPr>
          <w:lang w:val="uk-UA"/>
        </w:rPr>
        <w:t>,</w:t>
      </w:r>
      <w:r w:rsidR="001E21FB">
        <w:rPr>
          <w:lang w:val="uk-UA"/>
        </w:rPr>
        <w:t xml:space="preserve"> </w:t>
      </w:r>
      <w:r w:rsidR="002849DD">
        <w:rPr>
          <w:lang w:val="uk-UA"/>
        </w:rPr>
        <w:t xml:space="preserve"> </w:t>
      </w:r>
      <w:r w:rsidR="001E21FB">
        <w:rPr>
          <w:lang w:val="uk-UA"/>
        </w:rPr>
        <w:t xml:space="preserve">в цілому акцентував увагу на майново-побутових відносинах в сім'ї, не заперечував проти встановлення опіки з боку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1E21FB">
        <w:rPr>
          <w:lang w:val="uk-UA"/>
        </w:rPr>
        <w:t xml:space="preserve">, адже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1E21FB">
        <w:rPr>
          <w:lang w:val="uk-UA"/>
        </w:rPr>
        <w:t xml:space="preserve"> дійсно потребує постійного стороннього догляду.</w:t>
      </w:r>
    </w:p>
    <w:p w:rsidR="001E21FB" w:rsidRDefault="001E21FB" w:rsidP="00D122CE">
      <w:pPr>
        <w:jc w:val="both"/>
        <w:rPr>
          <w:lang w:val="uk-UA"/>
        </w:rPr>
      </w:pPr>
    </w:p>
    <w:p w:rsidR="001E21FB" w:rsidRDefault="00BA538B" w:rsidP="00D122CE">
      <w:pPr>
        <w:jc w:val="both"/>
        <w:rPr>
          <w:lang w:val="uk-UA"/>
        </w:rPr>
      </w:pPr>
      <w:r>
        <w:rPr>
          <w:lang w:val="uk-UA"/>
        </w:rPr>
        <w:t>3</w:t>
      </w:r>
      <w:r w:rsidR="001E21FB">
        <w:rPr>
          <w:lang w:val="uk-UA"/>
        </w:rPr>
        <w:t xml:space="preserve">) Бондаренко Наталія Олександрівна – звернулась до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1E21FB">
        <w:rPr>
          <w:lang w:val="uk-UA"/>
        </w:rPr>
        <w:t xml:space="preserve"> та запитала, з ким остання бажає проживати.</w:t>
      </w:r>
    </w:p>
    <w:p w:rsidR="001E21FB" w:rsidRDefault="001E21FB" w:rsidP="00D122CE">
      <w:pPr>
        <w:jc w:val="both"/>
        <w:rPr>
          <w:lang w:val="uk-UA"/>
        </w:rPr>
      </w:pPr>
    </w:p>
    <w:p w:rsidR="001E21FB" w:rsidRDefault="00BA538B" w:rsidP="00D122CE">
      <w:pPr>
        <w:jc w:val="both"/>
        <w:rPr>
          <w:lang w:val="uk-UA"/>
        </w:rPr>
      </w:pPr>
      <w:r>
        <w:rPr>
          <w:lang w:val="uk-UA"/>
        </w:rPr>
        <w:t>4</w:t>
      </w:r>
      <w:r w:rsidR="001E21FB">
        <w:rPr>
          <w:lang w:val="uk-UA"/>
        </w:rPr>
        <w:t xml:space="preserve">)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1E21FB">
        <w:rPr>
          <w:lang w:val="uk-UA"/>
        </w:rPr>
        <w:t xml:space="preserve"> – відповіла, що бажає проживати з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1E21FB">
        <w:rPr>
          <w:lang w:val="uk-UA"/>
        </w:rPr>
        <w:t>.</w:t>
      </w:r>
    </w:p>
    <w:p w:rsidR="009E0B1E" w:rsidRPr="00817FCD" w:rsidRDefault="009E0B1E" w:rsidP="00D122CE">
      <w:pPr>
        <w:jc w:val="both"/>
        <w:rPr>
          <w:sz w:val="16"/>
          <w:szCs w:val="16"/>
          <w:lang w:val="uk-UA"/>
        </w:rPr>
      </w:pPr>
    </w:p>
    <w:p w:rsidR="00BA538B" w:rsidRDefault="00BA538B" w:rsidP="00BA538B">
      <w:pPr>
        <w:jc w:val="both"/>
        <w:rPr>
          <w:lang w:val="uk-UA"/>
        </w:rPr>
      </w:pPr>
      <w:r>
        <w:rPr>
          <w:lang w:val="uk-UA"/>
        </w:rPr>
        <w:t xml:space="preserve">Наталія Олександрівна попросила запрошених осіб залишити зал засідань </w:t>
      </w:r>
      <w:proofErr w:type="spellStart"/>
      <w:r>
        <w:rPr>
          <w:lang w:val="uk-UA"/>
        </w:rPr>
        <w:t>виконкома</w:t>
      </w:r>
      <w:proofErr w:type="spellEnd"/>
      <w:r>
        <w:rPr>
          <w:lang w:val="uk-UA"/>
        </w:rPr>
        <w:t xml:space="preserve"> Покровської міської ради для подальшого обговорення надання висновку </w:t>
      </w:r>
      <w:r w:rsidRPr="00243F05">
        <w:rPr>
          <w:lang w:val="uk-UA"/>
        </w:rPr>
        <w:t>опікунської Ради при виконавчому комітеті Покровської міської ради про можливість виконувати обов’язки опікуна</w:t>
      </w:r>
      <w:r>
        <w:rPr>
          <w:lang w:val="uk-UA"/>
        </w:rPr>
        <w:t xml:space="preserve">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, над рідною мамою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 та звернулася до членів опікунської Ради висловити свою думку щодо черги денної.</w:t>
      </w:r>
    </w:p>
    <w:p w:rsidR="00BA538B" w:rsidRPr="00817FCD" w:rsidRDefault="00BA538B" w:rsidP="00BA538B">
      <w:pPr>
        <w:jc w:val="both"/>
        <w:rPr>
          <w:sz w:val="16"/>
          <w:szCs w:val="16"/>
          <w:lang w:val="uk-UA"/>
        </w:rPr>
      </w:pPr>
    </w:p>
    <w:p w:rsidR="00BA538B" w:rsidRDefault="00BA538B" w:rsidP="00BA538B">
      <w:pPr>
        <w:jc w:val="both"/>
        <w:rPr>
          <w:lang w:val="uk-UA"/>
        </w:rPr>
      </w:pPr>
      <w:r>
        <w:rPr>
          <w:lang w:val="uk-UA"/>
        </w:rPr>
        <w:t>ВИСТУПИЛИ:</w:t>
      </w:r>
    </w:p>
    <w:p w:rsidR="00BA538B" w:rsidRPr="00817FCD" w:rsidRDefault="00BA538B" w:rsidP="00D122CE">
      <w:pPr>
        <w:jc w:val="both"/>
        <w:rPr>
          <w:sz w:val="16"/>
          <w:szCs w:val="16"/>
          <w:lang w:val="uk-UA"/>
        </w:rPr>
      </w:pPr>
    </w:p>
    <w:p w:rsidR="009E0B1E" w:rsidRDefault="009E0B1E" w:rsidP="00D122CE">
      <w:pPr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1) </w:t>
      </w:r>
      <w:proofErr w:type="spellStart"/>
      <w:r>
        <w:rPr>
          <w:lang w:val="uk-UA"/>
        </w:rPr>
        <w:t>Баршунін</w:t>
      </w:r>
      <w:proofErr w:type="spellEnd"/>
      <w:r>
        <w:rPr>
          <w:lang w:val="uk-UA"/>
        </w:rPr>
        <w:t xml:space="preserve"> Микола Олександрович – </w:t>
      </w:r>
      <w:r w:rsidR="00DE76D3" w:rsidRPr="00351302">
        <w:rPr>
          <w:lang w:val="uk-UA"/>
        </w:rPr>
        <w:t>голова Р</w:t>
      </w:r>
      <w:r w:rsidR="00DE76D3">
        <w:rPr>
          <w:lang w:val="uk-UA"/>
        </w:rPr>
        <w:t>а</w:t>
      </w:r>
      <w:r w:rsidR="00DE76D3" w:rsidRPr="00351302">
        <w:rPr>
          <w:lang w:val="uk-UA"/>
        </w:rPr>
        <w:t>ди Покровської міської організації ветеранів</w:t>
      </w:r>
      <w:r w:rsidR="00DE76D3">
        <w:rPr>
          <w:lang w:val="uk-UA"/>
        </w:rPr>
        <w:t xml:space="preserve">, </w:t>
      </w:r>
      <w:r w:rsidR="00BA538B">
        <w:rPr>
          <w:lang w:val="uk-UA"/>
        </w:rPr>
        <w:t>зазначив</w:t>
      </w:r>
      <w:r>
        <w:rPr>
          <w:lang w:val="uk-UA"/>
        </w:rPr>
        <w:t xml:space="preserve">, що особи похилого віку потребують додаткової уваги зі сторони близьких, яке повинно бути комплексним, забезпечувати не лише соціальну захищеність, а </w:t>
      </w:r>
      <w:r w:rsidR="00BA538B">
        <w:rPr>
          <w:lang w:val="uk-UA"/>
        </w:rPr>
        <w:t xml:space="preserve">й </w:t>
      </w:r>
      <w:r w:rsidR="002D76ED">
        <w:rPr>
          <w:lang w:val="uk-UA"/>
        </w:rPr>
        <w:t>уважне</w:t>
      </w:r>
      <w:r w:rsidRPr="009E0B1E">
        <w:rPr>
          <w:shd w:val="clear" w:color="auto" w:fill="FFFFFF"/>
        </w:rPr>
        <w:t xml:space="preserve"> </w:t>
      </w:r>
      <w:proofErr w:type="spellStart"/>
      <w:r w:rsidRPr="009E0B1E">
        <w:rPr>
          <w:shd w:val="clear" w:color="auto" w:fill="FFFFFF"/>
        </w:rPr>
        <w:t>ставлення</w:t>
      </w:r>
      <w:proofErr w:type="spellEnd"/>
      <w:r w:rsidRPr="009E0B1E">
        <w:rPr>
          <w:shd w:val="clear" w:color="auto" w:fill="FFFFFF"/>
        </w:rPr>
        <w:t xml:space="preserve"> до людей, </w:t>
      </w:r>
      <w:proofErr w:type="spellStart"/>
      <w:r w:rsidRPr="009E0B1E">
        <w:rPr>
          <w:shd w:val="clear" w:color="auto" w:fill="FFFFFF"/>
        </w:rPr>
        <w:t>які</w:t>
      </w:r>
      <w:proofErr w:type="spellEnd"/>
      <w:r w:rsidRPr="009E0B1E">
        <w:rPr>
          <w:shd w:val="clear" w:color="auto" w:fill="FFFFFF"/>
        </w:rPr>
        <w:t xml:space="preserve"> </w:t>
      </w:r>
      <w:proofErr w:type="spellStart"/>
      <w:r w:rsidRPr="009E0B1E">
        <w:rPr>
          <w:shd w:val="clear" w:color="auto" w:fill="FFFFFF"/>
        </w:rPr>
        <w:t>потребують</w:t>
      </w:r>
      <w:proofErr w:type="spellEnd"/>
      <w:r w:rsidRPr="009E0B1E">
        <w:rPr>
          <w:shd w:val="clear" w:color="auto" w:fill="FFFFFF"/>
        </w:rPr>
        <w:t xml:space="preserve"> </w:t>
      </w:r>
      <w:proofErr w:type="spellStart"/>
      <w:r w:rsidRPr="009E0B1E">
        <w:rPr>
          <w:shd w:val="clear" w:color="auto" w:fill="FFFFFF"/>
        </w:rPr>
        <w:t>стороннього</w:t>
      </w:r>
      <w:proofErr w:type="spellEnd"/>
      <w:r w:rsidRPr="009E0B1E">
        <w:rPr>
          <w:shd w:val="clear" w:color="auto" w:fill="FFFFFF"/>
        </w:rPr>
        <w:t xml:space="preserve"> догляду</w:t>
      </w:r>
      <w:r>
        <w:rPr>
          <w:shd w:val="clear" w:color="auto" w:fill="FFFFFF"/>
          <w:lang w:val="uk-UA"/>
        </w:rPr>
        <w:t>.</w:t>
      </w:r>
    </w:p>
    <w:p w:rsidR="009E0B1E" w:rsidRPr="00817FCD" w:rsidRDefault="009E0B1E" w:rsidP="00D122CE">
      <w:pPr>
        <w:jc w:val="both"/>
        <w:rPr>
          <w:sz w:val="16"/>
          <w:szCs w:val="16"/>
          <w:lang w:val="uk-UA"/>
        </w:rPr>
      </w:pPr>
    </w:p>
    <w:p w:rsidR="009E0B1E" w:rsidRDefault="009E0B1E" w:rsidP="00D122CE">
      <w:pPr>
        <w:jc w:val="both"/>
        <w:rPr>
          <w:lang w:val="uk-UA"/>
        </w:rPr>
      </w:pPr>
      <w:r>
        <w:rPr>
          <w:lang w:val="uk-UA"/>
        </w:rPr>
        <w:t xml:space="preserve">2) </w:t>
      </w:r>
      <w:proofErr w:type="spellStart"/>
      <w:r>
        <w:rPr>
          <w:lang w:val="uk-UA"/>
        </w:rPr>
        <w:t>Свергун</w:t>
      </w:r>
      <w:proofErr w:type="spellEnd"/>
      <w:r>
        <w:rPr>
          <w:lang w:val="uk-UA"/>
        </w:rPr>
        <w:t xml:space="preserve"> Олександра Ігорівна  - </w:t>
      </w:r>
      <w:r w:rsidR="00DE76D3" w:rsidRPr="00351302">
        <w:rPr>
          <w:lang w:val="uk-UA"/>
        </w:rPr>
        <w:t xml:space="preserve">референт міського голови по зв'язках з </w:t>
      </w:r>
      <w:r w:rsidR="00DE76D3">
        <w:rPr>
          <w:lang w:val="uk-UA"/>
        </w:rPr>
        <w:t xml:space="preserve">громадськістю, </w:t>
      </w:r>
      <w:r>
        <w:rPr>
          <w:lang w:val="uk-UA"/>
        </w:rPr>
        <w:t xml:space="preserve">повідомила, </w:t>
      </w:r>
      <w:r w:rsidR="00E454C1">
        <w:rPr>
          <w:lang w:val="uk-UA"/>
        </w:rPr>
        <w:t xml:space="preserve">що можливо в будинку № </w:t>
      </w:r>
      <w:r w:rsidR="00AD589F">
        <w:rPr>
          <w:lang w:val="uk-UA"/>
        </w:rPr>
        <w:t>Х</w:t>
      </w:r>
      <w:r w:rsidR="00E454C1">
        <w:rPr>
          <w:lang w:val="uk-UA"/>
        </w:rPr>
        <w:t xml:space="preserve"> по вулиці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 </w:t>
      </w:r>
      <w:r w:rsidR="00E454C1">
        <w:rPr>
          <w:lang w:val="uk-UA"/>
        </w:rPr>
        <w:t xml:space="preserve">створені </w:t>
      </w:r>
      <w:r w:rsidR="00BA538B">
        <w:rPr>
          <w:lang w:val="uk-UA"/>
        </w:rPr>
        <w:t>неналежні</w:t>
      </w:r>
      <w:r w:rsidR="00E454C1">
        <w:rPr>
          <w:lang w:val="uk-UA"/>
        </w:rPr>
        <w:t xml:space="preserve"> умови, тому що </w:t>
      </w:r>
      <w:r w:rsidR="00BA538B">
        <w:rPr>
          <w:lang w:val="uk-UA"/>
        </w:rPr>
        <w:t xml:space="preserve">заявниці бракує часу, </w:t>
      </w:r>
      <w:proofErr w:type="spellStart"/>
      <w:r w:rsidR="00BA538B">
        <w:rPr>
          <w:lang w:val="uk-UA"/>
        </w:rPr>
        <w:t>поскільки</w:t>
      </w:r>
      <w:proofErr w:type="spellEnd"/>
      <w:r w:rsidR="00BA538B">
        <w:rPr>
          <w:lang w:val="uk-UA"/>
        </w:rPr>
        <w:t xml:space="preserve"> вона </w:t>
      </w:r>
      <w:r w:rsidR="00E454C1">
        <w:rPr>
          <w:lang w:val="uk-UA"/>
        </w:rPr>
        <w:t>має на утриманні двох синів, один з яких знаходиться на обліку у лікаря-психіатра та потребу</w:t>
      </w:r>
      <w:r w:rsidR="00BA538B">
        <w:rPr>
          <w:lang w:val="uk-UA"/>
        </w:rPr>
        <w:t>є додаткової підтримки та уваги, до того ж хвора мати забирає багато часу для догляду.</w:t>
      </w:r>
      <w:r w:rsidR="00E454C1">
        <w:rPr>
          <w:lang w:val="uk-UA"/>
        </w:rPr>
        <w:t xml:space="preserve"> </w:t>
      </w:r>
    </w:p>
    <w:p w:rsidR="008154B0" w:rsidRPr="00817FCD" w:rsidRDefault="008154B0" w:rsidP="00D122CE">
      <w:pPr>
        <w:jc w:val="both"/>
        <w:rPr>
          <w:sz w:val="16"/>
          <w:szCs w:val="16"/>
          <w:lang w:val="uk-UA"/>
        </w:rPr>
      </w:pPr>
    </w:p>
    <w:p w:rsidR="00602F44" w:rsidRDefault="00602F44" w:rsidP="00602F44">
      <w:pPr>
        <w:jc w:val="both"/>
        <w:rPr>
          <w:lang w:val="uk-UA"/>
        </w:rPr>
      </w:pPr>
      <w:r>
        <w:rPr>
          <w:lang w:val="uk-UA"/>
        </w:rPr>
        <w:t xml:space="preserve">3) Гуляєва Наталія Вікторівна – </w:t>
      </w:r>
      <w:r w:rsidR="00DE76D3" w:rsidRPr="00351302">
        <w:rPr>
          <w:lang w:val="uk-UA"/>
        </w:rPr>
        <w:t xml:space="preserve">начальник відділу обліку та обслуговування населення </w:t>
      </w:r>
      <w:proofErr w:type="spellStart"/>
      <w:r w:rsidR="00DE76D3" w:rsidRPr="00351302">
        <w:rPr>
          <w:lang w:val="uk-UA"/>
        </w:rPr>
        <w:t>МКП</w:t>
      </w:r>
      <w:proofErr w:type="spellEnd"/>
      <w:r w:rsidR="00DE76D3" w:rsidRPr="00351302">
        <w:rPr>
          <w:lang w:val="uk-UA"/>
        </w:rPr>
        <w:t xml:space="preserve"> «</w:t>
      </w:r>
      <w:proofErr w:type="spellStart"/>
      <w:r w:rsidR="00DE76D3" w:rsidRPr="00351302">
        <w:rPr>
          <w:lang w:val="uk-UA"/>
        </w:rPr>
        <w:t>Житлкомсервіс</w:t>
      </w:r>
      <w:proofErr w:type="spellEnd"/>
      <w:r w:rsidR="00DE76D3" w:rsidRPr="00351302">
        <w:rPr>
          <w:lang w:val="uk-UA"/>
        </w:rPr>
        <w:t>»</w:t>
      </w:r>
      <w:r w:rsidR="00DE76D3">
        <w:rPr>
          <w:lang w:val="uk-UA"/>
        </w:rPr>
        <w:t xml:space="preserve">, </w:t>
      </w:r>
      <w:r>
        <w:rPr>
          <w:lang w:val="uk-UA"/>
        </w:rPr>
        <w:t xml:space="preserve">повідомила, що краще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 буде проживати разом з родиною, в </w:t>
      </w:r>
      <w:r w:rsidR="00A61279">
        <w:rPr>
          <w:lang w:val="uk-UA"/>
        </w:rPr>
        <w:t>неналежних</w:t>
      </w:r>
      <w:r>
        <w:rPr>
          <w:lang w:val="uk-UA"/>
        </w:rPr>
        <w:t xml:space="preserve"> житлових умовах, які </w:t>
      </w:r>
      <w:r w:rsidR="00A61279">
        <w:rPr>
          <w:lang w:val="uk-UA"/>
        </w:rPr>
        <w:t>необхідно покращити в найкоротші терміни,</w:t>
      </w:r>
      <w:r>
        <w:rPr>
          <w:lang w:val="uk-UA"/>
        </w:rPr>
        <w:t xml:space="preserve"> отримуватиме належний догляд</w:t>
      </w:r>
      <w:r w:rsidR="002F6758">
        <w:rPr>
          <w:lang w:val="uk-UA"/>
        </w:rPr>
        <w:t xml:space="preserve"> з боку рідних</w:t>
      </w:r>
      <w:r>
        <w:rPr>
          <w:lang w:val="uk-UA"/>
        </w:rPr>
        <w:t xml:space="preserve">, ніж проживатиме в стаціонарному </w:t>
      </w:r>
      <w:proofErr w:type="spellStart"/>
      <w:r>
        <w:rPr>
          <w:lang w:val="uk-UA"/>
        </w:rPr>
        <w:t>інтернатному</w:t>
      </w:r>
      <w:proofErr w:type="spellEnd"/>
      <w:r>
        <w:rPr>
          <w:lang w:val="uk-UA"/>
        </w:rPr>
        <w:t xml:space="preserve"> закладі</w:t>
      </w:r>
      <w:r w:rsidR="003607DA">
        <w:rPr>
          <w:lang w:val="uk-UA"/>
        </w:rPr>
        <w:t>.</w:t>
      </w:r>
      <w:r>
        <w:rPr>
          <w:lang w:val="uk-UA"/>
        </w:rPr>
        <w:t xml:space="preserve"> </w:t>
      </w:r>
    </w:p>
    <w:p w:rsidR="00602F44" w:rsidRPr="00817FCD" w:rsidRDefault="00602F44" w:rsidP="00602F44">
      <w:pPr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</w:t>
      </w:r>
    </w:p>
    <w:p w:rsidR="00BD20E1" w:rsidRDefault="00602F44" w:rsidP="006060ED">
      <w:pPr>
        <w:jc w:val="both"/>
        <w:rPr>
          <w:lang w:val="uk-UA"/>
        </w:rPr>
      </w:pPr>
      <w:r>
        <w:rPr>
          <w:lang w:val="uk-UA"/>
        </w:rPr>
        <w:t>4</w:t>
      </w:r>
      <w:r w:rsidR="00243F05">
        <w:rPr>
          <w:lang w:val="uk-UA"/>
        </w:rPr>
        <w:t>)</w:t>
      </w:r>
      <w:r w:rsidR="00B203B8">
        <w:rPr>
          <w:lang w:val="uk-UA"/>
        </w:rPr>
        <w:t xml:space="preserve"> </w:t>
      </w:r>
      <w:r w:rsidR="00BD20E1">
        <w:rPr>
          <w:lang w:val="uk-UA"/>
        </w:rPr>
        <w:t>Даниленко Наталія Едуардівна</w:t>
      </w:r>
      <w:r w:rsidR="00B203B8">
        <w:rPr>
          <w:lang w:val="uk-UA"/>
        </w:rPr>
        <w:t xml:space="preserve"> – </w:t>
      </w:r>
      <w:r w:rsidR="00BD20E1" w:rsidRPr="00351302">
        <w:rPr>
          <w:lang w:val="uk-UA"/>
        </w:rPr>
        <w:t>директор територіального центру соціального обслуговування (надання соціальних послуг)</w:t>
      </w:r>
      <w:r w:rsidR="00BD20E1">
        <w:rPr>
          <w:lang w:val="uk-UA"/>
        </w:rPr>
        <w:t xml:space="preserve">, </w:t>
      </w:r>
      <w:r w:rsidR="00A61279">
        <w:rPr>
          <w:lang w:val="uk-UA"/>
        </w:rPr>
        <w:t>зазначила</w:t>
      </w:r>
      <w:r w:rsidR="003607DA">
        <w:rPr>
          <w:lang w:val="uk-UA"/>
        </w:rPr>
        <w:t xml:space="preserve">, </w:t>
      </w:r>
      <w:r>
        <w:rPr>
          <w:lang w:val="uk-UA"/>
        </w:rPr>
        <w:t xml:space="preserve">що </w:t>
      </w:r>
      <w:r w:rsidR="00111D31">
        <w:rPr>
          <w:lang w:val="uk-UA"/>
        </w:rPr>
        <w:t>кращого догляду</w:t>
      </w:r>
      <w:r>
        <w:rPr>
          <w:lang w:val="uk-UA"/>
        </w:rPr>
        <w:t xml:space="preserve"> </w:t>
      </w:r>
      <w:r w:rsidR="00111D31">
        <w:rPr>
          <w:lang w:val="uk-UA"/>
        </w:rPr>
        <w:t xml:space="preserve">з боку інших дітей по відношенню до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111D31">
        <w:rPr>
          <w:lang w:val="uk-UA"/>
        </w:rPr>
        <w:t xml:space="preserve"> не буде</w:t>
      </w:r>
      <w:r w:rsidR="003607DA">
        <w:rPr>
          <w:lang w:val="uk-UA"/>
        </w:rPr>
        <w:t>, бо вони мають віддалене місце проживання, рідко навідуються до хворої матері</w:t>
      </w:r>
      <w:r w:rsidR="00111D31">
        <w:rPr>
          <w:lang w:val="uk-UA"/>
        </w:rPr>
        <w:t xml:space="preserve"> та </w:t>
      </w:r>
      <w:r w:rsidR="00A61279">
        <w:rPr>
          <w:lang w:val="uk-UA"/>
        </w:rPr>
        <w:t xml:space="preserve">не виявили наразі бажання бути законними представниками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A61279">
        <w:rPr>
          <w:lang w:val="uk-UA"/>
        </w:rPr>
        <w:t>. В</w:t>
      </w:r>
      <w:r w:rsidR="00111D31">
        <w:rPr>
          <w:lang w:val="uk-UA"/>
        </w:rPr>
        <w:t xml:space="preserve">раховуючи бажання </w:t>
      </w:r>
      <w:r w:rsidR="00BD20E1">
        <w:rPr>
          <w:lang w:val="uk-UA"/>
        </w:rPr>
        <w:t xml:space="preserve">самої </w:t>
      </w:r>
      <w:r w:rsidR="00111D31">
        <w:rPr>
          <w:lang w:val="uk-UA"/>
        </w:rPr>
        <w:t>підо</w:t>
      </w:r>
      <w:r w:rsidR="003607DA">
        <w:rPr>
          <w:lang w:val="uk-UA"/>
        </w:rPr>
        <w:t xml:space="preserve">пічної, </w:t>
      </w:r>
      <w:r w:rsidR="00A61279">
        <w:rPr>
          <w:lang w:val="uk-UA"/>
        </w:rPr>
        <w:t xml:space="preserve">запропонувала </w:t>
      </w:r>
      <w:r w:rsidR="003607DA">
        <w:rPr>
          <w:lang w:val="uk-UA"/>
        </w:rPr>
        <w:t>задовольнити заяву</w:t>
      </w:r>
      <w:r w:rsidR="00111D31">
        <w:rPr>
          <w:lang w:val="uk-UA"/>
        </w:rPr>
        <w:t xml:space="preserve">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512051">
        <w:rPr>
          <w:lang w:val="uk-UA"/>
        </w:rPr>
        <w:t>, за умови створення за адресою проживання належних житлових умов.</w:t>
      </w:r>
      <w:r w:rsidR="00BD20E1">
        <w:rPr>
          <w:lang w:val="uk-UA"/>
        </w:rPr>
        <w:t xml:space="preserve"> </w:t>
      </w:r>
    </w:p>
    <w:p w:rsidR="00BD20E1" w:rsidRPr="00817FCD" w:rsidRDefault="00BD20E1" w:rsidP="006060ED">
      <w:pPr>
        <w:jc w:val="both"/>
        <w:rPr>
          <w:sz w:val="16"/>
          <w:szCs w:val="16"/>
          <w:lang w:val="uk-UA"/>
        </w:rPr>
      </w:pPr>
    </w:p>
    <w:p w:rsidR="00B12CEC" w:rsidRDefault="00602F44" w:rsidP="003607DA">
      <w:pPr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BD20E1">
        <w:rPr>
          <w:lang w:val="uk-UA"/>
        </w:rPr>
        <w:t xml:space="preserve">) Бондаренко </w:t>
      </w:r>
      <w:r w:rsidR="006060ED">
        <w:rPr>
          <w:lang w:val="uk-UA"/>
        </w:rPr>
        <w:t>Наталія Олександрівна в</w:t>
      </w:r>
      <w:r w:rsidR="00B70DE2" w:rsidRPr="006060ED">
        <w:rPr>
          <w:lang w:val="uk-UA"/>
        </w:rPr>
        <w:t>инесла питання надання висновку опікунської Ради при виконавчому комітеті Покровської міської рад</w:t>
      </w:r>
      <w:r w:rsidR="00DE0930" w:rsidRPr="006060ED">
        <w:rPr>
          <w:lang w:val="uk-UA"/>
        </w:rPr>
        <w:t xml:space="preserve">и про можливість </w:t>
      </w:r>
      <w:r w:rsidR="00B70DE2" w:rsidRPr="006060ED">
        <w:rPr>
          <w:lang w:val="uk-UA"/>
        </w:rPr>
        <w:t xml:space="preserve">виконувати обов’язки опікуна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>, ХХХХ</w:t>
      </w:r>
      <w:r w:rsidR="00B70DE2" w:rsidRPr="006060ED">
        <w:rPr>
          <w:lang w:val="uk-UA"/>
        </w:rPr>
        <w:t xml:space="preserve"> </w:t>
      </w:r>
      <w:proofErr w:type="spellStart"/>
      <w:r w:rsidR="00B70DE2" w:rsidRPr="006060ED">
        <w:rPr>
          <w:lang w:val="uk-UA"/>
        </w:rPr>
        <w:t>р.н</w:t>
      </w:r>
      <w:proofErr w:type="spellEnd"/>
      <w:r w:rsidR="00B70DE2" w:rsidRPr="006060ED">
        <w:rPr>
          <w:lang w:val="uk-UA"/>
        </w:rPr>
        <w:t>.</w:t>
      </w:r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B70DE2" w:rsidRPr="006060ED">
        <w:rPr>
          <w:lang w:val="uk-UA"/>
        </w:rPr>
        <w:t xml:space="preserve"> над рідною </w:t>
      </w:r>
      <w:r w:rsidR="006060ED" w:rsidRPr="006060ED">
        <w:rPr>
          <w:lang w:val="uk-UA"/>
        </w:rPr>
        <w:t>мамою</w:t>
      </w:r>
      <w:r w:rsidR="00B70DE2" w:rsidRPr="006060ED">
        <w:rPr>
          <w:lang w:val="uk-UA"/>
        </w:rPr>
        <w:t xml:space="preserve">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B70DE2" w:rsidRPr="006060ED">
        <w:rPr>
          <w:lang w:val="uk-UA"/>
        </w:rPr>
        <w:t xml:space="preserve">, </w:t>
      </w:r>
      <w:r w:rsidR="00AD589F">
        <w:rPr>
          <w:lang w:val="uk-UA"/>
        </w:rPr>
        <w:t>ХХХХ</w:t>
      </w:r>
      <w:r w:rsidR="00B70DE2" w:rsidRPr="006060ED">
        <w:rPr>
          <w:lang w:val="uk-UA"/>
        </w:rPr>
        <w:t xml:space="preserve"> </w:t>
      </w:r>
      <w:proofErr w:type="spellStart"/>
      <w:r w:rsidR="00B70DE2" w:rsidRPr="006060ED">
        <w:rPr>
          <w:lang w:val="uk-UA"/>
        </w:rPr>
        <w:t>р.н</w:t>
      </w:r>
      <w:proofErr w:type="spellEnd"/>
      <w:r w:rsidR="00B70DE2" w:rsidRPr="006060ED">
        <w:rPr>
          <w:lang w:val="uk-UA"/>
        </w:rPr>
        <w:t>.</w:t>
      </w:r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B70DE2" w:rsidRPr="006060ED">
        <w:rPr>
          <w:lang w:val="uk-UA"/>
        </w:rPr>
        <w:t>, яка за станом здоров'я потребує постійного стороннього догляду</w:t>
      </w:r>
      <w:r w:rsidR="00A61279">
        <w:rPr>
          <w:lang w:val="uk-UA"/>
        </w:rPr>
        <w:t>, за умови створення належних житлових умов,</w:t>
      </w:r>
      <w:r w:rsidR="00B70DE2" w:rsidRPr="006060ED">
        <w:rPr>
          <w:lang w:val="uk-UA"/>
        </w:rPr>
        <w:t xml:space="preserve"> на голосування.</w:t>
      </w:r>
    </w:p>
    <w:p w:rsidR="00B12CEC" w:rsidRPr="00817FCD" w:rsidRDefault="00B12CEC" w:rsidP="00B70DE2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 xml:space="preserve">ПОСТАНОВИЛИ: </w:t>
      </w:r>
    </w:p>
    <w:p w:rsidR="00DE2B5B" w:rsidRPr="00817FCD" w:rsidRDefault="00DE2B5B" w:rsidP="00B70DE2">
      <w:pPr>
        <w:jc w:val="both"/>
        <w:rPr>
          <w:sz w:val="16"/>
          <w:szCs w:val="16"/>
          <w:lang w:val="uk-UA"/>
        </w:rPr>
      </w:pP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 xml:space="preserve">Проголосували: </w:t>
      </w:r>
    </w:p>
    <w:p w:rsidR="00DE2B5B" w:rsidRPr="00817FCD" w:rsidRDefault="00DE2B5B" w:rsidP="00DE2B5B">
      <w:pPr>
        <w:ind w:left="84" w:hanging="84"/>
        <w:jc w:val="both"/>
        <w:rPr>
          <w:sz w:val="16"/>
          <w:szCs w:val="16"/>
          <w:lang w:val="uk-UA"/>
        </w:rPr>
      </w:pPr>
    </w:p>
    <w:p w:rsidR="00DE2B5B" w:rsidRPr="00351302" w:rsidRDefault="00DE2B5B" w:rsidP="00A61279">
      <w:pPr>
        <w:jc w:val="both"/>
        <w:rPr>
          <w:lang w:val="uk-UA"/>
        </w:rPr>
      </w:pPr>
      <w:r w:rsidRPr="00351302">
        <w:rPr>
          <w:lang w:val="uk-UA"/>
        </w:rPr>
        <w:t>«За» - _</w:t>
      </w:r>
      <w:r w:rsidR="00B52E87">
        <w:rPr>
          <w:lang w:val="uk-UA"/>
        </w:rPr>
        <w:t>7</w:t>
      </w:r>
      <w:r w:rsidRPr="00351302">
        <w:rPr>
          <w:lang w:val="uk-UA"/>
        </w:rPr>
        <w:t>_ осіб</w:t>
      </w:r>
      <w:r w:rsidR="00B52E87">
        <w:rPr>
          <w:lang w:val="uk-UA"/>
        </w:rPr>
        <w:t xml:space="preserve"> - Бондаренко Наталія Олександрівна, </w:t>
      </w:r>
      <w:proofErr w:type="spellStart"/>
      <w:r w:rsidR="00B52E87">
        <w:rPr>
          <w:lang w:val="uk-UA"/>
        </w:rPr>
        <w:t>Баршунін</w:t>
      </w:r>
      <w:proofErr w:type="spellEnd"/>
      <w:r w:rsidR="00B52E87">
        <w:rPr>
          <w:lang w:val="uk-UA"/>
        </w:rPr>
        <w:t xml:space="preserve"> Микола Олександрович, Гуляєва Наталія Вікторівна, Даниленко Наталія Едуардівна, Зарубіна Ганна Олегівна, Леонтьєв Олексій Олександрович, </w:t>
      </w:r>
      <w:proofErr w:type="spellStart"/>
      <w:r w:rsidR="00B52E87">
        <w:rPr>
          <w:lang w:val="uk-UA"/>
        </w:rPr>
        <w:t>Свергун</w:t>
      </w:r>
      <w:proofErr w:type="spellEnd"/>
      <w:r w:rsidR="00B52E87">
        <w:rPr>
          <w:lang w:val="uk-UA"/>
        </w:rPr>
        <w:t xml:space="preserve"> Олександра Ігорівна;  </w:t>
      </w: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>«Проти» - __</w:t>
      </w:r>
      <w:r w:rsidR="00B52E87">
        <w:rPr>
          <w:lang w:val="uk-UA"/>
        </w:rPr>
        <w:t>2</w:t>
      </w:r>
      <w:r w:rsidRPr="00351302">
        <w:rPr>
          <w:lang w:val="uk-UA"/>
        </w:rPr>
        <w:t>_ ос</w:t>
      </w:r>
      <w:r w:rsidR="00B52E87">
        <w:rPr>
          <w:lang w:val="uk-UA"/>
        </w:rPr>
        <w:t>о</w:t>
      </w:r>
      <w:r w:rsidR="00A61279">
        <w:rPr>
          <w:lang w:val="uk-UA"/>
        </w:rPr>
        <w:t>б</w:t>
      </w:r>
      <w:r w:rsidR="00B52E87">
        <w:rPr>
          <w:lang w:val="uk-UA"/>
        </w:rPr>
        <w:t xml:space="preserve">и – </w:t>
      </w:r>
      <w:proofErr w:type="spellStart"/>
      <w:r w:rsidR="00B52E87">
        <w:rPr>
          <w:lang w:val="uk-UA"/>
        </w:rPr>
        <w:t>Ігнатюк</w:t>
      </w:r>
      <w:proofErr w:type="spellEnd"/>
      <w:r w:rsidR="00B52E87">
        <w:rPr>
          <w:lang w:val="uk-UA"/>
        </w:rPr>
        <w:t xml:space="preserve"> Тетяна Марківна, Журавель Катерина Валентинівна;</w:t>
      </w: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>«Утрималися» - _0_ особа.</w:t>
      </w:r>
    </w:p>
    <w:p w:rsidR="003D63B2" w:rsidRPr="00351302" w:rsidRDefault="003D63B2" w:rsidP="00DE2B5B">
      <w:pPr>
        <w:jc w:val="both"/>
        <w:rPr>
          <w:lang w:val="uk-UA"/>
        </w:rPr>
      </w:pPr>
    </w:p>
    <w:p w:rsidR="00DE2B5B" w:rsidRPr="00351302" w:rsidRDefault="00B70DE2" w:rsidP="00DE2B5B">
      <w:pPr>
        <w:jc w:val="both"/>
        <w:rPr>
          <w:lang w:val="uk-UA"/>
        </w:rPr>
      </w:pPr>
      <w:r w:rsidRPr="00351302">
        <w:rPr>
          <w:lang w:val="uk-UA"/>
        </w:rPr>
        <w:t>ДОРУЧИТИ:</w:t>
      </w:r>
    </w:p>
    <w:p w:rsidR="00B70DE2" w:rsidRPr="00351302" w:rsidRDefault="00B70DE2" w:rsidP="00DE2B5B">
      <w:pPr>
        <w:jc w:val="both"/>
        <w:rPr>
          <w:lang w:val="uk-UA"/>
        </w:rPr>
      </w:pPr>
    </w:p>
    <w:p w:rsidR="00BE0DFD" w:rsidRDefault="00B70DE2" w:rsidP="00DE2B5B">
      <w:pPr>
        <w:jc w:val="both"/>
        <w:rPr>
          <w:lang w:val="uk-UA"/>
        </w:rPr>
      </w:pPr>
      <w:r w:rsidRPr="00351302">
        <w:rPr>
          <w:lang w:val="uk-UA"/>
        </w:rPr>
        <w:t>1)</w:t>
      </w:r>
      <w:r w:rsidR="00BE0DFD">
        <w:rPr>
          <w:lang w:val="uk-UA"/>
        </w:rPr>
        <w:t xml:space="preserve"> Потенційному опікуну (</w:t>
      </w:r>
      <w:r w:rsidR="00AD589F">
        <w:rPr>
          <w:lang w:val="uk-UA"/>
        </w:rPr>
        <w:t xml:space="preserve">ХХХХ 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BE0DFD">
        <w:rPr>
          <w:lang w:val="uk-UA"/>
        </w:rPr>
        <w:t xml:space="preserve">) створити належні житлові та побутові умови для проживання підопічної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BE0DFD">
        <w:rPr>
          <w:lang w:val="uk-UA"/>
        </w:rPr>
        <w:t xml:space="preserve"> за адресою: </w:t>
      </w:r>
      <w:r w:rsidR="00AD589F">
        <w:rPr>
          <w:lang w:val="uk-UA"/>
        </w:rPr>
        <w:t xml:space="preserve">вул. 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 w:rsidR="00BE0DFD">
        <w:rPr>
          <w:lang w:val="uk-UA"/>
        </w:rPr>
        <w:t xml:space="preserve">; </w:t>
      </w:r>
    </w:p>
    <w:p w:rsidR="005E21C4" w:rsidRDefault="005E21C4" w:rsidP="00DE2B5B">
      <w:pPr>
        <w:jc w:val="both"/>
        <w:rPr>
          <w:lang w:val="uk-UA"/>
        </w:rPr>
      </w:pPr>
    </w:p>
    <w:p w:rsidR="00BE0DFD" w:rsidRDefault="00BE0DFD" w:rsidP="00DE2B5B">
      <w:pPr>
        <w:jc w:val="both"/>
        <w:rPr>
          <w:lang w:val="uk-UA"/>
        </w:rPr>
      </w:pPr>
      <w:r>
        <w:rPr>
          <w:lang w:val="uk-UA"/>
        </w:rPr>
        <w:t>2)</w:t>
      </w:r>
      <w:r w:rsidR="00B70DE2" w:rsidRPr="00351302">
        <w:rPr>
          <w:lang w:val="uk-UA"/>
        </w:rPr>
        <w:t xml:space="preserve"> </w:t>
      </w:r>
      <w:r>
        <w:rPr>
          <w:lang w:val="uk-UA"/>
        </w:rPr>
        <w:t xml:space="preserve">Старості </w:t>
      </w:r>
      <w:proofErr w:type="spellStart"/>
      <w:r>
        <w:rPr>
          <w:lang w:val="uk-UA"/>
        </w:rPr>
        <w:t>Шолоховського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(</w:t>
      </w:r>
      <w:proofErr w:type="spellStart"/>
      <w:r>
        <w:rPr>
          <w:lang w:val="uk-UA"/>
        </w:rPr>
        <w:t>Лісніченко</w:t>
      </w:r>
      <w:proofErr w:type="spellEnd"/>
      <w:r>
        <w:rPr>
          <w:lang w:val="uk-UA"/>
        </w:rPr>
        <w:t xml:space="preserve"> Є.О.) в подальшому проконтролювати покращенні житлові та побутові умови для проживання гр. </w:t>
      </w:r>
      <w:r w:rsidR="00AD589F">
        <w:rPr>
          <w:lang w:val="uk-UA"/>
        </w:rPr>
        <w:t xml:space="preserve">ХХХХ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proofErr w:type="spellStart"/>
      <w:r w:rsidR="00AD589F">
        <w:rPr>
          <w:lang w:val="uk-UA"/>
        </w:rPr>
        <w:t>ХХХХ</w:t>
      </w:r>
      <w:proofErr w:type="spellEnd"/>
      <w:r w:rsidR="00AD589F">
        <w:rPr>
          <w:lang w:val="uk-UA"/>
        </w:rPr>
        <w:t xml:space="preserve">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 за адресою: вул. </w:t>
      </w:r>
      <w:r w:rsidR="00AD589F">
        <w:rPr>
          <w:lang w:val="uk-UA"/>
        </w:rPr>
        <w:t xml:space="preserve">ХХХХ </w:t>
      </w:r>
      <w:r w:rsidR="00AD589F">
        <w:rPr>
          <w:i/>
          <w:lang w:val="uk-UA"/>
        </w:rPr>
        <w:t>(містить персональні данні про осіб (п. 1 ч. 3 ст. 10</w:t>
      </w:r>
      <w:r w:rsidR="00AD589F">
        <w:rPr>
          <w:i/>
          <w:vertAlign w:val="superscript"/>
          <w:lang w:val="uk-UA"/>
        </w:rPr>
        <w:t>1</w:t>
      </w:r>
      <w:r w:rsidR="00AD589F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>;</w:t>
      </w:r>
    </w:p>
    <w:p w:rsidR="005E21C4" w:rsidRDefault="005E21C4" w:rsidP="00DE2B5B">
      <w:pPr>
        <w:jc w:val="both"/>
        <w:rPr>
          <w:lang w:val="uk-UA"/>
        </w:rPr>
      </w:pPr>
    </w:p>
    <w:p w:rsidR="00B52E87" w:rsidRDefault="00BE0DFD" w:rsidP="00DE2B5B">
      <w:pPr>
        <w:jc w:val="both"/>
        <w:rPr>
          <w:lang w:val="uk-UA"/>
        </w:rPr>
      </w:pPr>
      <w:r>
        <w:rPr>
          <w:lang w:val="uk-UA"/>
        </w:rPr>
        <w:t xml:space="preserve">3) </w:t>
      </w:r>
      <w:r w:rsidR="00B70DE2" w:rsidRPr="00351302">
        <w:rPr>
          <w:lang w:val="uk-UA"/>
        </w:rPr>
        <w:t>Управлінню праці та соціального захисту населення (</w:t>
      </w:r>
      <w:proofErr w:type="spellStart"/>
      <w:r w:rsidR="00B70DE2" w:rsidRPr="00351302">
        <w:rPr>
          <w:lang w:val="uk-UA"/>
        </w:rPr>
        <w:t>Ігнатюк</w:t>
      </w:r>
      <w:proofErr w:type="spellEnd"/>
      <w:r w:rsidR="00B70DE2" w:rsidRPr="00351302">
        <w:rPr>
          <w:lang w:val="uk-UA"/>
        </w:rPr>
        <w:t xml:space="preserve"> Т.М.) -  </w:t>
      </w:r>
      <w:r w:rsidR="00DE0930">
        <w:rPr>
          <w:lang w:val="uk-UA"/>
        </w:rPr>
        <w:t>підготувати проект рішення виконавчого комітету Покровської міської ради «Про затвердження висновку органу опіки та піклування»</w:t>
      </w:r>
      <w:r w:rsidR="00B52E87">
        <w:rPr>
          <w:lang w:val="uk-UA"/>
        </w:rPr>
        <w:t>;</w:t>
      </w:r>
    </w:p>
    <w:p w:rsidR="003D63B2" w:rsidRDefault="003D63B2" w:rsidP="00DE2B5B">
      <w:pPr>
        <w:tabs>
          <w:tab w:val="left" w:pos="6888"/>
        </w:tabs>
        <w:jc w:val="both"/>
        <w:rPr>
          <w:lang w:val="uk-UA"/>
        </w:rPr>
      </w:pPr>
    </w:p>
    <w:p w:rsidR="005E21C4" w:rsidRDefault="005E21C4" w:rsidP="00DE2B5B">
      <w:pPr>
        <w:tabs>
          <w:tab w:val="left" w:pos="6888"/>
        </w:tabs>
        <w:jc w:val="both"/>
        <w:rPr>
          <w:lang w:val="uk-UA"/>
        </w:rPr>
      </w:pPr>
    </w:p>
    <w:p w:rsidR="00CF3E47" w:rsidRDefault="00CF3E47" w:rsidP="00DE2B5B">
      <w:pPr>
        <w:tabs>
          <w:tab w:val="left" w:pos="6888"/>
        </w:tabs>
        <w:jc w:val="both"/>
        <w:rPr>
          <w:lang w:val="uk-UA"/>
        </w:rPr>
      </w:pPr>
    </w:p>
    <w:p w:rsidR="00DE2B5B" w:rsidRPr="00351302" w:rsidRDefault="00DE2B5B" w:rsidP="00DE2B5B">
      <w:pPr>
        <w:tabs>
          <w:tab w:val="left" w:pos="6888"/>
        </w:tabs>
        <w:jc w:val="both"/>
        <w:rPr>
          <w:lang w:val="uk-UA"/>
        </w:rPr>
      </w:pPr>
      <w:r w:rsidRPr="00351302">
        <w:rPr>
          <w:lang w:val="uk-UA"/>
        </w:rPr>
        <w:t xml:space="preserve">Голова опікунської Ради                                                                 </w:t>
      </w:r>
      <w:r w:rsidR="00351302">
        <w:rPr>
          <w:lang w:val="uk-UA"/>
        </w:rPr>
        <w:t xml:space="preserve">                    </w:t>
      </w:r>
      <w:r w:rsidRPr="00351302">
        <w:rPr>
          <w:lang w:val="uk-UA"/>
        </w:rPr>
        <w:t xml:space="preserve"> Н.О. Бондаренко</w:t>
      </w:r>
    </w:p>
    <w:p w:rsidR="00DE2B5B" w:rsidRPr="00351302" w:rsidRDefault="00DE2B5B" w:rsidP="00DE2B5B">
      <w:pPr>
        <w:tabs>
          <w:tab w:val="left" w:pos="6888"/>
        </w:tabs>
        <w:jc w:val="both"/>
        <w:rPr>
          <w:lang w:val="uk-UA"/>
        </w:rPr>
      </w:pPr>
    </w:p>
    <w:p w:rsidR="00276F16" w:rsidRPr="00DE2B5B" w:rsidRDefault="00DE2B5B" w:rsidP="00B52E87">
      <w:pPr>
        <w:tabs>
          <w:tab w:val="left" w:pos="6888"/>
        </w:tabs>
        <w:jc w:val="both"/>
        <w:rPr>
          <w:lang w:val="uk-UA"/>
        </w:rPr>
      </w:pPr>
      <w:r w:rsidRPr="00351302">
        <w:rPr>
          <w:lang w:val="uk-UA"/>
        </w:rPr>
        <w:t xml:space="preserve">Секретар опікунської Ради                                                           </w:t>
      </w:r>
      <w:r w:rsidR="00351302">
        <w:rPr>
          <w:lang w:val="uk-UA"/>
        </w:rPr>
        <w:t xml:space="preserve">                        </w:t>
      </w:r>
      <w:r w:rsidRPr="00351302">
        <w:rPr>
          <w:lang w:val="uk-UA"/>
        </w:rPr>
        <w:t>К.В. Журавель</w:t>
      </w:r>
    </w:p>
    <w:sectPr w:rsidR="00276F16" w:rsidRPr="00DE2B5B" w:rsidSect="00CF3E4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2B5B"/>
    <w:rsid w:val="00020CF4"/>
    <w:rsid w:val="00087FDF"/>
    <w:rsid w:val="000922F8"/>
    <w:rsid w:val="00097895"/>
    <w:rsid w:val="000A3E98"/>
    <w:rsid w:val="00111D31"/>
    <w:rsid w:val="00113409"/>
    <w:rsid w:val="001E21FB"/>
    <w:rsid w:val="00243F05"/>
    <w:rsid w:val="00276F16"/>
    <w:rsid w:val="002849DD"/>
    <w:rsid w:val="00294FA6"/>
    <w:rsid w:val="002D76ED"/>
    <w:rsid w:val="002F6758"/>
    <w:rsid w:val="0031222B"/>
    <w:rsid w:val="00351302"/>
    <w:rsid w:val="003607DA"/>
    <w:rsid w:val="003A7A23"/>
    <w:rsid w:val="003D63B2"/>
    <w:rsid w:val="003F4DCE"/>
    <w:rsid w:val="004330BB"/>
    <w:rsid w:val="004524D6"/>
    <w:rsid w:val="00463662"/>
    <w:rsid w:val="00470113"/>
    <w:rsid w:val="004A5AD1"/>
    <w:rsid w:val="004C7A8B"/>
    <w:rsid w:val="004D42E5"/>
    <w:rsid w:val="00504DFE"/>
    <w:rsid w:val="00512051"/>
    <w:rsid w:val="00544A6D"/>
    <w:rsid w:val="005D6BD8"/>
    <w:rsid w:val="005E21C4"/>
    <w:rsid w:val="00602F44"/>
    <w:rsid w:val="006060ED"/>
    <w:rsid w:val="00654F91"/>
    <w:rsid w:val="006939F9"/>
    <w:rsid w:val="006C11D6"/>
    <w:rsid w:val="008154B0"/>
    <w:rsid w:val="00817FCD"/>
    <w:rsid w:val="00824D02"/>
    <w:rsid w:val="00866504"/>
    <w:rsid w:val="008A2C8B"/>
    <w:rsid w:val="008A52F4"/>
    <w:rsid w:val="008A773A"/>
    <w:rsid w:val="008F335A"/>
    <w:rsid w:val="00901D5F"/>
    <w:rsid w:val="00941278"/>
    <w:rsid w:val="00951FE1"/>
    <w:rsid w:val="00953747"/>
    <w:rsid w:val="009979B6"/>
    <w:rsid w:val="009E0B1E"/>
    <w:rsid w:val="00A43BD8"/>
    <w:rsid w:val="00A61279"/>
    <w:rsid w:val="00AB65FF"/>
    <w:rsid w:val="00AD589F"/>
    <w:rsid w:val="00AE66E7"/>
    <w:rsid w:val="00B02A03"/>
    <w:rsid w:val="00B12CEC"/>
    <w:rsid w:val="00B203B8"/>
    <w:rsid w:val="00B24D15"/>
    <w:rsid w:val="00B52E87"/>
    <w:rsid w:val="00B70DE2"/>
    <w:rsid w:val="00B75FDA"/>
    <w:rsid w:val="00B87768"/>
    <w:rsid w:val="00B96B51"/>
    <w:rsid w:val="00B9700C"/>
    <w:rsid w:val="00BA538B"/>
    <w:rsid w:val="00BA53EF"/>
    <w:rsid w:val="00BD20E1"/>
    <w:rsid w:val="00BE0CCA"/>
    <w:rsid w:val="00BE0DFD"/>
    <w:rsid w:val="00C23F4A"/>
    <w:rsid w:val="00C2796C"/>
    <w:rsid w:val="00CF3E47"/>
    <w:rsid w:val="00CF6E9A"/>
    <w:rsid w:val="00D122CE"/>
    <w:rsid w:val="00D12A23"/>
    <w:rsid w:val="00D60F77"/>
    <w:rsid w:val="00D830C9"/>
    <w:rsid w:val="00DB2838"/>
    <w:rsid w:val="00DE0930"/>
    <w:rsid w:val="00DE2B5B"/>
    <w:rsid w:val="00DE76D3"/>
    <w:rsid w:val="00E25064"/>
    <w:rsid w:val="00E454C1"/>
    <w:rsid w:val="00E76D61"/>
    <w:rsid w:val="00E8657D"/>
    <w:rsid w:val="00EF7EC6"/>
    <w:rsid w:val="00F5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E2B5B"/>
    <w:pPr>
      <w:suppressAutoHyphens/>
      <w:ind w:firstLine="720"/>
      <w:jc w:val="center"/>
    </w:pPr>
    <w:rPr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6E425-945F-4B22-9D77-7C2A197D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10119</Words>
  <Characters>5769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2021-05-20T11:31:00Z</cp:lastPrinted>
  <dcterms:created xsi:type="dcterms:W3CDTF">2021-03-17T11:54:00Z</dcterms:created>
  <dcterms:modified xsi:type="dcterms:W3CDTF">2021-05-25T10:03:00Z</dcterms:modified>
</cp:coreProperties>
</file>