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13C6BC88" w:rsidR="00CC490A" w:rsidRPr="00CC490A" w:rsidRDefault="00DD2C6C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F3982FC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</w:t>
      </w:r>
      <w:r w:rsidR="00384CB6" w:rsidRPr="00871918">
        <w:rPr>
          <w:b/>
          <w:bCs/>
          <w:sz w:val="24"/>
          <w:szCs w:val="24"/>
          <w:lang w:eastAsia="uk-UA"/>
        </w:rPr>
        <w:t>АДМІНІСТРАТИВНОЇ ПОСЛУГИ №08-</w:t>
      </w:r>
      <w:r w:rsidR="000612CC">
        <w:rPr>
          <w:b/>
          <w:bCs/>
          <w:sz w:val="24"/>
          <w:szCs w:val="24"/>
          <w:lang w:val="uk-UA" w:eastAsia="uk-UA"/>
        </w:rPr>
        <w:t>78</w:t>
      </w:r>
      <w:r w:rsidR="00384CB6" w:rsidRPr="00871918">
        <w:rPr>
          <w:b/>
          <w:bCs/>
          <w:sz w:val="24"/>
          <w:szCs w:val="24"/>
          <w:lang w:eastAsia="uk-UA"/>
        </w:rPr>
        <w:t>.1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20AF4EDF" w14:textId="77777777" w:rsidR="000612CC" w:rsidRPr="0097465E" w:rsidRDefault="000612CC" w:rsidP="000612CC">
      <w:pPr>
        <w:jc w:val="center"/>
        <w:rPr>
          <w:caps/>
        </w:rPr>
      </w:pPr>
      <w:r w:rsidRPr="00865EEE">
        <w:rPr>
          <w:b/>
          <w:bCs/>
          <w:caps/>
          <w:lang w:eastAsia="uk-UA"/>
        </w:rPr>
        <w:t>призначення грошової компенсації замість санаторно-</w:t>
      </w:r>
      <w:proofErr w:type="gramStart"/>
      <w:r w:rsidRPr="00865EEE">
        <w:rPr>
          <w:b/>
          <w:bCs/>
          <w:caps/>
          <w:lang w:eastAsia="uk-UA"/>
        </w:rPr>
        <w:t>курортної  путівки</w:t>
      </w:r>
      <w:proofErr w:type="gramEnd"/>
      <w:r w:rsidRPr="00865EEE">
        <w:rPr>
          <w:b/>
          <w:bCs/>
          <w:caps/>
          <w:lang w:eastAsia="uk-UA"/>
        </w:rPr>
        <w:t xml:space="preserve"> особам з інвалідністю внаслідок </w:t>
      </w:r>
      <w:r w:rsidRPr="000612CC">
        <w:rPr>
          <w:b/>
          <w:bCs/>
          <w:caps/>
          <w:u w:val="single"/>
          <w:lang w:eastAsia="uk-UA"/>
        </w:rPr>
        <w:t>війни та прирівняним до них особам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2F5B21E0" w14:textId="77777777" w:rsidR="000612CC" w:rsidRDefault="00CC490A" w:rsidP="00CC490A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612CC">
        <w:rPr>
          <w:bCs/>
          <w:sz w:val="26"/>
          <w:szCs w:val="26"/>
          <w:u w:val="single"/>
          <w:lang w:val="uk-UA"/>
        </w:rPr>
        <w:t>1255</w:t>
      </w:r>
      <w:r>
        <w:rPr>
          <w:bCs/>
          <w:sz w:val="26"/>
          <w:szCs w:val="26"/>
          <w:lang w:val="uk-UA"/>
        </w:rPr>
        <w:t>___________________________________</w:t>
      </w:r>
    </w:p>
    <w:p w14:paraId="7CE2E134" w14:textId="738779DE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56408" w14:textId="77777777" w:rsidR="002404BB" w:rsidRDefault="002404BB" w:rsidP="001C7276">
      <w:r>
        <w:separator/>
      </w:r>
    </w:p>
  </w:endnote>
  <w:endnote w:type="continuationSeparator" w:id="0">
    <w:p w14:paraId="4C901C4B" w14:textId="77777777" w:rsidR="002404BB" w:rsidRDefault="002404B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051CF" w14:textId="77777777" w:rsidR="002404BB" w:rsidRDefault="002404BB" w:rsidP="001C7276">
      <w:r>
        <w:separator/>
      </w:r>
    </w:p>
  </w:footnote>
  <w:footnote w:type="continuationSeparator" w:id="0">
    <w:p w14:paraId="0E4EACF0" w14:textId="77777777" w:rsidR="002404BB" w:rsidRDefault="002404B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046E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B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612CC"/>
    <w:rsid w:val="00111663"/>
    <w:rsid w:val="001141D3"/>
    <w:rsid w:val="001144AE"/>
    <w:rsid w:val="001643BB"/>
    <w:rsid w:val="00182CB9"/>
    <w:rsid w:val="00190690"/>
    <w:rsid w:val="001C7276"/>
    <w:rsid w:val="001E73D1"/>
    <w:rsid w:val="002404BB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46FFA"/>
    <w:rsid w:val="00453DCD"/>
    <w:rsid w:val="00463D22"/>
    <w:rsid w:val="00470DBB"/>
    <w:rsid w:val="004B32E6"/>
    <w:rsid w:val="004F2448"/>
    <w:rsid w:val="004F526B"/>
    <w:rsid w:val="005103FA"/>
    <w:rsid w:val="005362EF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D2C6C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8</cp:revision>
  <cp:lastPrinted>2024-01-15T11:35:00Z</cp:lastPrinted>
  <dcterms:created xsi:type="dcterms:W3CDTF">2024-03-04T11:15:00Z</dcterms:created>
  <dcterms:modified xsi:type="dcterms:W3CDTF">2024-04-25T11:53:00Z</dcterms:modified>
</cp:coreProperties>
</file>