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  <w:tab/>
      </w: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2907665</wp:posOffset>
            </wp:positionH>
            <wp:positionV relativeFrom="paragraph">
              <wp:posOffset>-276225</wp:posOffset>
            </wp:positionV>
            <wp:extent cx="424815" cy="6051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>
          <w:lang w:val="uk-UA"/>
        </w:rPr>
      </w:pPr>
      <w:r>
        <w:rPr>
          <w:rFonts w:eastAsia="Times New Roman"/>
          <w:sz w:val="28"/>
          <w:szCs w:val="28"/>
          <w:u w:val="single"/>
          <w:lang w:val="uk-UA" w:eastAsia="zh-CN"/>
        </w:rPr>
        <w:t xml:space="preserve">26.07.2021 року         </w:t>
      </w:r>
      <w:r>
        <w:rPr>
          <w:sz w:val="28"/>
          <w:szCs w:val="28"/>
          <w:lang w:val="uk-UA"/>
        </w:rPr>
        <w:t xml:space="preserve">                         </w:t>
      </w:r>
      <w:r>
        <w:rPr>
          <w:sz w:val="21"/>
          <w:szCs w:val="21"/>
          <w:lang w:val="uk-UA"/>
        </w:rPr>
        <w:t xml:space="preserve">м.Покров </w:t>
      </w:r>
      <w:r>
        <w:rPr>
          <w:sz w:val="28"/>
          <w:szCs w:val="28"/>
          <w:lang w:val="uk-UA"/>
        </w:rPr>
        <w:t xml:space="preserve">                                   №  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348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ро переукладення договорів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 CYR" w:ascii="Times New Roman" w:hAnsi="Times New Roman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 CYR" w:ascii="Times New Roman" w:hAnsi="Times New Roman"/>
          <w:sz w:val="28"/>
          <w:szCs w:val="28"/>
          <w:lang w:val="uk-UA" w:eastAsia="ru-RU"/>
        </w:rPr>
        <w:tab/>
        <w:tab/>
        <w:t xml:space="preserve">Розглянувши   заяви  громадян:  </w:t>
      </w:r>
      <w:r>
        <w:rPr>
          <w:rFonts w:eastAsia="Times New Roman" w:cs="Times New Roman CYR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" w:hAnsi="Times New Roman"/>
          <w:sz w:val="28"/>
          <w:szCs w:val="28"/>
          <w:lang w:val="uk-UA" w:eastAsia="ru-RU"/>
        </w:rPr>
        <w:t xml:space="preserve"> 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 CYR" w:ascii="Times New Roman" w:hAnsi="Times New Roman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 У зв`язку з вибуттям на інше місце проживання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будинку № </w:t>
      </w:r>
      <w:r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 по вулиці  Затишна,                        </w:t>
      </w:r>
      <w:r>
        <w:rPr>
          <w:rFonts w:eastAsia="Calibri" w:ascii="Times New Roman" w:hAnsi="Times New Roman"/>
          <w:sz w:val="28"/>
          <w:szCs w:val="28"/>
          <w:lang w:val="uk-UA" w:eastAsia="zh-CN"/>
        </w:rPr>
        <w:t>гр. ХХХХ</w:t>
      </w:r>
      <w:r>
        <w:rPr>
          <w:rFonts w:ascii="Times New Roman" w:hAnsi="Times New Roman"/>
          <w:sz w:val="28"/>
          <w:szCs w:val="28"/>
          <w:lang w:val="uk-UA"/>
        </w:rPr>
        <w:t xml:space="preserve">, за  згодою членів сім'ї, що проживають у квартирі, визнати наймачем її сина </w:t>
      </w:r>
      <w:r>
        <w:rPr>
          <w:rFonts w:eastAsia="Calibri" w:ascii="Times New Roman" w:hAnsi="Times New Roman"/>
          <w:sz w:val="28"/>
          <w:szCs w:val="28"/>
          <w:lang w:val="uk-UA" w:eastAsia="zh-CN"/>
        </w:rPr>
        <w:t>ХХХХХ</w:t>
      </w:r>
      <w:r>
        <w:rPr>
          <w:rFonts w:ascii="Times New Roman" w:hAnsi="Times New Roman"/>
          <w:sz w:val="28"/>
          <w:szCs w:val="28"/>
          <w:lang w:val="uk-UA"/>
        </w:rPr>
        <w:t xml:space="preserve">  з переоформленням  на його  ім`я договору найму.</w:t>
      </w:r>
    </w:p>
    <w:p>
      <w:pPr>
        <w:pStyle w:val="Style17"/>
        <w:spacing w:lineRule="auto" w:line="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 CYR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 CYR"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Директору МКП «Житлкомсервіс» Міненко В.О. забезпечити переоформлення  договору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>
          <w:lang w:val="uk-UA"/>
        </w:rPr>
      </w:pPr>
      <w:r>
        <w:rPr>
          <w:lang w:val="uk-UA"/>
        </w:rPr>
      </w:r>
    </w:p>
    <w:sectPr>
      <w:headerReference w:type="default" r:id="rId3"/>
      <w:type w:val="nextPage"/>
      <w:pgSz w:w="11906" w:h="16838"/>
      <w:pgMar w:left="1701" w:right="707" w:header="284" w:top="121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749" w:leader="none"/>
        <w:tab w:val="right" w:pos="949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AE4F-7F2E-4875-9648-D073FD5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LibreOffice/7.1.3.2$Windows_X86_64 LibreOffice_project/47f78053abe362b9384784d31a6e56f8511eb1c1</Application>
  <AppVersion>15.0000</AppVersion>
  <Pages>1</Pages>
  <Words>106</Words>
  <Characters>645</Characters>
  <CharactersWithSpaces>873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2021-05-12T05:56:00Z</dcterms:created>
  <dc:creator>Жильё</dc:creator>
  <dc:description/>
  <dc:language>uk-UA</dc:language>
  <cp:lastModifiedBy/>
  <cp:lastPrinted>2021-07-15T05:16:00Z</cp:lastPrinted>
  <dcterms:modified xsi:type="dcterms:W3CDTF">2021-07-28T14:43:16Z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