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4957445</wp:posOffset>
                </wp:positionH>
                <wp:positionV relativeFrom="paragraph">
                  <wp:posOffset>-386080</wp:posOffset>
                </wp:positionV>
                <wp:extent cx="686435" cy="2482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Calibri" w:hAnsi="Calibri" w:eastAsia="Calibri" w:cs="Calibri"/>
                                <w:color w:val="auto"/>
                                <w:lang w:val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390.35pt;margin-top:-30.4pt;width:53.95pt;height:19.4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2"/>
                          <w:szCs w:val="22"/>
                          <w:rFonts w:ascii="Calibri" w:hAnsi="Calibri" w:eastAsia="Calibri" w:cs="Calibri"/>
                          <w:color w:val="auto"/>
                          <w:lang w:val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2797175</wp:posOffset>
            </wp:positionH>
            <wp:positionV relativeFrom="paragraph">
              <wp:posOffset>-482600</wp:posOffset>
            </wp:positionV>
            <wp:extent cx="412115" cy="59245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0" t="-182" r="-260" b="-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bidi w:val="0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17780</wp:posOffset>
                </wp:positionV>
                <wp:extent cx="6116955" cy="1143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4pt" to="482.85pt,2.0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ind w:left="0" w:right="0" w:hanging="0"/>
        <w:jc w:val="both"/>
        <w:rPr/>
      </w:pPr>
      <w:r>
        <w:rPr>
          <w:bCs/>
          <w:sz w:val="28"/>
          <w:szCs w:val="28"/>
          <w:lang w:val="uk-UA"/>
        </w:rPr>
        <w:t xml:space="preserve">29.09.2021                   </w:t>
      </w:r>
      <w:r>
        <w:rPr>
          <w:bCs/>
          <w:sz w:val="28"/>
          <w:szCs w:val="28"/>
          <w:lang w:val="uk-UA"/>
        </w:rPr>
        <w:t xml:space="preserve">                  </w:t>
      </w:r>
      <w:r>
        <w:rPr>
          <w:bCs/>
          <w:sz w:val="24"/>
          <w:szCs w:val="24"/>
          <w:lang w:val="uk-UA"/>
        </w:rPr>
        <w:t xml:space="preserve">    </w:t>
      </w:r>
      <w:r>
        <w:rPr>
          <w:bCs/>
          <w:sz w:val="20"/>
          <w:szCs w:val="20"/>
          <w:lang w:val="uk-UA"/>
        </w:rPr>
        <w:t xml:space="preserve">  м.Покров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                   </w:t>
      </w:r>
      <w:r>
        <w:rPr>
          <w:bCs/>
          <w:sz w:val="28"/>
          <w:szCs w:val="28"/>
          <w:lang w:val="uk-UA"/>
        </w:rPr>
        <w:t>№225-р</w:t>
      </w:r>
    </w:p>
    <w:p>
      <w:pPr>
        <w:pStyle w:val="Normal"/>
        <w:jc w:val="center"/>
        <w:rPr>
          <w:rFonts w:cs="Liberation Serif;Times New Roma"/>
          <w:b/>
          <w:b/>
          <w:bCs/>
          <w:smallCaps/>
          <w:spacing w:val="34"/>
          <w:sz w:val="28"/>
          <w:szCs w:val="28"/>
        </w:rPr>
      </w:pPr>
      <w:r>
        <w:rPr>
          <w:rFonts w:cs="Liberation Serif;Times New Roma"/>
          <w:b/>
          <w:bCs/>
          <w:smallCaps/>
          <w:spacing w:val="34"/>
        </w:rPr>
        <w:t xml:space="preserve">        </w:t>
      </w:r>
      <w:r>
        <w:rPr/>
        <w:tab/>
        <w:tab/>
        <w:tab/>
        <w:tab/>
        <w:t xml:space="preserve">                             </w:t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 оголошення конкурсу на заміщення вакантної посади директора міського комунального підприємства “Покровське виробниче управління водопровідно-каналізаційного господарства”</w:t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рішення 12 сесії 8 скликання Покровської міської ради  28.09.2021 р. № 27 “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Про затвердження Положення про конкурсний відбір кандидатів на посади керівників підприємств, що належать до комунальної власності Покровської міської ради” </w:t>
      </w:r>
      <w:r>
        <w:rPr>
          <w:sz w:val="28"/>
          <w:szCs w:val="28"/>
        </w:rPr>
        <w:t>та у зв’язку з вакантною посадою директора комунального підприємства “Покровське виробниче управління водопровідно-каналізаційного господарства”</w:t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ЗОБОВ’ЯЗУЮ:</w:t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7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Оголосити проведення конкурсу на заміщення вакантної посади директора комунального підприємства “Покровське виробниче управління водопровідно-каналізаційного господарства” </w:t>
      </w:r>
      <w:r>
        <w:rPr>
          <w:sz w:val="28"/>
          <w:szCs w:val="28"/>
          <w:lang w:val="ru-RU"/>
        </w:rPr>
        <w:t xml:space="preserve"> з  </w:t>
      </w:r>
      <w:r>
        <w:rPr>
          <w:sz w:val="28"/>
          <w:szCs w:val="28"/>
          <w:lang w:val="uk-UA"/>
        </w:rPr>
        <w:t>30</w:t>
      </w:r>
      <w:r>
        <w:rPr>
          <w:sz w:val="28"/>
          <w:szCs w:val="28"/>
          <w:lang w:val="ru-RU"/>
        </w:rPr>
        <w:t>.09.2021 року.</w:t>
      </w:r>
    </w:p>
    <w:p>
      <w:pPr>
        <w:pStyle w:val="Style17"/>
        <w:spacing w:lineRule="auto" w:line="240"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firstLine="708"/>
        <w:jc w:val="both"/>
        <w:rPr/>
      </w:pPr>
      <w:r>
        <w:rPr>
          <w:sz w:val="28"/>
          <w:szCs w:val="28"/>
          <w:lang w:val="uk-UA"/>
        </w:rPr>
        <w:t>2.З</w:t>
      </w:r>
      <w:r>
        <w:rPr>
          <w:sz w:val="28"/>
          <w:szCs w:val="28"/>
        </w:rPr>
        <w:t xml:space="preserve">атвердити склад конкурсної комісії на заміщення вакантної посади директора комунального підприємства “Покровське виробниче управління водопровідно-каналізаційного господарства” 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що додається.</w:t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виконанням цього розпорядження  покласти  на керуючого справами виконкому Відяєву Г.М.</w:t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 xml:space="preserve">  </w:t>
        <w:tab/>
        <w:t xml:space="preserve">                     О.М. Шаповал</w:t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n9"/>
      <w:bookmarkStart w:id="1" w:name="n14"/>
      <w:bookmarkStart w:id="2" w:name="n25"/>
      <w:bookmarkStart w:id="3" w:name="n9"/>
      <w:bookmarkStart w:id="4" w:name="n14"/>
      <w:bookmarkStart w:id="5" w:name="n25"/>
      <w:bookmarkEnd w:id="3"/>
      <w:bookmarkEnd w:id="4"/>
      <w:bookmarkEnd w:id="5"/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</w:t>
      </w:r>
    </w:p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29.09.2021</w:t>
      </w:r>
      <w:r>
        <w:rPr>
          <w:sz w:val="28"/>
          <w:szCs w:val="28"/>
        </w:rPr>
        <w:t>№</w:t>
      </w:r>
      <w:r>
        <w:rPr>
          <w:sz w:val="28"/>
          <w:szCs w:val="28"/>
        </w:rPr>
        <w:t>225-р</w:t>
      </w:r>
    </w:p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Склад конкурсної комісії</w:t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на заміщення вакантної посади директора  міського комунального підприємства “Покровське виробниче управління водопровідно-каналізаційного господарства”</w:t>
      </w:r>
    </w:p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874"/>
        <w:gridCol w:w="3345"/>
        <w:gridCol w:w="4426"/>
      </w:tblGrid>
      <w:tr>
        <w:trPr/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ПІБ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Курасов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>
        <w:trPr/>
        <w:tc>
          <w:tcPr>
            <w:tcW w:w="1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Іваночич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Аліса  Олегівна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Ребенок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4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УЖКГ та будівництва виконавчого комітету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Хомік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Олексій Васильович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 виконавчого комітету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Горчакова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</w:t>
            </w:r>
          </w:p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 Сергіївна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 виконавчого комітету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Сідашова</w:t>
            </w:r>
          </w:p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 виконавчого комітету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Подольчак</w:t>
            </w:r>
          </w:p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“Діалог”</w:t>
            </w:r>
          </w:p>
        </w:tc>
      </w:tr>
      <w:tr>
        <w:trPr/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Товкань</w:t>
            </w:r>
          </w:p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кадрової роботи виконавчого комітету Покровської міської ради</w:t>
            </w:r>
          </w:p>
        </w:tc>
      </w:tr>
    </w:tbl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                                                            В.С. Агапова</w:t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Normal"/>
        <w:rPr/>
      </w:pPr>
      <w:r>
        <w:rPr>
          <w:sz w:val="28"/>
          <w:szCs w:val="28"/>
        </w:rPr>
        <w:t>______________ В.А. Солянко</w:t>
      </w:r>
    </w:p>
    <w:p>
      <w:pPr>
        <w:pStyle w:val="Normal"/>
        <w:rPr/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Керуючий справами виконкому</w:t>
      </w:r>
    </w:p>
    <w:p>
      <w:pPr>
        <w:pStyle w:val="Normal"/>
        <w:rPr/>
      </w:pPr>
      <w:r>
        <w:rPr>
          <w:sz w:val="28"/>
          <w:szCs w:val="28"/>
        </w:rPr>
        <w:t>______________ Г.М. Відяєва</w:t>
      </w:r>
    </w:p>
    <w:p>
      <w:pPr>
        <w:pStyle w:val="Normal"/>
        <w:rPr/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Начальник юридичного відділу</w:t>
      </w:r>
    </w:p>
    <w:p>
      <w:pPr>
        <w:pStyle w:val="Normal"/>
        <w:rPr/>
      </w:pPr>
      <w:r>
        <w:rPr>
          <w:sz w:val="28"/>
          <w:szCs w:val="28"/>
        </w:rPr>
        <w:t>______________ О.В. Хомік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Normal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Normal"/>
        <w:rPr/>
      </w:pPr>
      <w:r>
        <w:rPr>
          <w:sz w:val="28"/>
          <w:szCs w:val="28"/>
        </w:rPr>
        <w:t>______________ Т.А. Горчакова</w:t>
      </w:r>
    </w:p>
    <w:p>
      <w:pPr>
        <w:pStyle w:val="Normal"/>
        <w:rPr/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загального відділу</w:t>
      </w:r>
    </w:p>
    <w:p>
      <w:pPr>
        <w:pStyle w:val="Normal"/>
        <w:rPr/>
      </w:pPr>
      <w:r>
        <w:rPr>
          <w:sz w:val="28"/>
          <w:szCs w:val="28"/>
        </w:rPr>
        <w:t>______________ В.С. Агапова</w:t>
      </w:r>
    </w:p>
    <w:p>
      <w:pPr>
        <w:pStyle w:val="Normal"/>
        <w:rPr/>
      </w:pPr>
      <w:r>
        <w:rPr>
          <w:sz w:val="28"/>
          <w:szCs w:val="28"/>
        </w:rPr>
        <w:t xml:space="preserve">______________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db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Гіперпосилання"/>
    <w:uiPriority w:val="99"/>
    <w:qFormat/>
    <w:rsid w:val="003b4135"/>
    <w:rPr>
      <w:color w:val="000080"/>
      <w:u w:val="single"/>
    </w:rPr>
  </w:style>
  <w:style w:type="character" w:styleId="Style15" w:customStyle="1">
    <w:name w:val="Маркери списку"/>
    <w:uiPriority w:val="99"/>
    <w:qFormat/>
    <w:rsid w:val="003b4135"/>
    <w:rPr>
      <w:rFonts w:ascii="OpenSymbol" w:hAnsi="OpenSymbol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e918f0"/>
    <w:rPr>
      <w:rFonts w:ascii="Times New Roman" w:hAnsi="Times New Roman" w:cs="Times New Roman"/>
      <w:color w:val="00000A"/>
      <w:sz w:val="24"/>
      <w:szCs w:val="24"/>
      <w:lang w:val="uk-UA"/>
    </w:rPr>
  </w:style>
  <w:style w:type="paragraph" w:styleId="Style16" w:customStyle="1">
    <w:name w:val="Заголовок"/>
    <w:basedOn w:val="Normal"/>
    <w:next w:val="Style17"/>
    <w:uiPriority w:val="99"/>
    <w:qFormat/>
    <w:rsid w:val="003b413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BodyTextChar"/>
    <w:uiPriority w:val="99"/>
    <w:rsid w:val="003b4135"/>
    <w:pPr>
      <w:spacing w:lineRule="auto" w:line="276" w:before="0" w:after="140"/>
    </w:pPr>
    <w:rPr/>
  </w:style>
  <w:style w:type="paragraph" w:styleId="Style18">
    <w:name w:val="List"/>
    <w:basedOn w:val="Style17"/>
    <w:uiPriority w:val="99"/>
    <w:rsid w:val="003b413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uiPriority w:val="99"/>
    <w:qFormat/>
    <w:rsid w:val="003b4135"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uiPriority w:val="99"/>
    <w:qFormat/>
    <w:rsid w:val="003b4135"/>
    <w:pPr>
      <w:suppressLineNumbers/>
      <w:spacing w:before="120" w:after="120"/>
    </w:pPr>
    <w:rPr>
      <w:rFonts w:cs="Arial"/>
      <w:i/>
      <w:iCs/>
    </w:rPr>
  </w:style>
  <w:style w:type="paragraph" w:styleId="BodyText21" w:customStyle="1">
    <w:name w:val="Body Text 21"/>
    <w:basedOn w:val="Normal"/>
    <w:uiPriority w:val="99"/>
    <w:qFormat/>
    <w:rsid w:val="00ab4db2"/>
    <w:pPr>
      <w:ind w:firstLine="720"/>
      <w:jc w:val="center"/>
    </w:pPr>
    <w:rPr>
      <w:szCs w:val="20"/>
    </w:rPr>
  </w:style>
  <w:style w:type="paragraph" w:styleId="Style22" w:customStyle="1">
    <w:name w:val="Вміст таблиці"/>
    <w:basedOn w:val="Normal"/>
    <w:uiPriority w:val="99"/>
    <w:qFormat/>
    <w:rsid w:val="003b4135"/>
    <w:pPr>
      <w:suppressLineNumbers/>
    </w:pPr>
    <w:rPr/>
  </w:style>
  <w:style w:type="paragraph" w:styleId="Style23" w:customStyle="1">
    <w:name w:val="Заголовок таблиці"/>
    <w:basedOn w:val="Style22"/>
    <w:uiPriority w:val="99"/>
    <w:qFormat/>
    <w:rsid w:val="003b4135"/>
    <w:pPr>
      <w:jc w:val="center"/>
    </w:pPr>
    <w:rPr>
      <w:b/>
      <w:bCs/>
    </w:rPr>
  </w:style>
  <w:style w:type="paragraph" w:styleId="Style24" w:customStyle="1">
    <w:name w:val="Нормальний текст"/>
    <w:basedOn w:val="Normal"/>
    <w:uiPriority w:val="99"/>
    <w:qFormat/>
    <w:rsid w:val="003b4135"/>
    <w:pPr>
      <w:spacing w:before="120" w:after="0"/>
      <w:ind w:firstLine="567"/>
    </w:pPr>
    <w:rPr/>
  </w:style>
  <w:style w:type="paragraph" w:styleId="ShapkaDocumentu" w:customStyle="1">
    <w:name w:val="Shapka Documentu"/>
    <w:basedOn w:val="Normal"/>
    <w:uiPriority w:val="99"/>
    <w:qFormat/>
    <w:rsid w:val="003b4135"/>
    <w:pPr>
      <w:keepNext w:val="true"/>
      <w:keepLines/>
      <w:spacing w:before="0" w:after="240"/>
      <w:ind w:left="3969" w:hanging="0"/>
      <w:jc w:val="center"/>
    </w:pPr>
    <w:rPr/>
  </w:style>
  <w:style w:type="paragraph" w:styleId="Style25" w:customStyle="1">
    <w:name w:val="Назва документа"/>
    <w:basedOn w:val="Normal"/>
    <w:next w:val="Style24"/>
    <w:uiPriority w:val="99"/>
    <w:qFormat/>
    <w:rsid w:val="003b4135"/>
    <w:pPr>
      <w:keepNext w:val="true"/>
      <w:keepLines/>
      <w:spacing w:before="240" w:after="240"/>
      <w:jc w:val="center"/>
    </w:pPr>
    <w:rPr>
      <w:b/>
    </w:rPr>
  </w:style>
  <w:style w:type="paragraph" w:styleId="NormalWeb">
    <w:name w:val="Normal (Web)"/>
    <w:basedOn w:val="Normal"/>
    <w:uiPriority w:val="99"/>
    <w:qFormat/>
    <w:rsid w:val="003b4135"/>
    <w:pPr>
      <w:spacing w:before="280" w:after="280"/>
    </w:pPr>
    <w:rPr/>
  </w:style>
  <w:style w:type="paragraph" w:styleId="Style26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571</TotalTime>
  <Application>LibreOffice/7.1.3.2$Windows_X86_64 LibreOffice_project/47f78053abe362b9384784d31a6e56f8511eb1c1</Application>
  <AppVersion>15.0000</AppVersion>
  <Pages>4</Pages>
  <Words>300</Words>
  <Characters>2470</Characters>
  <CharactersWithSpaces>2985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2018-06-10T11:33:00Z</dcterms:created>
  <dc:creator>Vika</dc:creator>
  <dc:description/>
  <dc:language>uk-UA</dc:language>
  <cp:lastModifiedBy/>
  <cp:lastPrinted>2021-09-29T17:14:51Z</cp:lastPrinted>
  <dcterms:modified xsi:type="dcterms:W3CDTF">2021-10-01T16:29:31Z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