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83540" cy="5638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21.05.2025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м. 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202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1" w:name="__DdeLink__309_3137835476"/>
      <w:bookmarkStart w:id="2" w:name="_Hlk134696000"/>
      <w:bookmarkStart w:id="3" w:name="_Hlk134696782"/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cs="Times New Roman" w:ascii="Times New Roman" w:hAnsi="Times New Roman"/>
          <w:sz w:val="28"/>
          <w:szCs w:val="28"/>
        </w:rPr>
        <w:t>ХХХХХХ, 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 відносно 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малолітньої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  <w:bookmarkEnd w:id="0"/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15.05.2025 №10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29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щодо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4" w:name="_Hlk1346960001"/>
      <w:bookmarkStart w:id="5" w:name="_Hlk1346967821"/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cs="Times New Roman" w:ascii="Times New Roman" w:hAnsi="Times New Roman"/>
          <w:sz w:val="28"/>
          <w:szCs w:val="28"/>
        </w:rPr>
        <w:t>ХХХХХХ, 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 відносно </w:t>
      </w:r>
      <w:r>
        <w:rPr>
          <w:rFonts w:eastAsia="SimSun" w:cs="Times New Roman" w:ascii="Times New Roman" w:hAnsi="Times New Roman"/>
          <w:color w:val="000000"/>
          <w:sz w:val="28"/>
          <w:szCs w:val="28"/>
        </w:rPr>
        <w:t xml:space="preserve">малолітньої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ru-RU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29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  <w:bookmarkEnd w:id="1"/>
      <w:bookmarkEnd w:id="2"/>
      <w:bookmarkEnd w:id="3"/>
      <w:bookmarkEnd w:id="4"/>
      <w:bookmarkEnd w:id="5"/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                                                                          Сергій КУРАСОВ</w:t>
      </w:r>
    </w:p>
    <w:sectPr>
      <w:type w:val="nextPage"/>
      <w:pgSz w:w="11906" w:h="16838"/>
      <w:pgMar w:left="1701" w:right="70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LibreOffice/7.4.3.2$Windows_X86_64 LibreOffice_project/1048a8393ae2eeec98dff31b5c133c5f1d08b890</Application>
  <AppVersion>15.0000</AppVersion>
  <Pages>1</Pages>
  <Words>165</Words>
  <Characters>1219</Characters>
  <CharactersWithSpaces>1527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2025-05-23T11:47:46Z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