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3B2E37">
      <w:pPr>
        <w:pStyle w:val="a5"/>
        <w:spacing w:after="0"/>
        <w:jc w:val="center"/>
        <w:rPr>
          <w:sz w:val="28"/>
          <w:szCs w:val="28"/>
        </w:rPr>
      </w:pPr>
      <w:r w:rsidRPr="003B2E37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9671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87528B" w:rsidRPr="00024ED9" w:rsidRDefault="0087528B" w:rsidP="008752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4ED9">
        <w:rPr>
          <w:rFonts w:ascii="Times New Roman" w:hAnsi="Times New Roman"/>
          <w:sz w:val="28"/>
          <w:szCs w:val="28"/>
        </w:rPr>
        <w:t xml:space="preserve">Про </w:t>
      </w:r>
      <w:r w:rsidR="00024ED9" w:rsidRPr="00024ED9">
        <w:rPr>
          <w:rFonts w:ascii="Times New Roman" w:hAnsi="Times New Roman"/>
          <w:sz w:val="28"/>
          <w:szCs w:val="28"/>
        </w:rPr>
        <w:t>затвердження</w:t>
      </w:r>
      <w:r w:rsidRPr="00024ED9">
        <w:rPr>
          <w:rFonts w:ascii="Times New Roman" w:hAnsi="Times New Roman"/>
          <w:sz w:val="28"/>
          <w:szCs w:val="28"/>
        </w:rPr>
        <w:t xml:space="preserve"> проектно-кошторисної </w:t>
      </w:r>
    </w:p>
    <w:p w:rsidR="0087528B" w:rsidRPr="00024ED9" w:rsidRDefault="0087528B" w:rsidP="008752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4ED9">
        <w:rPr>
          <w:rFonts w:ascii="Times New Roman" w:hAnsi="Times New Roman"/>
          <w:sz w:val="28"/>
          <w:szCs w:val="28"/>
        </w:rPr>
        <w:t xml:space="preserve">документації на </w:t>
      </w:r>
      <w:r w:rsidR="00024ED9" w:rsidRPr="00024ED9">
        <w:rPr>
          <w:rFonts w:ascii="Times New Roman" w:hAnsi="Times New Roman"/>
          <w:sz w:val="28"/>
          <w:szCs w:val="28"/>
        </w:rPr>
        <w:t>«Капітальний ремонт</w:t>
      </w:r>
      <w:r w:rsidRPr="00024ED9">
        <w:rPr>
          <w:rFonts w:ascii="Times New Roman" w:hAnsi="Times New Roman"/>
          <w:sz w:val="28"/>
          <w:szCs w:val="28"/>
        </w:rPr>
        <w:t xml:space="preserve">  </w:t>
      </w:r>
    </w:p>
    <w:p w:rsidR="00024ED9" w:rsidRDefault="00024ED9" w:rsidP="008752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4ED9">
        <w:rPr>
          <w:rFonts w:ascii="Times New Roman" w:hAnsi="Times New Roman"/>
          <w:sz w:val="28"/>
          <w:szCs w:val="28"/>
        </w:rPr>
        <w:t xml:space="preserve">вимощення та тротуарів житлового </w:t>
      </w:r>
    </w:p>
    <w:p w:rsidR="00024ED9" w:rsidRPr="00024ED9" w:rsidRDefault="00024ED9" w:rsidP="008752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4ED9">
        <w:rPr>
          <w:rFonts w:ascii="Times New Roman" w:hAnsi="Times New Roman"/>
          <w:sz w:val="28"/>
          <w:szCs w:val="28"/>
        </w:rPr>
        <w:t xml:space="preserve">будинку </w:t>
      </w:r>
      <w:r>
        <w:rPr>
          <w:rFonts w:ascii="Times New Roman" w:hAnsi="Times New Roman"/>
          <w:sz w:val="28"/>
          <w:szCs w:val="28"/>
        </w:rPr>
        <w:t>по</w:t>
      </w:r>
      <w:r w:rsidRPr="00024ED9">
        <w:rPr>
          <w:rFonts w:ascii="Times New Roman" w:hAnsi="Times New Roman"/>
          <w:sz w:val="28"/>
          <w:szCs w:val="28"/>
        </w:rPr>
        <w:t xml:space="preserve"> вул. </w:t>
      </w:r>
      <w:proofErr w:type="spellStart"/>
      <w:r w:rsidRPr="00024ED9">
        <w:rPr>
          <w:rFonts w:ascii="Times New Roman" w:hAnsi="Times New Roman"/>
          <w:sz w:val="28"/>
          <w:szCs w:val="28"/>
        </w:rPr>
        <w:t>Курчатова</w:t>
      </w:r>
      <w:proofErr w:type="spellEnd"/>
      <w:r w:rsidRPr="00024ED9">
        <w:rPr>
          <w:rFonts w:ascii="Times New Roman" w:hAnsi="Times New Roman"/>
          <w:sz w:val="28"/>
          <w:szCs w:val="28"/>
        </w:rPr>
        <w:t xml:space="preserve">, 18 в м. Покров </w:t>
      </w:r>
    </w:p>
    <w:p w:rsidR="004E567E" w:rsidRPr="00024ED9" w:rsidRDefault="00024ED9" w:rsidP="0087528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24ED9">
        <w:rPr>
          <w:rFonts w:ascii="Times New Roman" w:hAnsi="Times New Roman"/>
          <w:sz w:val="28"/>
          <w:szCs w:val="28"/>
        </w:rPr>
        <w:t>Дніпропетровської області». 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24ED9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87528B">
        <w:rPr>
          <w:sz w:val="28"/>
          <w:szCs w:val="28"/>
        </w:rPr>
        <w:t xml:space="preserve"> метою</w:t>
      </w:r>
      <w:r w:rsidR="0087528B" w:rsidRPr="003269A2">
        <w:rPr>
          <w:sz w:val="28"/>
          <w:szCs w:val="28"/>
        </w:rPr>
        <w:t xml:space="preserve"> покращення стану житлового фонду</w:t>
      </w:r>
      <w:r w:rsidR="0087528B">
        <w:rPr>
          <w:sz w:val="28"/>
          <w:szCs w:val="28"/>
        </w:rPr>
        <w:t xml:space="preserve"> та прибудинкової території</w:t>
      </w:r>
      <w:r w:rsidR="0087528B" w:rsidRPr="003269A2">
        <w:rPr>
          <w:sz w:val="28"/>
          <w:szCs w:val="28"/>
        </w:rPr>
        <w:t xml:space="preserve"> міста </w:t>
      </w:r>
      <w:r w:rsidR="0087528B">
        <w:rPr>
          <w:sz w:val="28"/>
          <w:szCs w:val="28"/>
        </w:rPr>
        <w:t xml:space="preserve">Покров, </w:t>
      </w:r>
      <w:r w:rsidR="0087528B" w:rsidRPr="00AF673B">
        <w:rPr>
          <w:sz w:val="28"/>
          <w:szCs w:val="28"/>
        </w:rPr>
        <w:t xml:space="preserve">керуючись </w:t>
      </w:r>
      <w:r w:rsidR="0087528B">
        <w:rPr>
          <w:sz w:val="28"/>
          <w:szCs w:val="28"/>
        </w:rPr>
        <w:t xml:space="preserve">статтею 31 </w:t>
      </w:r>
      <w:r w:rsidR="0087528B" w:rsidRPr="00AF673B">
        <w:rPr>
          <w:sz w:val="28"/>
          <w:szCs w:val="28"/>
        </w:rPr>
        <w:t>Закон</w:t>
      </w:r>
      <w:r w:rsidR="0087528B">
        <w:rPr>
          <w:sz w:val="28"/>
          <w:szCs w:val="28"/>
        </w:rPr>
        <w:t>у</w:t>
      </w:r>
      <w:r w:rsidR="0087528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87528B">
        <w:rPr>
          <w:sz w:val="28"/>
          <w:szCs w:val="28"/>
        </w:rPr>
        <w:t xml:space="preserve">авчий </w:t>
      </w:r>
      <w:r w:rsidR="0087528B" w:rsidRPr="00AF673B">
        <w:rPr>
          <w:sz w:val="28"/>
          <w:szCs w:val="28"/>
        </w:rPr>
        <w:t>ком</w:t>
      </w:r>
      <w:r w:rsidR="0087528B">
        <w:rPr>
          <w:sz w:val="28"/>
          <w:szCs w:val="28"/>
        </w:rPr>
        <w:t>ітет</w:t>
      </w:r>
      <w:r w:rsidR="0087528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024ED9" w:rsidRDefault="004E567E" w:rsidP="00024ED9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24ED9">
        <w:rPr>
          <w:sz w:val="28"/>
          <w:szCs w:val="28"/>
        </w:rPr>
        <w:t>Затвердити</w:t>
      </w:r>
      <w:r w:rsidR="00024ED9" w:rsidRPr="005401BF">
        <w:rPr>
          <w:sz w:val="28"/>
          <w:szCs w:val="28"/>
        </w:rPr>
        <w:t xml:space="preserve"> управлінню житлово-комунальн</w:t>
      </w:r>
      <w:r w:rsidR="00024ED9">
        <w:rPr>
          <w:sz w:val="28"/>
          <w:szCs w:val="28"/>
        </w:rPr>
        <w:t xml:space="preserve">ого господарства та будівництва </w:t>
      </w:r>
      <w:r w:rsidR="00024ED9" w:rsidRPr="005401BF">
        <w:rPr>
          <w:sz w:val="28"/>
          <w:szCs w:val="28"/>
        </w:rPr>
        <w:t>проектно-кошторисн</w:t>
      </w:r>
      <w:r w:rsidR="00024ED9">
        <w:rPr>
          <w:sz w:val="28"/>
          <w:szCs w:val="28"/>
        </w:rPr>
        <w:t xml:space="preserve">у </w:t>
      </w:r>
      <w:r w:rsidR="00024ED9" w:rsidRPr="005401BF">
        <w:rPr>
          <w:sz w:val="28"/>
          <w:szCs w:val="28"/>
        </w:rPr>
        <w:t>документаці</w:t>
      </w:r>
      <w:r w:rsidR="00024ED9">
        <w:rPr>
          <w:sz w:val="28"/>
          <w:szCs w:val="28"/>
        </w:rPr>
        <w:t>ю на</w:t>
      </w:r>
      <w:r w:rsidR="0087528B">
        <w:rPr>
          <w:sz w:val="28"/>
          <w:szCs w:val="28"/>
        </w:rPr>
        <w:t xml:space="preserve"> </w:t>
      </w:r>
      <w:r w:rsidR="00BB7A0E">
        <w:rPr>
          <w:sz w:val="28"/>
          <w:szCs w:val="28"/>
        </w:rPr>
        <w:t>«</w:t>
      </w:r>
      <w:r w:rsidR="00BB7A0E" w:rsidRPr="00BB7A0E">
        <w:rPr>
          <w:sz w:val="28"/>
          <w:szCs w:val="28"/>
        </w:rPr>
        <w:t>Капітальний</w:t>
      </w:r>
      <w:r w:rsidR="00BB7A0E">
        <w:rPr>
          <w:sz w:val="28"/>
          <w:szCs w:val="28"/>
        </w:rPr>
        <w:t xml:space="preserve"> ремонт</w:t>
      </w:r>
      <w:r w:rsidR="00BB7A0E" w:rsidRPr="00BB7A0E">
        <w:rPr>
          <w:sz w:val="28"/>
          <w:szCs w:val="28"/>
        </w:rPr>
        <w:t xml:space="preserve"> вимоще</w:t>
      </w:r>
      <w:r w:rsidR="00BB7A0E">
        <w:rPr>
          <w:sz w:val="28"/>
          <w:szCs w:val="28"/>
        </w:rPr>
        <w:t xml:space="preserve">ння та тротуарів житлового будинку </w:t>
      </w:r>
      <w:r w:rsidR="00024ED9">
        <w:rPr>
          <w:sz w:val="28"/>
          <w:szCs w:val="28"/>
        </w:rPr>
        <w:t>по</w:t>
      </w:r>
      <w:r w:rsidR="00BB7A0E" w:rsidRPr="00BB7A0E">
        <w:rPr>
          <w:sz w:val="28"/>
          <w:szCs w:val="28"/>
        </w:rPr>
        <w:t xml:space="preserve"> вул.</w:t>
      </w:r>
      <w:r w:rsidR="00BB7A0E">
        <w:rPr>
          <w:sz w:val="28"/>
          <w:szCs w:val="28"/>
        </w:rPr>
        <w:t xml:space="preserve"> </w:t>
      </w:r>
      <w:proofErr w:type="spellStart"/>
      <w:r w:rsidR="00BB7A0E" w:rsidRPr="00BB7A0E">
        <w:rPr>
          <w:sz w:val="28"/>
          <w:szCs w:val="28"/>
        </w:rPr>
        <w:t>Курчатова</w:t>
      </w:r>
      <w:proofErr w:type="spellEnd"/>
      <w:r w:rsidR="00BB7A0E" w:rsidRPr="00BB7A0E">
        <w:rPr>
          <w:sz w:val="28"/>
          <w:szCs w:val="28"/>
        </w:rPr>
        <w:t>,</w:t>
      </w:r>
      <w:r w:rsidR="00BB7A0E">
        <w:rPr>
          <w:sz w:val="28"/>
          <w:szCs w:val="28"/>
        </w:rPr>
        <w:t xml:space="preserve"> </w:t>
      </w:r>
      <w:r w:rsidR="00BB7A0E" w:rsidRPr="00BB7A0E">
        <w:rPr>
          <w:sz w:val="28"/>
          <w:szCs w:val="28"/>
        </w:rPr>
        <w:t>18 в м. Покров Дніпропетровської області</w:t>
      </w:r>
      <w:r w:rsidR="00BB7A0E">
        <w:rPr>
          <w:sz w:val="28"/>
          <w:szCs w:val="28"/>
        </w:rPr>
        <w:t>». Коригування</w:t>
      </w:r>
      <w:r w:rsidR="00024ED9">
        <w:rPr>
          <w:sz w:val="28"/>
          <w:szCs w:val="28"/>
        </w:rPr>
        <w:t>, що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4ED9"/>
    <w:rsid w:val="00065CC4"/>
    <w:rsid w:val="00097D3E"/>
    <w:rsid w:val="000B1B09"/>
    <w:rsid w:val="0039071D"/>
    <w:rsid w:val="003B2E37"/>
    <w:rsid w:val="0049671F"/>
    <w:rsid w:val="004E567E"/>
    <w:rsid w:val="005721B6"/>
    <w:rsid w:val="006C1041"/>
    <w:rsid w:val="0079548C"/>
    <w:rsid w:val="007D3DB8"/>
    <w:rsid w:val="00812FAE"/>
    <w:rsid w:val="0087528B"/>
    <w:rsid w:val="00BB7A0E"/>
    <w:rsid w:val="00C14293"/>
    <w:rsid w:val="00DB2CD6"/>
    <w:rsid w:val="00F7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cp:lastPrinted>2019-03-13T11:50:00Z</cp:lastPrinted>
  <dcterms:created xsi:type="dcterms:W3CDTF">2019-02-06T07:47:00Z</dcterms:created>
  <dcterms:modified xsi:type="dcterms:W3CDTF">2019-03-22T07:15:00Z</dcterms:modified>
</cp:coreProperties>
</file>