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F" w:rsidRDefault="005A054F" w:rsidP="005A05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54F" w:rsidRDefault="005A054F" w:rsidP="005A054F">
      <w:pPr>
        <w:pStyle w:val="1"/>
        <w:jc w:val="left"/>
        <w:rPr>
          <w:sz w:val="28"/>
          <w:szCs w:val="28"/>
        </w:rPr>
      </w:pPr>
    </w:p>
    <w:p w:rsidR="005A054F" w:rsidRDefault="005A054F" w:rsidP="005A054F">
      <w:pPr>
        <w:pStyle w:val="1"/>
        <w:rPr>
          <w:sz w:val="28"/>
        </w:rPr>
      </w:pPr>
    </w:p>
    <w:p w:rsidR="005A054F" w:rsidRDefault="005A054F" w:rsidP="005A054F">
      <w:pPr>
        <w:pStyle w:val="1"/>
        <w:rPr>
          <w:sz w:val="28"/>
        </w:rPr>
      </w:pPr>
    </w:p>
    <w:p w:rsidR="005A054F" w:rsidRDefault="005A054F" w:rsidP="005A054F">
      <w:pPr>
        <w:pStyle w:val="1"/>
        <w:rPr>
          <w:sz w:val="28"/>
        </w:rPr>
      </w:pPr>
    </w:p>
    <w:p w:rsidR="005A054F" w:rsidRDefault="005A054F" w:rsidP="005A054F">
      <w:pPr>
        <w:pStyle w:val="1"/>
      </w:pPr>
      <w:r>
        <w:rPr>
          <w:sz w:val="28"/>
        </w:rPr>
        <w:t>МІСЦЕВЕ САМОВРЯДУВАННЯ</w:t>
      </w:r>
    </w:p>
    <w:p w:rsidR="005A054F" w:rsidRDefault="005A054F" w:rsidP="005A054F">
      <w:pPr>
        <w:pStyle w:val="2"/>
        <w:keepNext/>
        <w:numPr>
          <w:ilvl w:val="1"/>
          <w:numId w:val="1"/>
        </w:numPr>
        <w:spacing w:before="0" w:beforeAutospacing="0" w:after="0" w:afterAutospacing="0"/>
        <w:jc w:val="center"/>
      </w:pPr>
      <w:r>
        <w:t>ПОКРОВСЬКА МІСЬКА РАДА</w:t>
      </w:r>
    </w:p>
    <w:p w:rsidR="005A054F" w:rsidRDefault="005A054F" w:rsidP="005A054F">
      <w:pPr>
        <w:pStyle w:val="2"/>
        <w:keepNext/>
        <w:numPr>
          <w:ilvl w:val="1"/>
          <w:numId w:val="1"/>
        </w:numPr>
        <w:spacing w:before="0" w:beforeAutospacing="0" w:after="0" w:afterAutospacing="0"/>
        <w:jc w:val="center"/>
      </w:pPr>
      <w:r>
        <w:t>ДНІПРОПЕТРОВСЬКОЇ ОБЛАСТІ</w:t>
      </w:r>
    </w:p>
    <w:p w:rsidR="005A054F" w:rsidRDefault="005A054F" w:rsidP="005A054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  <w:lang w:val="uk-UA"/>
        </w:rPr>
        <w:t>___</w:t>
      </w:r>
    </w:p>
    <w:p w:rsidR="005A054F" w:rsidRDefault="005A054F" w:rsidP="005A054F">
      <w:pPr>
        <w:pStyle w:val="2"/>
        <w:keepNext/>
        <w:numPr>
          <w:ilvl w:val="1"/>
          <w:numId w:val="1"/>
        </w:numPr>
        <w:spacing w:before="0" w:beforeAutospacing="0" w:after="0" w:afterAutospacing="0"/>
        <w:jc w:val="center"/>
      </w:pPr>
      <w:r>
        <w:rPr>
          <w:sz w:val="30"/>
          <w:szCs w:val="30"/>
        </w:rPr>
        <w:t xml:space="preserve">ПРОЕКТ  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>ІШЕННЯ</w:t>
      </w:r>
    </w:p>
    <w:p w:rsidR="005A054F" w:rsidRDefault="005A054F" w:rsidP="005A054F">
      <w:pPr>
        <w:tabs>
          <w:tab w:val="left" w:pos="8235"/>
        </w:tabs>
        <w:rPr>
          <w:rFonts w:ascii="Times New Roman" w:hAnsi="Times New Roman"/>
          <w:sz w:val="28"/>
          <w:szCs w:val="28"/>
          <w:lang w:val="uk-UA"/>
        </w:rPr>
      </w:pPr>
    </w:p>
    <w:p w:rsidR="005A054F" w:rsidRDefault="005A054F" w:rsidP="005A054F">
      <w:pPr>
        <w:tabs>
          <w:tab w:val="left" w:pos="8235"/>
        </w:tabs>
      </w:pPr>
      <w:r>
        <w:rPr>
          <w:rFonts w:ascii="Times New Roman" w:hAnsi="Times New Roman"/>
          <w:sz w:val="28"/>
          <w:szCs w:val="28"/>
          <w:lang w:val="uk-UA"/>
        </w:rPr>
        <w:t>“____” ___________  2018 р.</w:t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</w:p>
    <w:p w:rsidR="005A054F" w:rsidRDefault="005A054F" w:rsidP="005A054F">
      <w:pPr>
        <w:spacing w:after="0"/>
        <w:jc w:val="center"/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(__  сесія  __ скликання)</w:t>
      </w:r>
    </w:p>
    <w:p w:rsidR="005A054F" w:rsidRDefault="005A054F" w:rsidP="005A054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5A054F" w:rsidTr="00DC5319">
        <w:tc>
          <w:tcPr>
            <w:tcW w:w="549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5A054F" w:rsidRPr="00EE1699" w:rsidRDefault="005A054F" w:rsidP="00B047F5">
            <w:pPr>
              <w:spacing w:after="0" w:line="216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організований початок 2018-2019</w:t>
            </w:r>
            <w:r w:rsidR="00A22A5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навчального року: завдання та перспективи розвитку освіти міста</w:t>
            </w:r>
          </w:p>
          <w:p w:rsidR="005A054F" w:rsidRDefault="005A054F" w:rsidP="00B047F5">
            <w:pPr>
              <w:spacing w:after="0" w:line="216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</w:tbl>
    <w:p w:rsidR="005A054F" w:rsidRPr="00EE1699" w:rsidRDefault="005A054F" w:rsidP="005A054F">
      <w:pPr>
        <w:spacing w:after="0" w:line="21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A054F" w:rsidRPr="00B11E79" w:rsidRDefault="005A054F" w:rsidP="005A05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E1699">
        <w:rPr>
          <w:sz w:val="28"/>
          <w:szCs w:val="28"/>
          <w:lang w:val="uk-UA"/>
        </w:rPr>
        <w:tab/>
      </w:r>
      <w:r w:rsidRPr="00B11E79">
        <w:rPr>
          <w:color w:val="202020"/>
          <w:sz w:val="28"/>
          <w:szCs w:val="28"/>
          <w:lang w:val="uk-UA"/>
        </w:rPr>
        <w:t xml:space="preserve">На виконання Законів України «Про освіту», «Про загальну середню освіту», </w:t>
      </w:r>
      <w:r>
        <w:rPr>
          <w:color w:val="202020"/>
          <w:sz w:val="28"/>
          <w:szCs w:val="28"/>
          <w:lang w:val="uk-UA"/>
        </w:rPr>
        <w:t xml:space="preserve">«Про дошкільну освіту», </w:t>
      </w:r>
      <w:r w:rsidRPr="00B11E79">
        <w:rPr>
          <w:color w:val="202020"/>
          <w:sz w:val="28"/>
          <w:szCs w:val="28"/>
          <w:lang w:val="uk-UA"/>
        </w:rPr>
        <w:t xml:space="preserve">керуючись </w:t>
      </w:r>
      <w:r>
        <w:rPr>
          <w:color w:val="202020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B11E79">
        <w:rPr>
          <w:color w:val="202020"/>
          <w:sz w:val="28"/>
          <w:szCs w:val="28"/>
          <w:lang w:val="uk-UA"/>
        </w:rPr>
        <w:t xml:space="preserve">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р. за № 367,  </w:t>
      </w:r>
      <w:r w:rsidRPr="00B11E79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>м</w:t>
      </w:r>
      <w:r w:rsidRPr="00B11E79">
        <w:rPr>
          <w:sz w:val="28"/>
          <w:szCs w:val="28"/>
          <w:lang w:val="uk-UA"/>
        </w:rPr>
        <w:t xml:space="preserve"> міського голови від 10.02.2016 р. за №46-р «Про перейменування об’єктів топоніміки в місті Орджонікідзе»</w:t>
      </w:r>
      <w:r w:rsidRPr="00B11E79">
        <w:rPr>
          <w:color w:val="202020"/>
          <w:sz w:val="28"/>
          <w:szCs w:val="28"/>
          <w:lang w:val="uk-UA"/>
        </w:rPr>
        <w:t xml:space="preserve">, з метою запровадження Концепції реалізації політики у сфері реформування загальної середньої освіти «Нова українська школа», з метою забезпечення своєчасного та в повному обсязі обліку дітей дошкільного та шкільного віку, прогнозування мережі груп та класів закладу дошкільної та загальної середньої освіти,  </w:t>
      </w:r>
      <w:r w:rsidRPr="00B11E79">
        <w:rPr>
          <w:bCs/>
          <w:color w:val="000000"/>
          <w:sz w:val="28"/>
          <w:szCs w:val="28"/>
          <w:lang w:val="uk-UA"/>
        </w:rPr>
        <w:t>забезпечення рівного доступу до якісної освіти</w:t>
      </w:r>
      <w:r w:rsidRPr="00B11E79">
        <w:rPr>
          <w:color w:val="202020"/>
          <w:sz w:val="28"/>
          <w:szCs w:val="28"/>
          <w:lang w:val="uk-UA"/>
        </w:rPr>
        <w:t xml:space="preserve">, </w:t>
      </w:r>
      <w:r w:rsidRPr="00B11E79">
        <w:rPr>
          <w:sz w:val="28"/>
          <w:szCs w:val="28"/>
          <w:lang w:val="uk-UA"/>
        </w:rPr>
        <w:t xml:space="preserve">міська рада </w:t>
      </w:r>
    </w:p>
    <w:p w:rsidR="005A054F" w:rsidRDefault="005A054F" w:rsidP="005A054F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54F" w:rsidRDefault="005A054F" w:rsidP="005A054F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5A054F" w:rsidRDefault="005A054F" w:rsidP="005A054F">
      <w:pPr>
        <w:pStyle w:val="a4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D03EB">
        <w:rPr>
          <w:rFonts w:ascii="Times New Roman" w:hAnsi="Times New Roman"/>
          <w:sz w:val="28"/>
          <w:szCs w:val="28"/>
          <w:lang w:val="uk-UA"/>
        </w:rPr>
        <w:t xml:space="preserve">Роботу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8D03EB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Покровської міської ради </w:t>
      </w:r>
      <w:r w:rsidRPr="008D03EB">
        <w:rPr>
          <w:rFonts w:ascii="Times New Roman" w:hAnsi="Times New Roman"/>
          <w:sz w:val="28"/>
          <w:szCs w:val="28"/>
          <w:lang w:val="uk-UA"/>
        </w:rPr>
        <w:t xml:space="preserve">по підготовці закладів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8D03EB">
        <w:rPr>
          <w:rFonts w:ascii="Times New Roman" w:hAnsi="Times New Roman"/>
          <w:sz w:val="28"/>
          <w:szCs w:val="28"/>
          <w:lang w:val="uk-UA"/>
        </w:rPr>
        <w:t>міста до 2018-2019 навчального року визнати задовільною (інформація додається).</w:t>
      </w:r>
    </w:p>
    <w:p w:rsidR="005A054F" w:rsidRPr="008D03EB" w:rsidRDefault="005A054F" w:rsidP="005A054F">
      <w:pPr>
        <w:pStyle w:val="a4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02020"/>
          <w:sz w:val="28"/>
          <w:szCs w:val="28"/>
          <w:lang w:val="uk-UA"/>
        </w:rPr>
        <w:t>Визначити терміни прийому документів для зарахування дітей до 1</w:t>
      </w:r>
      <w:r w:rsidRPr="00A17EA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х класів закладів загальної середньої освіти міста з 02 січня 2019 року по 31 травня 2019 року.</w:t>
      </w:r>
    </w:p>
    <w:p w:rsidR="005A054F" w:rsidRPr="008D03EB" w:rsidRDefault="005A054F" w:rsidP="005A054F">
      <w:pPr>
        <w:pStyle w:val="a4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>
        <w:rPr>
          <w:rFonts w:ascii="Times New Roman" w:hAnsi="Times New Roman"/>
          <w:color w:val="202020"/>
          <w:sz w:val="28"/>
          <w:szCs w:val="28"/>
          <w:lang w:val="uk-UA"/>
        </w:rPr>
        <w:t>Управлінню освіти виконавчого комітету Покровської міської ради (</w:t>
      </w:r>
      <w:proofErr w:type="spellStart"/>
      <w:r>
        <w:rPr>
          <w:rFonts w:ascii="Times New Roman" w:hAnsi="Times New Roman"/>
          <w:color w:val="202020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/>
          <w:color w:val="202020"/>
          <w:sz w:val="28"/>
          <w:szCs w:val="28"/>
          <w:lang w:val="uk-UA"/>
        </w:rPr>
        <w:t xml:space="preserve"> Т.Ю.): </w:t>
      </w:r>
    </w:p>
    <w:p w:rsidR="005A054F" w:rsidRPr="008D03EB" w:rsidRDefault="005A054F" w:rsidP="005A054F">
      <w:pPr>
        <w:pStyle w:val="a4"/>
        <w:numPr>
          <w:ilvl w:val="1"/>
          <w:numId w:val="2"/>
        </w:numPr>
        <w:suppressAutoHyphens w:val="0"/>
        <w:spacing w:after="0"/>
        <w:jc w:val="both"/>
        <w:rPr>
          <w:rFonts w:ascii="Times New Roman" w:hAnsi="Times New Roman"/>
          <w:color w:val="202020"/>
          <w:sz w:val="28"/>
          <w:szCs w:val="28"/>
        </w:rPr>
      </w:pPr>
      <w:r w:rsidRPr="008D03EB">
        <w:rPr>
          <w:rFonts w:ascii="Times New Roman" w:hAnsi="Times New Roman"/>
          <w:sz w:val="28"/>
          <w:szCs w:val="28"/>
          <w:lang w:val="uk-UA"/>
        </w:rPr>
        <w:t xml:space="preserve">Спрямувати управлінську діяльність на підготовку до переходу на нову структуру та зміст освіти, широке запровадження основних </w:t>
      </w:r>
      <w:r w:rsidRPr="008D03EB">
        <w:rPr>
          <w:rFonts w:ascii="Times New Roman" w:hAnsi="Times New Roman"/>
          <w:sz w:val="28"/>
          <w:szCs w:val="28"/>
          <w:lang w:val="uk-UA"/>
        </w:rPr>
        <w:lastRenderedPageBreak/>
        <w:t>засад Нової української школи впродовж 2018-2019 навчального року.</w:t>
      </w:r>
    </w:p>
    <w:p w:rsidR="005A054F" w:rsidRPr="008D03EB" w:rsidRDefault="005A054F" w:rsidP="005A054F">
      <w:pPr>
        <w:pStyle w:val="a4"/>
        <w:numPr>
          <w:ilvl w:val="1"/>
          <w:numId w:val="2"/>
        </w:numPr>
        <w:suppressAutoHyphens w:val="0"/>
        <w:spacing w:after="0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Провести роботу щодо формування</w:t>
      </w:r>
      <w:r w:rsidRPr="008D03E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оптимальн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ої мережі груп та класів </w:t>
      </w:r>
      <w:r w:rsidRPr="008D03E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дошкільної та середньої загальної </w:t>
      </w:r>
      <w:r w:rsidRPr="008D03EB">
        <w:rPr>
          <w:rFonts w:ascii="Times New Roman" w:hAnsi="Times New Roman"/>
          <w:bCs/>
          <w:color w:val="000000"/>
          <w:sz w:val="28"/>
          <w:szCs w:val="28"/>
          <w:lang w:val="uk-UA"/>
        </w:rPr>
        <w:t>освіти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відповідно до вимог чинного законодавства протягом 2018-2019 навчального року. </w:t>
      </w:r>
    </w:p>
    <w:p w:rsidR="005A054F" w:rsidRPr="00BB6EF8" w:rsidRDefault="005A054F" w:rsidP="005A054F">
      <w:pPr>
        <w:pStyle w:val="a4"/>
        <w:numPr>
          <w:ilvl w:val="0"/>
          <w:numId w:val="2"/>
        </w:numPr>
        <w:tabs>
          <w:tab w:val="left" w:pos="1276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6EF8">
        <w:rPr>
          <w:rFonts w:ascii="Times New Roman" w:hAnsi="Times New Roman"/>
          <w:sz w:val="28"/>
          <w:szCs w:val="28"/>
          <w:lang w:val="uk-UA"/>
        </w:rPr>
        <w:t>Контроль за виконанням цього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покласти на заступника міського голови Бондаренко Н.О., координацію – покласти на </w:t>
      </w:r>
      <w:r w:rsidRPr="00BB6EF8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Філіпову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Т.Ю.</w:t>
      </w:r>
    </w:p>
    <w:p w:rsidR="005A054F" w:rsidRDefault="005A054F" w:rsidP="005A054F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5A054F" w:rsidRDefault="005A054F" w:rsidP="005A05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054F" w:rsidRDefault="005A054F" w:rsidP="005A054F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5A054F" w:rsidRDefault="005A054F" w:rsidP="005A054F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5A054F" w:rsidRDefault="005A054F" w:rsidP="005A054F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5A054F" w:rsidRDefault="005A054F" w:rsidP="005A054F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5A054F" w:rsidRDefault="005A054F" w:rsidP="005A054F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  <w:proofErr w:type="spellStart"/>
      <w:r>
        <w:rPr>
          <w:rFonts w:ascii="Times New Roman" w:hAnsi="Times New Roman"/>
          <w:sz w:val="20"/>
          <w:szCs w:val="28"/>
          <w:lang w:val="uk-UA"/>
        </w:rPr>
        <w:t>Філіпова</w:t>
      </w:r>
      <w:proofErr w:type="spellEnd"/>
      <w:r>
        <w:rPr>
          <w:rFonts w:ascii="Times New Roman" w:hAnsi="Times New Roman"/>
          <w:sz w:val="20"/>
          <w:szCs w:val="28"/>
          <w:lang w:val="uk-UA"/>
        </w:rPr>
        <w:t>, 4 22 04</w:t>
      </w:r>
    </w:p>
    <w:p w:rsidR="00195C39" w:rsidRDefault="00DC5319"/>
    <w:sectPr w:rsidR="00195C39" w:rsidSect="005627F1">
      <w:pgSz w:w="11906" w:h="16838"/>
      <w:pgMar w:top="539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1B0694"/>
    <w:multiLevelType w:val="multilevel"/>
    <w:tmpl w:val="41BC17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54F"/>
    <w:rsid w:val="000B1BA1"/>
    <w:rsid w:val="004F3D47"/>
    <w:rsid w:val="005627F1"/>
    <w:rsid w:val="00591EAC"/>
    <w:rsid w:val="005A054F"/>
    <w:rsid w:val="005F48F1"/>
    <w:rsid w:val="00664C43"/>
    <w:rsid w:val="00675543"/>
    <w:rsid w:val="00827C53"/>
    <w:rsid w:val="009B0859"/>
    <w:rsid w:val="00A22A58"/>
    <w:rsid w:val="00AC68D2"/>
    <w:rsid w:val="00B36D19"/>
    <w:rsid w:val="00BF18BD"/>
    <w:rsid w:val="00CA16D4"/>
    <w:rsid w:val="00DC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4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qFormat/>
    <w:rsid w:val="009B0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0859"/>
    <w:rPr>
      <w:b/>
      <w:bCs/>
    </w:rPr>
  </w:style>
  <w:style w:type="paragraph" w:styleId="a4">
    <w:name w:val="List Paragraph"/>
    <w:basedOn w:val="a"/>
    <w:uiPriority w:val="34"/>
    <w:qFormat/>
    <w:rsid w:val="005A054F"/>
    <w:pPr>
      <w:ind w:left="720"/>
      <w:contextualSpacing/>
    </w:pPr>
  </w:style>
  <w:style w:type="paragraph" w:styleId="HTML">
    <w:name w:val="HTML Preformatted"/>
    <w:basedOn w:val="a"/>
    <w:link w:val="HTML0"/>
    <w:rsid w:val="005A05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54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Название объекта1"/>
    <w:basedOn w:val="a"/>
    <w:next w:val="a"/>
    <w:rsid w:val="005A05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rsid w:val="005A05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5A0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2018-09-04T09:21:00Z</dcterms:created>
  <dcterms:modified xsi:type="dcterms:W3CDTF">2018-09-04T10:28:00Z</dcterms:modified>
</cp:coreProperties>
</file>